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6BB" w:rsidRPr="00E058E9" w:rsidRDefault="000176BB" w:rsidP="00E058E9">
      <w:pPr>
        <w:spacing w:after="0" w:line="240" w:lineRule="auto"/>
        <w:ind w:left="376" w:right="376"/>
        <w:jc w:val="center"/>
        <w:textAlignment w:val="baseline"/>
        <w:rPr>
          <w:rFonts w:ascii="Times New Roman" w:hAnsi="Times New Roman"/>
          <w:sz w:val="24"/>
          <w:szCs w:val="24"/>
          <w:lang w:val="uk-UA" w:eastAsia="uk-UA"/>
        </w:rPr>
      </w:pPr>
      <w:bookmarkStart w:id="0" w:name="n3"/>
      <w:bookmarkEnd w:id="0"/>
      <w:r w:rsidRPr="00E058E9">
        <w:rPr>
          <w:rFonts w:ascii="Times New Roman" w:hAnsi="Times New Roman"/>
          <w:b/>
          <w:bCs/>
          <w:sz w:val="24"/>
          <w:szCs w:val="24"/>
          <w:lang w:val="uk-UA" w:eastAsia="uk-UA"/>
        </w:rPr>
        <w:t>ЗАПИТ </w:t>
      </w:r>
      <w:r w:rsidRPr="00E058E9">
        <w:rPr>
          <w:rFonts w:ascii="Times New Roman" w:hAnsi="Times New Roman"/>
          <w:sz w:val="24"/>
          <w:szCs w:val="24"/>
          <w:lang w:val="uk-UA" w:eastAsia="uk-UA"/>
        </w:rPr>
        <w:br/>
      </w:r>
      <w:r w:rsidRPr="00E058E9">
        <w:rPr>
          <w:rFonts w:ascii="Times New Roman" w:hAnsi="Times New Roman"/>
          <w:b/>
          <w:bCs/>
          <w:sz w:val="24"/>
          <w:szCs w:val="24"/>
          <w:lang w:val="uk-UA" w:eastAsia="uk-UA"/>
        </w:rPr>
        <w:t>цінових пропозицій</w:t>
      </w:r>
    </w:p>
    <w:p w:rsidR="006F2612" w:rsidRPr="00E058E9" w:rsidRDefault="006F2612" w:rsidP="00E058E9">
      <w:pPr>
        <w:spacing w:after="0" w:line="240" w:lineRule="auto"/>
        <w:ind w:firstLine="376"/>
        <w:jc w:val="both"/>
        <w:textAlignment w:val="baseline"/>
        <w:rPr>
          <w:rFonts w:ascii="Times New Roman" w:hAnsi="Times New Roman"/>
          <w:b/>
          <w:sz w:val="24"/>
          <w:szCs w:val="24"/>
          <w:lang w:val="uk-UA" w:eastAsia="uk-UA"/>
        </w:rPr>
      </w:pPr>
      <w:bookmarkStart w:id="1" w:name="n4"/>
      <w:bookmarkEnd w:id="1"/>
    </w:p>
    <w:p w:rsidR="000176BB" w:rsidRPr="00E058E9" w:rsidRDefault="000176BB" w:rsidP="00E058E9">
      <w:pPr>
        <w:spacing w:after="0" w:line="240" w:lineRule="auto"/>
        <w:jc w:val="both"/>
        <w:textAlignment w:val="baseline"/>
        <w:rPr>
          <w:rFonts w:ascii="Times New Roman" w:hAnsi="Times New Roman"/>
          <w:b/>
          <w:sz w:val="24"/>
          <w:szCs w:val="24"/>
          <w:lang w:val="uk-UA" w:eastAsia="uk-UA"/>
        </w:rPr>
      </w:pPr>
      <w:r w:rsidRPr="00E058E9">
        <w:rPr>
          <w:rFonts w:ascii="Times New Roman" w:hAnsi="Times New Roman"/>
          <w:b/>
          <w:sz w:val="24"/>
          <w:szCs w:val="24"/>
          <w:lang w:val="uk-UA" w:eastAsia="uk-UA"/>
        </w:rPr>
        <w:t>1. Замовник.</w:t>
      </w:r>
    </w:p>
    <w:p w:rsidR="000176BB" w:rsidRPr="00E058E9" w:rsidRDefault="000176BB" w:rsidP="00E058E9">
      <w:pPr>
        <w:pStyle w:val="HTML"/>
        <w:jc w:val="both"/>
        <w:rPr>
          <w:rFonts w:ascii="Times New Roman" w:hAnsi="Times New Roman"/>
          <w:i/>
          <w:color w:val="auto"/>
          <w:sz w:val="24"/>
          <w:szCs w:val="24"/>
          <w:lang w:val="uk-UA"/>
        </w:rPr>
      </w:pPr>
      <w:bookmarkStart w:id="2" w:name="n5"/>
      <w:bookmarkEnd w:id="2"/>
      <w:r w:rsidRPr="00E058E9">
        <w:rPr>
          <w:rFonts w:ascii="Times New Roman" w:hAnsi="Times New Roman"/>
          <w:color w:val="auto"/>
          <w:sz w:val="24"/>
          <w:szCs w:val="24"/>
          <w:lang w:val="uk-UA" w:eastAsia="uk-UA"/>
        </w:rPr>
        <w:t>1.1. Найменування.</w:t>
      </w:r>
      <w:bookmarkStart w:id="3" w:name="n6"/>
      <w:bookmarkEnd w:id="3"/>
      <w:r w:rsidRPr="00E058E9">
        <w:rPr>
          <w:color w:val="auto"/>
        </w:rPr>
        <w:t xml:space="preserve"> </w:t>
      </w:r>
      <w:r w:rsidRPr="00E058E9">
        <w:rPr>
          <w:rFonts w:ascii="Times New Roman" w:hAnsi="Times New Roman"/>
          <w:i/>
          <w:color w:val="auto"/>
          <w:sz w:val="24"/>
          <w:szCs w:val="24"/>
          <w:lang w:val="uk-UA"/>
        </w:rPr>
        <w:t xml:space="preserve">Найменування. Державне підприємство «Національний академічний театр опери та балету України імені Т. Г. Шевченка»  </w:t>
      </w:r>
    </w:p>
    <w:p w:rsidR="000176BB" w:rsidRPr="00E058E9" w:rsidRDefault="000176BB" w:rsidP="00E058E9">
      <w:pPr>
        <w:spacing w:after="0" w:line="240" w:lineRule="auto"/>
        <w:jc w:val="both"/>
        <w:rPr>
          <w:rFonts w:ascii="Times New Roman" w:hAnsi="Times New Roman"/>
          <w:i/>
          <w:sz w:val="24"/>
          <w:szCs w:val="24"/>
          <w:lang w:val="uk-UA"/>
        </w:rPr>
      </w:pPr>
      <w:r w:rsidRPr="00E058E9">
        <w:rPr>
          <w:rFonts w:ascii="Times New Roman" w:hAnsi="Times New Roman"/>
          <w:sz w:val="24"/>
          <w:szCs w:val="24"/>
          <w:lang w:val="uk-UA" w:eastAsia="uk-UA"/>
        </w:rPr>
        <w:t>1.2. Код за ЄДРПОУ.</w:t>
      </w:r>
      <w:bookmarkStart w:id="4" w:name="n7"/>
      <w:bookmarkEnd w:id="4"/>
      <w:r w:rsidRPr="00E058E9">
        <w:rPr>
          <w:lang w:val="uk-UA"/>
        </w:rPr>
        <w:t xml:space="preserve"> </w:t>
      </w:r>
      <w:r w:rsidRPr="00E058E9">
        <w:rPr>
          <w:rFonts w:ascii="Times New Roman" w:hAnsi="Times New Roman"/>
          <w:i/>
          <w:sz w:val="24"/>
          <w:szCs w:val="24"/>
          <w:lang w:val="uk-UA"/>
        </w:rPr>
        <w:t>02224531</w:t>
      </w:r>
    </w:p>
    <w:p w:rsidR="000176BB" w:rsidRPr="00E058E9" w:rsidRDefault="000176BB" w:rsidP="00E058E9">
      <w:pPr>
        <w:pStyle w:val="a5"/>
        <w:spacing w:before="0" w:beforeAutospacing="0" w:after="0" w:afterAutospacing="0"/>
        <w:rPr>
          <w:i/>
        </w:rPr>
      </w:pPr>
      <w:r w:rsidRPr="00E058E9">
        <w:t xml:space="preserve">1.3. Місцезнаходження. </w:t>
      </w:r>
      <w:bookmarkStart w:id="5" w:name="n8"/>
      <w:bookmarkEnd w:id="5"/>
      <w:r w:rsidRPr="00E058E9">
        <w:rPr>
          <w:i/>
        </w:rPr>
        <w:t xml:space="preserve">вул. Володимирська, буд. </w:t>
      </w:r>
      <w:smartTag w:uri="urn:schemas-microsoft-com:office:smarttags" w:element="metricconverter">
        <w:smartTagPr>
          <w:attr w:name="ProductID" w:val="50, м"/>
        </w:smartTagPr>
        <w:r w:rsidRPr="00E058E9">
          <w:rPr>
            <w:i/>
          </w:rPr>
          <w:t>50, м</w:t>
        </w:r>
      </w:smartTag>
      <w:r w:rsidRPr="00E058E9">
        <w:rPr>
          <w:i/>
        </w:rPr>
        <w:t>. Київ,  01030</w:t>
      </w:r>
    </w:p>
    <w:p w:rsidR="000176BB" w:rsidRPr="00E058E9" w:rsidRDefault="000176BB" w:rsidP="00E058E9">
      <w:pPr>
        <w:spacing w:after="0"/>
        <w:jc w:val="both"/>
        <w:rPr>
          <w:rFonts w:ascii="Times New Roman" w:hAnsi="Times New Roman"/>
          <w:sz w:val="24"/>
          <w:szCs w:val="24"/>
          <w:lang w:val="uk-UA" w:eastAsia="uk-UA"/>
        </w:rPr>
      </w:pPr>
      <w:r w:rsidRPr="00E058E9">
        <w:rPr>
          <w:rFonts w:ascii="Times New Roman" w:hAnsi="Times New Roman"/>
          <w:sz w:val="24"/>
          <w:szCs w:val="24"/>
          <w:lang w:val="uk-UA" w:eastAsia="uk-UA"/>
        </w:rPr>
        <w:t xml:space="preserve">1.4. Реєстраційний рахунок замовника. </w:t>
      </w:r>
      <w:bookmarkStart w:id="6" w:name="n9"/>
      <w:bookmarkEnd w:id="6"/>
    </w:p>
    <w:p w:rsidR="000176BB" w:rsidRPr="00E058E9" w:rsidRDefault="000176BB" w:rsidP="00E058E9">
      <w:pPr>
        <w:spacing w:after="0" w:line="240" w:lineRule="auto"/>
        <w:jc w:val="both"/>
        <w:rPr>
          <w:rFonts w:ascii="Times New Roman" w:hAnsi="Times New Roman"/>
          <w:i/>
          <w:sz w:val="24"/>
          <w:szCs w:val="24"/>
          <w:lang w:val="uk-UA"/>
        </w:rPr>
      </w:pPr>
      <w:r w:rsidRPr="00E058E9">
        <w:rPr>
          <w:rFonts w:ascii="Times New Roman" w:hAnsi="Times New Roman"/>
          <w:i/>
          <w:sz w:val="24"/>
          <w:szCs w:val="24"/>
          <w:lang w:val="uk-UA"/>
        </w:rPr>
        <w:t>р/</w:t>
      </w:r>
      <w:proofErr w:type="spellStart"/>
      <w:r w:rsidRPr="00E058E9">
        <w:rPr>
          <w:rFonts w:ascii="Times New Roman" w:hAnsi="Times New Roman"/>
          <w:i/>
          <w:sz w:val="24"/>
          <w:szCs w:val="24"/>
          <w:lang w:val="uk-UA"/>
        </w:rPr>
        <w:t>р</w:t>
      </w:r>
      <w:proofErr w:type="spellEnd"/>
      <w:r w:rsidRPr="00E058E9">
        <w:rPr>
          <w:rFonts w:ascii="Times New Roman" w:hAnsi="Times New Roman"/>
          <w:i/>
          <w:sz w:val="24"/>
          <w:szCs w:val="24"/>
          <w:lang w:val="uk-UA"/>
        </w:rPr>
        <w:t xml:space="preserve"> 26007187808 АБ «</w:t>
      </w:r>
      <w:proofErr w:type="spellStart"/>
      <w:r w:rsidRPr="00E058E9">
        <w:rPr>
          <w:rFonts w:ascii="Times New Roman" w:hAnsi="Times New Roman"/>
          <w:i/>
          <w:sz w:val="24"/>
          <w:szCs w:val="24"/>
          <w:lang w:val="uk-UA"/>
        </w:rPr>
        <w:t>Укргазбанк</w:t>
      </w:r>
      <w:proofErr w:type="spellEnd"/>
      <w:r w:rsidRPr="00E058E9">
        <w:rPr>
          <w:rFonts w:ascii="Times New Roman" w:hAnsi="Times New Roman"/>
          <w:i/>
          <w:sz w:val="24"/>
          <w:szCs w:val="24"/>
          <w:lang w:val="uk-UA"/>
        </w:rPr>
        <w:t xml:space="preserve">»  м. Києва, МФО 320478;  </w:t>
      </w:r>
    </w:p>
    <w:p w:rsidR="000176BB" w:rsidRPr="00E058E9" w:rsidRDefault="000176BB" w:rsidP="00E058E9">
      <w:pPr>
        <w:spacing w:after="0" w:line="240" w:lineRule="auto"/>
        <w:jc w:val="both"/>
        <w:rPr>
          <w:rFonts w:ascii="Times New Roman" w:hAnsi="Times New Roman"/>
          <w:i/>
          <w:sz w:val="24"/>
          <w:szCs w:val="24"/>
          <w:lang w:val="uk-UA"/>
        </w:rPr>
      </w:pPr>
      <w:r w:rsidRPr="00E058E9">
        <w:rPr>
          <w:rFonts w:ascii="Times New Roman" w:hAnsi="Times New Roman"/>
          <w:i/>
          <w:sz w:val="24"/>
          <w:szCs w:val="24"/>
          <w:lang w:val="uk-UA"/>
        </w:rPr>
        <w:t>р/</w:t>
      </w:r>
      <w:proofErr w:type="spellStart"/>
      <w:r w:rsidRPr="00E058E9">
        <w:rPr>
          <w:rFonts w:ascii="Times New Roman" w:hAnsi="Times New Roman"/>
          <w:i/>
          <w:sz w:val="24"/>
          <w:szCs w:val="24"/>
          <w:lang w:val="uk-UA"/>
        </w:rPr>
        <w:t>р</w:t>
      </w:r>
      <w:proofErr w:type="spellEnd"/>
      <w:r w:rsidRPr="00E058E9">
        <w:rPr>
          <w:rFonts w:ascii="Times New Roman" w:hAnsi="Times New Roman"/>
          <w:i/>
          <w:sz w:val="24"/>
          <w:szCs w:val="24"/>
          <w:lang w:val="uk-UA"/>
        </w:rPr>
        <w:t xml:space="preserve"> 26000137202001 ПАТ «Банк «Київська Русь» в м. Києві, МФО 319092;  </w:t>
      </w:r>
    </w:p>
    <w:p w:rsidR="000176BB" w:rsidRPr="00E058E9" w:rsidRDefault="000176BB" w:rsidP="00E058E9">
      <w:pPr>
        <w:pStyle w:val="a5"/>
        <w:spacing w:before="0" w:beforeAutospacing="0" w:after="0" w:afterAutospacing="0"/>
      </w:pPr>
      <w:r w:rsidRPr="00E058E9">
        <w:t xml:space="preserve">1.5. Посадові особи замовника, уповноважені здійснювати зв’язок з учасниками (прізвище, ім’я, по батькові, посада та адреса, номер телефону та телефаксу із зазначенням коду міжміського телефонного зв’язку, електронна адреса). </w:t>
      </w:r>
      <w:bookmarkStart w:id="7" w:name="n10"/>
      <w:bookmarkEnd w:id="7"/>
    </w:p>
    <w:p w:rsidR="000176BB" w:rsidRPr="00E058E9" w:rsidRDefault="000176BB" w:rsidP="00E058E9">
      <w:pPr>
        <w:pStyle w:val="a5"/>
        <w:spacing w:before="0" w:beforeAutospacing="0" w:after="0" w:afterAutospacing="0"/>
        <w:rPr>
          <w:i/>
        </w:rPr>
      </w:pPr>
      <w:r w:rsidRPr="00E058E9">
        <w:rPr>
          <w:i/>
        </w:rPr>
        <w:t xml:space="preserve">Головний енергетик </w:t>
      </w:r>
      <w:proofErr w:type="spellStart"/>
      <w:r w:rsidRPr="00E058E9">
        <w:rPr>
          <w:i/>
        </w:rPr>
        <w:t>Хрульов</w:t>
      </w:r>
      <w:proofErr w:type="spellEnd"/>
      <w:r w:rsidRPr="00E058E9">
        <w:rPr>
          <w:i/>
        </w:rPr>
        <w:t xml:space="preserve"> Сергій Олексійович;  </w:t>
      </w:r>
      <w:proofErr w:type="spellStart"/>
      <w:r w:rsidRPr="00E058E9">
        <w:rPr>
          <w:i/>
        </w:rPr>
        <w:t>тел</w:t>
      </w:r>
      <w:proofErr w:type="spellEnd"/>
      <w:r w:rsidRPr="00E058E9">
        <w:rPr>
          <w:i/>
        </w:rPr>
        <w:t xml:space="preserve">: (044) 234 – 55 – 09; </w:t>
      </w:r>
    </w:p>
    <w:p w:rsidR="000176BB" w:rsidRPr="00E058E9" w:rsidRDefault="000176BB" w:rsidP="00E058E9">
      <w:pPr>
        <w:pStyle w:val="a5"/>
        <w:spacing w:before="0" w:beforeAutospacing="0" w:after="0" w:afterAutospacing="0"/>
        <w:rPr>
          <w:i/>
        </w:rPr>
      </w:pPr>
      <w:r w:rsidRPr="00E058E9">
        <w:rPr>
          <w:i/>
        </w:rPr>
        <w:t xml:space="preserve">Воліна Антоніна Анатоліївна, бухгалтер 1 категорії, секретар комітету з конкурсних торгів; </w:t>
      </w:r>
    </w:p>
    <w:p w:rsidR="000176BB" w:rsidRPr="00E058E9" w:rsidRDefault="000176BB" w:rsidP="00E058E9">
      <w:pPr>
        <w:pStyle w:val="a5"/>
        <w:spacing w:before="0" w:beforeAutospacing="0" w:after="0" w:afterAutospacing="0"/>
        <w:rPr>
          <w:i/>
        </w:rPr>
      </w:pPr>
      <w:proofErr w:type="spellStart"/>
      <w:r w:rsidRPr="00E058E9">
        <w:rPr>
          <w:i/>
        </w:rPr>
        <w:t>тел</w:t>
      </w:r>
      <w:proofErr w:type="spellEnd"/>
      <w:r w:rsidRPr="00E058E9">
        <w:rPr>
          <w:i/>
        </w:rPr>
        <w:t>: (044) 234 – 04 – 21; Факс (044) 279 – 01– 36;  E-</w:t>
      </w:r>
      <w:proofErr w:type="spellStart"/>
      <w:r w:rsidRPr="00E058E9">
        <w:rPr>
          <w:i/>
        </w:rPr>
        <w:t>mail</w:t>
      </w:r>
      <w:proofErr w:type="spellEnd"/>
      <w:r w:rsidRPr="00E058E9">
        <w:rPr>
          <w:i/>
        </w:rPr>
        <w:t>: operaukr@ukr.net</w:t>
      </w:r>
    </w:p>
    <w:p w:rsidR="00E94968" w:rsidRPr="00E058E9" w:rsidRDefault="000176BB" w:rsidP="00E058E9">
      <w:pPr>
        <w:spacing w:after="0" w:line="240" w:lineRule="auto"/>
        <w:jc w:val="both"/>
        <w:rPr>
          <w:rFonts w:ascii="Times New Roman" w:hAnsi="Times New Roman"/>
          <w:i/>
          <w:sz w:val="24"/>
          <w:szCs w:val="24"/>
          <w:lang w:val="uk-UA" w:eastAsia="uk-UA"/>
        </w:rPr>
      </w:pPr>
      <w:r w:rsidRPr="00E058E9">
        <w:rPr>
          <w:rFonts w:ascii="Times New Roman" w:hAnsi="Times New Roman"/>
          <w:b/>
          <w:sz w:val="24"/>
          <w:szCs w:val="24"/>
          <w:lang w:val="uk-UA" w:eastAsia="uk-UA"/>
        </w:rPr>
        <w:t>2. Розмір бюджетного призначення за кошторисом або очікувана вартість предмета закупівлі.</w:t>
      </w:r>
      <w:r w:rsidR="00EA1ED6" w:rsidRPr="00E058E9">
        <w:rPr>
          <w:rFonts w:ascii="Times New Roman" w:hAnsi="Times New Roman"/>
          <w:b/>
          <w:sz w:val="24"/>
          <w:szCs w:val="24"/>
          <w:lang w:val="uk-UA" w:eastAsia="uk-UA"/>
        </w:rPr>
        <w:t xml:space="preserve"> </w:t>
      </w:r>
      <w:r w:rsidR="00A45923" w:rsidRPr="00E058E9">
        <w:rPr>
          <w:rFonts w:ascii="Times New Roman" w:hAnsi="Times New Roman"/>
          <w:b/>
          <w:i/>
          <w:sz w:val="24"/>
          <w:szCs w:val="24"/>
          <w:lang w:val="uk-UA" w:eastAsia="uk-UA"/>
        </w:rPr>
        <w:t>1</w:t>
      </w:r>
      <w:r w:rsidR="0002467D" w:rsidRPr="00E058E9">
        <w:rPr>
          <w:rFonts w:ascii="Times New Roman" w:hAnsi="Times New Roman"/>
          <w:b/>
          <w:i/>
          <w:sz w:val="24"/>
          <w:szCs w:val="24"/>
          <w:lang w:val="uk-UA" w:eastAsia="uk-UA"/>
        </w:rPr>
        <w:t>5</w:t>
      </w:r>
      <w:r w:rsidR="00A45923" w:rsidRPr="00E058E9">
        <w:rPr>
          <w:rFonts w:ascii="Times New Roman" w:hAnsi="Times New Roman"/>
          <w:b/>
          <w:i/>
          <w:sz w:val="24"/>
          <w:szCs w:val="24"/>
          <w:lang w:val="uk-UA" w:eastAsia="uk-UA"/>
        </w:rPr>
        <w:t xml:space="preserve">0000,00 </w:t>
      </w:r>
      <w:r w:rsidRPr="00E058E9">
        <w:rPr>
          <w:rFonts w:ascii="Times New Roman" w:hAnsi="Times New Roman"/>
          <w:i/>
          <w:sz w:val="24"/>
          <w:szCs w:val="24"/>
          <w:lang w:val="uk-UA" w:eastAsia="uk-UA"/>
        </w:rPr>
        <w:t xml:space="preserve"> (сто </w:t>
      </w:r>
      <w:r w:rsidR="0002467D" w:rsidRPr="00E058E9">
        <w:rPr>
          <w:rFonts w:ascii="Times New Roman" w:hAnsi="Times New Roman"/>
          <w:i/>
          <w:sz w:val="24"/>
          <w:szCs w:val="24"/>
          <w:lang w:val="uk-UA" w:eastAsia="uk-UA"/>
        </w:rPr>
        <w:t xml:space="preserve">п’ятдесят </w:t>
      </w:r>
      <w:r w:rsidRPr="00E058E9">
        <w:rPr>
          <w:rFonts w:ascii="Times New Roman" w:hAnsi="Times New Roman"/>
          <w:i/>
          <w:sz w:val="24"/>
          <w:szCs w:val="24"/>
          <w:lang w:val="uk-UA" w:eastAsia="uk-UA"/>
        </w:rPr>
        <w:t xml:space="preserve">тисяч </w:t>
      </w:r>
      <w:r w:rsidR="00A45923" w:rsidRPr="00E058E9">
        <w:rPr>
          <w:rFonts w:ascii="Times New Roman" w:hAnsi="Times New Roman"/>
          <w:i/>
          <w:sz w:val="24"/>
          <w:szCs w:val="24"/>
          <w:lang w:val="uk-UA" w:eastAsia="uk-UA"/>
        </w:rPr>
        <w:t>00</w:t>
      </w:r>
      <w:r w:rsidRPr="00E058E9">
        <w:rPr>
          <w:rFonts w:ascii="Times New Roman" w:hAnsi="Times New Roman"/>
          <w:i/>
          <w:sz w:val="24"/>
          <w:szCs w:val="24"/>
          <w:lang w:val="uk-UA" w:eastAsia="uk-UA"/>
        </w:rPr>
        <w:t xml:space="preserve"> коп.)</w:t>
      </w:r>
      <w:r w:rsidR="00817CAC" w:rsidRPr="00E058E9">
        <w:rPr>
          <w:rFonts w:ascii="Times New Roman" w:hAnsi="Times New Roman"/>
          <w:i/>
          <w:sz w:val="24"/>
          <w:szCs w:val="24"/>
          <w:lang w:val="uk-UA" w:eastAsia="uk-UA"/>
        </w:rPr>
        <w:t xml:space="preserve"> </w:t>
      </w:r>
      <w:r w:rsidR="00E94968" w:rsidRPr="00E058E9">
        <w:rPr>
          <w:rFonts w:ascii="Times New Roman" w:hAnsi="Times New Roman"/>
          <w:i/>
          <w:sz w:val="24"/>
          <w:szCs w:val="24"/>
          <w:lang w:val="uk-UA" w:eastAsia="uk-UA"/>
        </w:rPr>
        <w:t>грн.</w:t>
      </w:r>
      <w:r w:rsidR="00EA1ED6" w:rsidRPr="00E058E9">
        <w:rPr>
          <w:rFonts w:ascii="Times New Roman" w:hAnsi="Times New Roman"/>
          <w:i/>
          <w:sz w:val="24"/>
          <w:szCs w:val="24"/>
          <w:lang w:val="uk-UA" w:eastAsia="uk-UA"/>
        </w:rPr>
        <w:t xml:space="preserve">; </w:t>
      </w:r>
    </w:p>
    <w:p w:rsidR="000176BB" w:rsidRPr="00E058E9" w:rsidRDefault="00EA1ED6" w:rsidP="00E058E9">
      <w:pPr>
        <w:spacing w:after="0" w:line="240" w:lineRule="auto"/>
        <w:jc w:val="both"/>
        <w:rPr>
          <w:rFonts w:ascii="Times New Roman" w:hAnsi="Times New Roman"/>
          <w:i/>
          <w:sz w:val="24"/>
          <w:szCs w:val="24"/>
          <w:lang w:val="uk-UA" w:eastAsia="uk-UA"/>
        </w:rPr>
      </w:pPr>
      <w:r w:rsidRPr="00E058E9">
        <w:rPr>
          <w:rFonts w:ascii="Times New Roman" w:hAnsi="Times New Roman"/>
          <w:i/>
          <w:sz w:val="24"/>
          <w:szCs w:val="24"/>
          <w:u w:val="single"/>
          <w:lang w:val="uk-UA" w:eastAsia="uk-UA"/>
        </w:rPr>
        <w:t>В тому числі</w:t>
      </w:r>
      <w:r w:rsidRPr="00E058E9">
        <w:rPr>
          <w:rFonts w:ascii="Times New Roman" w:hAnsi="Times New Roman"/>
          <w:i/>
          <w:sz w:val="24"/>
          <w:szCs w:val="24"/>
          <w:lang w:val="uk-UA" w:eastAsia="uk-UA"/>
        </w:rPr>
        <w:t>:</w:t>
      </w:r>
      <w:r w:rsidR="00E94968" w:rsidRPr="00E058E9">
        <w:rPr>
          <w:rFonts w:ascii="Times New Roman" w:hAnsi="Times New Roman"/>
          <w:i/>
          <w:sz w:val="24"/>
          <w:szCs w:val="24"/>
          <w:lang w:val="uk-UA" w:eastAsia="uk-UA"/>
        </w:rPr>
        <w:t xml:space="preserve"> на</w:t>
      </w:r>
      <w:r w:rsidRPr="00E058E9">
        <w:rPr>
          <w:rFonts w:ascii="Times New Roman" w:hAnsi="Times New Roman"/>
          <w:i/>
          <w:sz w:val="24"/>
          <w:szCs w:val="24"/>
          <w:lang w:val="uk-UA" w:eastAsia="uk-UA"/>
        </w:rPr>
        <w:t xml:space="preserve"> </w:t>
      </w:r>
      <w:r w:rsidR="00E94968" w:rsidRPr="00E058E9">
        <w:rPr>
          <w:rFonts w:ascii="Times New Roman" w:hAnsi="Times New Roman"/>
          <w:i/>
          <w:sz w:val="24"/>
          <w:szCs w:val="24"/>
          <w:lang w:val="uk-UA"/>
        </w:rPr>
        <w:t>Лампи автомобільні</w:t>
      </w:r>
      <w:r w:rsidRPr="00E058E9">
        <w:rPr>
          <w:rFonts w:ascii="Times New Roman" w:hAnsi="Times New Roman"/>
          <w:i/>
          <w:sz w:val="24"/>
          <w:szCs w:val="24"/>
          <w:lang w:val="uk-UA" w:eastAsia="uk-UA"/>
        </w:rPr>
        <w:t xml:space="preserve"> – </w:t>
      </w:r>
      <w:r w:rsidR="0002467D" w:rsidRPr="00E058E9">
        <w:rPr>
          <w:rFonts w:ascii="Times New Roman" w:hAnsi="Times New Roman"/>
          <w:i/>
          <w:sz w:val="24"/>
          <w:szCs w:val="24"/>
          <w:lang w:val="uk-UA" w:eastAsia="uk-UA"/>
        </w:rPr>
        <w:t xml:space="preserve">12000,00 </w:t>
      </w:r>
      <w:r w:rsidRPr="00E058E9">
        <w:rPr>
          <w:rFonts w:ascii="Times New Roman" w:hAnsi="Times New Roman"/>
          <w:i/>
          <w:sz w:val="24"/>
          <w:szCs w:val="24"/>
          <w:lang w:val="uk-UA" w:eastAsia="uk-UA"/>
        </w:rPr>
        <w:t>(</w:t>
      </w:r>
      <w:r w:rsidR="0002467D" w:rsidRPr="00E058E9">
        <w:rPr>
          <w:rFonts w:ascii="Times New Roman" w:hAnsi="Times New Roman"/>
          <w:i/>
          <w:sz w:val="24"/>
          <w:szCs w:val="24"/>
          <w:lang w:val="uk-UA" w:eastAsia="uk-UA"/>
        </w:rPr>
        <w:t xml:space="preserve">дванадцять </w:t>
      </w:r>
      <w:r w:rsidRPr="00E058E9">
        <w:rPr>
          <w:rFonts w:ascii="Times New Roman" w:hAnsi="Times New Roman"/>
          <w:i/>
          <w:sz w:val="24"/>
          <w:szCs w:val="24"/>
          <w:lang w:val="uk-UA" w:eastAsia="uk-UA"/>
        </w:rPr>
        <w:t xml:space="preserve"> тисяч грн., 00 коп.) грн.</w:t>
      </w:r>
      <w:r w:rsidR="00E94968" w:rsidRPr="00E058E9">
        <w:rPr>
          <w:rFonts w:ascii="Times New Roman" w:hAnsi="Times New Roman"/>
          <w:i/>
          <w:sz w:val="24"/>
          <w:szCs w:val="24"/>
          <w:lang w:val="uk-UA" w:eastAsia="uk-UA"/>
        </w:rPr>
        <w:t xml:space="preserve">; на </w:t>
      </w:r>
      <w:r w:rsidRPr="00E058E9">
        <w:rPr>
          <w:rFonts w:ascii="Times New Roman" w:hAnsi="Times New Roman"/>
          <w:i/>
          <w:sz w:val="24"/>
          <w:szCs w:val="24"/>
          <w:lang w:val="uk-UA" w:eastAsia="uk-UA"/>
        </w:rPr>
        <w:t xml:space="preserve"> </w:t>
      </w:r>
      <w:r w:rsidR="00E94968" w:rsidRPr="00E058E9">
        <w:rPr>
          <w:rFonts w:ascii="Times New Roman" w:hAnsi="Times New Roman"/>
          <w:bCs/>
          <w:i/>
          <w:sz w:val="24"/>
          <w:szCs w:val="24"/>
          <w:lang w:val="uk-UA"/>
        </w:rPr>
        <w:t>Лампи для приладів інтер'єрного освітлення</w:t>
      </w:r>
      <w:r w:rsidR="00E94968" w:rsidRPr="00E058E9">
        <w:rPr>
          <w:rFonts w:ascii="Times New Roman" w:hAnsi="Times New Roman"/>
          <w:i/>
          <w:sz w:val="24"/>
          <w:szCs w:val="24"/>
          <w:lang w:val="uk-UA" w:eastAsia="uk-UA"/>
        </w:rPr>
        <w:t xml:space="preserve"> </w:t>
      </w:r>
      <w:r w:rsidRPr="00E058E9">
        <w:rPr>
          <w:rFonts w:ascii="Times New Roman" w:hAnsi="Times New Roman"/>
          <w:i/>
          <w:sz w:val="24"/>
          <w:szCs w:val="24"/>
          <w:lang w:val="uk-UA" w:eastAsia="uk-UA"/>
        </w:rPr>
        <w:t>1</w:t>
      </w:r>
      <w:r w:rsidR="0002467D" w:rsidRPr="00E058E9">
        <w:rPr>
          <w:rFonts w:ascii="Times New Roman" w:hAnsi="Times New Roman"/>
          <w:i/>
          <w:sz w:val="24"/>
          <w:szCs w:val="24"/>
          <w:lang w:val="uk-UA" w:eastAsia="uk-UA"/>
        </w:rPr>
        <w:t>38</w:t>
      </w:r>
      <w:r w:rsidRPr="00E058E9">
        <w:rPr>
          <w:rFonts w:ascii="Times New Roman" w:hAnsi="Times New Roman"/>
          <w:i/>
          <w:sz w:val="24"/>
          <w:szCs w:val="24"/>
          <w:lang w:val="uk-UA" w:eastAsia="uk-UA"/>
        </w:rPr>
        <w:t xml:space="preserve"> 000,00 грн.(сто </w:t>
      </w:r>
      <w:r w:rsidR="0002467D" w:rsidRPr="00E058E9">
        <w:rPr>
          <w:rFonts w:ascii="Times New Roman" w:hAnsi="Times New Roman"/>
          <w:i/>
          <w:sz w:val="24"/>
          <w:szCs w:val="24"/>
          <w:lang w:val="uk-UA" w:eastAsia="uk-UA"/>
        </w:rPr>
        <w:t xml:space="preserve">тридцять вісім </w:t>
      </w:r>
      <w:r w:rsidRPr="00E058E9">
        <w:rPr>
          <w:rFonts w:ascii="Times New Roman" w:hAnsi="Times New Roman"/>
          <w:i/>
          <w:sz w:val="24"/>
          <w:szCs w:val="24"/>
          <w:lang w:val="uk-UA" w:eastAsia="uk-UA"/>
        </w:rPr>
        <w:t xml:space="preserve"> тисяч грн.,00 коп.) грн..</w:t>
      </w:r>
    </w:p>
    <w:p w:rsidR="000176BB" w:rsidRPr="00E058E9" w:rsidRDefault="000176BB" w:rsidP="00E058E9">
      <w:pPr>
        <w:spacing w:after="0"/>
        <w:jc w:val="both"/>
        <w:rPr>
          <w:rFonts w:ascii="Times New Roman" w:hAnsi="Times New Roman"/>
          <w:sz w:val="24"/>
          <w:szCs w:val="24"/>
          <w:u w:val="single"/>
          <w:lang w:val="uk-UA"/>
        </w:rPr>
      </w:pPr>
      <w:bookmarkStart w:id="8" w:name="n11"/>
      <w:bookmarkEnd w:id="8"/>
      <w:r w:rsidRPr="00E058E9">
        <w:rPr>
          <w:rFonts w:ascii="Times New Roman" w:hAnsi="Times New Roman"/>
          <w:sz w:val="24"/>
          <w:szCs w:val="24"/>
          <w:lang w:val="uk-UA" w:eastAsia="uk-UA"/>
        </w:rPr>
        <w:t>3. Адреса веб-сайта , на якому замовником додатково розміщується інформація про закупівлю.</w:t>
      </w:r>
      <w:bookmarkStart w:id="9" w:name="n12"/>
      <w:bookmarkEnd w:id="9"/>
      <w:r w:rsidRPr="00E058E9">
        <w:rPr>
          <w:lang w:val="uk-UA"/>
        </w:rPr>
        <w:t xml:space="preserve"> </w:t>
      </w:r>
      <w:proofErr w:type="spellStart"/>
      <w:r w:rsidRPr="00E058E9">
        <w:rPr>
          <w:rFonts w:ascii="Times New Roman" w:hAnsi="Times New Roman"/>
          <w:i/>
          <w:sz w:val="24"/>
          <w:szCs w:val="24"/>
          <w:lang w:val="uk-UA"/>
        </w:rPr>
        <w:t>www.opera.com.ua</w:t>
      </w:r>
      <w:proofErr w:type="spellEnd"/>
    </w:p>
    <w:p w:rsidR="000176BB" w:rsidRPr="00E058E9" w:rsidRDefault="000176BB" w:rsidP="00E058E9">
      <w:pPr>
        <w:spacing w:after="0" w:line="240" w:lineRule="auto"/>
        <w:textAlignment w:val="baseline"/>
        <w:rPr>
          <w:rFonts w:ascii="Times New Roman" w:hAnsi="Times New Roman"/>
          <w:i/>
          <w:sz w:val="24"/>
          <w:szCs w:val="24"/>
          <w:lang w:val="uk-UA" w:eastAsia="uk-UA"/>
        </w:rPr>
      </w:pPr>
      <w:r w:rsidRPr="00E058E9">
        <w:rPr>
          <w:rFonts w:ascii="Times New Roman" w:hAnsi="Times New Roman"/>
          <w:b/>
          <w:sz w:val="24"/>
          <w:szCs w:val="24"/>
          <w:lang w:val="uk-UA" w:eastAsia="uk-UA"/>
        </w:rPr>
        <w:t xml:space="preserve">4. Інформація про предмет закупівлі. </w:t>
      </w:r>
    </w:p>
    <w:p w:rsidR="000176BB" w:rsidRPr="00E058E9" w:rsidRDefault="000176BB" w:rsidP="00E058E9">
      <w:pPr>
        <w:spacing w:after="0" w:line="240" w:lineRule="auto"/>
        <w:textAlignment w:val="baseline"/>
        <w:rPr>
          <w:rFonts w:ascii="Times New Roman" w:hAnsi="Times New Roman"/>
          <w:b/>
          <w:i/>
          <w:sz w:val="24"/>
          <w:szCs w:val="24"/>
          <w:lang w:val="uk-UA" w:eastAsia="uk-UA"/>
        </w:rPr>
      </w:pPr>
      <w:bookmarkStart w:id="10" w:name="n13"/>
      <w:bookmarkEnd w:id="10"/>
      <w:r w:rsidRPr="00E058E9">
        <w:rPr>
          <w:rFonts w:ascii="Times New Roman" w:hAnsi="Times New Roman"/>
          <w:sz w:val="24"/>
          <w:szCs w:val="24"/>
          <w:lang w:val="uk-UA" w:eastAsia="uk-UA"/>
        </w:rPr>
        <w:t xml:space="preserve">4.1. Найменування предмета закупівлі. </w:t>
      </w:r>
      <w:r w:rsidRPr="00E058E9">
        <w:rPr>
          <w:rFonts w:ascii="Times New Roman" w:hAnsi="Times New Roman"/>
          <w:b/>
          <w:i/>
          <w:sz w:val="24"/>
          <w:szCs w:val="24"/>
          <w:lang w:val="uk-UA" w:eastAsia="uk-UA"/>
        </w:rPr>
        <w:t xml:space="preserve">Лампи розжарювання та газорозрядні електричні; лампи дугові </w:t>
      </w:r>
      <w:r w:rsidRPr="00E058E9">
        <w:rPr>
          <w:rFonts w:ascii="Times New Roman" w:hAnsi="Times New Roman"/>
          <w:b/>
          <w:i/>
          <w:sz w:val="24"/>
          <w:szCs w:val="24"/>
          <w:lang w:val="uk-UA"/>
        </w:rPr>
        <w:t xml:space="preserve">Код за </w:t>
      </w:r>
      <w:proofErr w:type="spellStart"/>
      <w:r w:rsidRPr="00E058E9">
        <w:rPr>
          <w:rFonts w:ascii="Times New Roman" w:hAnsi="Times New Roman"/>
          <w:b/>
          <w:i/>
          <w:sz w:val="24"/>
          <w:szCs w:val="24"/>
          <w:lang w:val="uk-UA"/>
        </w:rPr>
        <w:t>ДК</w:t>
      </w:r>
      <w:proofErr w:type="spellEnd"/>
      <w:r w:rsidRPr="00E058E9">
        <w:rPr>
          <w:rFonts w:ascii="Times New Roman" w:hAnsi="Times New Roman"/>
          <w:b/>
          <w:i/>
          <w:sz w:val="24"/>
          <w:szCs w:val="24"/>
          <w:lang w:val="uk-UA"/>
        </w:rPr>
        <w:t xml:space="preserve"> 016-2010: 27.40.1</w:t>
      </w:r>
    </w:p>
    <w:p w:rsidR="001013D9" w:rsidRPr="00E058E9" w:rsidRDefault="000176BB" w:rsidP="00E058E9">
      <w:pPr>
        <w:spacing w:after="0" w:line="240" w:lineRule="auto"/>
        <w:textAlignment w:val="baseline"/>
        <w:rPr>
          <w:rFonts w:ascii="Times New Roman" w:hAnsi="Times New Roman"/>
          <w:b/>
          <w:i/>
          <w:sz w:val="24"/>
          <w:szCs w:val="24"/>
          <w:lang w:val="uk-UA" w:eastAsia="uk-UA"/>
        </w:rPr>
      </w:pPr>
      <w:bookmarkStart w:id="11" w:name="n14"/>
      <w:bookmarkEnd w:id="11"/>
      <w:r w:rsidRPr="00E058E9">
        <w:rPr>
          <w:rFonts w:ascii="Times New Roman" w:hAnsi="Times New Roman"/>
          <w:sz w:val="24"/>
          <w:szCs w:val="24"/>
          <w:lang w:val="uk-UA" w:eastAsia="uk-UA"/>
        </w:rPr>
        <w:t xml:space="preserve">4.2. Опис предмета закупівлі чи його частин (якщо замовник передбачає подання цінових пропозицій за частинами), у тому числі їх необхідні технічні та інші параметри. </w:t>
      </w:r>
      <w:r w:rsidR="0045778C" w:rsidRPr="00E058E9">
        <w:rPr>
          <w:rFonts w:ascii="Times New Roman" w:hAnsi="Times New Roman"/>
          <w:b/>
          <w:i/>
          <w:sz w:val="24"/>
          <w:szCs w:val="24"/>
          <w:lang w:val="uk-UA" w:eastAsia="uk-UA"/>
        </w:rPr>
        <w:t>10</w:t>
      </w:r>
      <w:r w:rsidR="0002467D" w:rsidRPr="00E058E9">
        <w:rPr>
          <w:rFonts w:ascii="Times New Roman" w:hAnsi="Times New Roman"/>
          <w:b/>
          <w:i/>
          <w:sz w:val="24"/>
          <w:szCs w:val="24"/>
          <w:lang w:val="uk-UA" w:eastAsia="uk-UA"/>
        </w:rPr>
        <w:t>8</w:t>
      </w:r>
      <w:r w:rsidR="0045778C" w:rsidRPr="00E058E9">
        <w:rPr>
          <w:rFonts w:ascii="Times New Roman" w:hAnsi="Times New Roman"/>
          <w:b/>
          <w:i/>
          <w:sz w:val="24"/>
          <w:szCs w:val="24"/>
          <w:lang w:val="uk-UA" w:eastAsia="uk-UA"/>
        </w:rPr>
        <w:t>10</w:t>
      </w:r>
      <w:r w:rsidR="00205D78" w:rsidRPr="00E058E9">
        <w:rPr>
          <w:rFonts w:ascii="Times New Roman" w:hAnsi="Times New Roman"/>
          <w:b/>
          <w:i/>
          <w:sz w:val="24"/>
          <w:szCs w:val="24"/>
          <w:lang w:val="uk-UA" w:eastAsia="uk-UA"/>
        </w:rPr>
        <w:t xml:space="preserve"> </w:t>
      </w:r>
      <w:r w:rsidRPr="00E058E9">
        <w:rPr>
          <w:rFonts w:ascii="Times New Roman" w:hAnsi="Times New Roman"/>
          <w:b/>
          <w:i/>
          <w:sz w:val="24"/>
          <w:szCs w:val="24"/>
          <w:lang w:val="uk-UA" w:eastAsia="uk-UA"/>
        </w:rPr>
        <w:t xml:space="preserve"> шт.</w:t>
      </w:r>
      <w:r w:rsidR="00314FF9" w:rsidRPr="00E058E9">
        <w:rPr>
          <w:rFonts w:ascii="Times New Roman" w:hAnsi="Times New Roman"/>
          <w:b/>
          <w:i/>
          <w:sz w:val="24"/>
          <w:szCs w:val="24"/>
          <w:lang w:val="uk-UA" w:eastAsia="uk-UA"/>
        </w:rPr>
        <w:t xml:space="preserve">            </w:t>
      </w:r>
    </w:p>
    <w:p w:rsidR="001013D9" w:rsidRPr="00E058E9" w:rsidRDefault="001013D9" w:rsidP="00E058E9">
      <w:pPr>
        <w:spacing w:after="0" w:line="240" w:lineRule="auto"/>
        <w:jc w:val="both"/>
        <w:rPr>
          <w:rFonts w:ascii="Times New Roman" w:hAnsi="Times New Roman"/>
          <w:i/>
          <w:sz w:val="24"/>
          <w:szCs w:val="24"/>
          <w:lang w:val="uk-UA" w:eastAsia="uk-UA"/>
        </w:rPr>
      </w:pPr>
      <w:r w:rsidRPr="00E058E9">
        <w:rPr>
          <w:rFonts w:ascii="Times New Roman" w:hAnsi="Times New Roman"/>
          <w:i/>
          <w:sz w:val="24"/>
          <w:szCs w:val="24"/>
          <w:u w:val="single"/>
          <w:lang w:val="uk-UA" w:eastAsia="uk-UA"/>
        </w:rPr>
        <w:t>В тому числі:</w:t>
      </w:r>
      <w:r w:rsidRPr="00E058E9">
        <w:rPr>
          <w:rFonts w:ascii="Times New Roman" w:hAnsi="Times New Roman"/>
          <w:i/>
          <w:sz w:val="24"/>
          <w:szCs w:val="24"/>
          <w:lang w:val="uk-UA" w:eastAsia="uk-UA"/>
        </w:rPr>
        <w:t xml:space="preserve"> </w:t>
      </w:r>
      <w:r w:rsidRPr="00E058E9">
        <w:rPr>
          <w:rFonts w:ascii="Times New Roman" w:hAnsi="Times New Roman"/>
          <w:i/>
          <w:sz w:val="24"/>
          <w:szCs w:val="24"/>
          <w:lang w:val="uk-UA"/>
        </w:rPr>
        <w:t>Ламп автомобільних</w:t>
      </w:r>
      <w:r w:rsidRPr="00E058E9">
        <w:rPr>
          <w:rFonts w:ascii="Times New Roman" w:hAnsi="Times New Roman"/>
          <w:i/>
          <w:sz w:val="24"/>
          <w:szCs w:val="24"/>
          <w:lang w:val="uk-UA" w:eastAsia="uk-UA"/>
        </w:rPr>
        <w:t xml:space="preserve"> – 310 шт.; </w:t>
      </w:r>
      <w:r w:rsidRPr="00E058E9">
        <w:rPr>
          <w:rFonts w:ascii="Times New Roman" w:hAnsi="Times New Roman"/>
          <w:bCs/>
          <w:i/>
          <w:sz w:val="24"/>
          <w:szCs w:val="24"/>
          <w:lang w:val="uk-UA"/>
        </w:rPr>
        <w:t>Ламп для приладів інтер'єрного освітлення</w:t>
      </w:r>
      <w:r w:rsidRPr="00E058E9">
        <w:rPr>
          <w:rFonts w:ascii="Times New Roman" w:hAnsi="Times New Roman"/>
          <w:i/>
          <w:sz w:val="24"/>
          <w:szCs w:val="24"/>
          <w:lang w:val="uk-UA" w:eastAsia="uk-UA"/>
        </w:rPr>
        <w:t xml:space="preserve"> 10500 шт.</w:t>
      </w:r>
    </w:p>
    <w:p w:rsidR="000176BB" w:rsidRPr="00E058E9" w:rsidRDefault="000176BB" w:rsidP="00E058E9">
      <w:pPr>
        <w:spacing w:after="0" w:line="240" w:lineRule="auto"/>
        <w:jc w:val="both"/>
        <w:textAlignment w:val="baseline"/>
        <w:rPr>
          <w:rFonts w:ascii="Times New Roman" w:hAnsi="Times New Roman"/>
          <w:i/>
          <w:sz w:val="24"/>
          <w:szCs w:val="24"/>
          <w:lang w:val="uk-UA" w:eastAsia="uk-UA"/>
        </w:rPr>
      </w:pPr>
      <w:bookmarkStart w:id="12" w:name="n15"/>
      <w:bookmarkEnd w:id="12"/>
      <w:r w:rsidRPr="00E058E9">
        <w:rPr>
          <w:rFonts w:ascii="Times New Roman" w:hAnsi="Times New Roman"/>
          <w:sz w:val="24"/>
          <w:szCs w:val="24"/>
          <w:lang w:val="uk-UA" w:eastAsia="uk-UA"/>
        </w:rPr>
        <w:t xml:space="preserve">4.3. Місце поставки товарів або надання послуг. </w:t>
      </w:r>
      <w:r w:rsidRPr="00E058E9">
        <w:rPr>
          <w:rFonts w:ascii="Times New Roman" w:hAnsi="Times New Roman"/>
          <w:i/>
          <w:sz w:val="24"/>
          <w:szCs w:val="24"/>
          <w:lang w:val="uk-UA" w:eastAsia="uk-UA"/>
        </w:rPr>
        <w:t>За адресою Замовника</w:t>
      </w:r>
    </w:p>
    <w:p w:rsidR="001013D9" w:rsidRPr="00E058E9" w:rsidRDefault="000176BB" w:rsidP="00E058E9">
      <w:pPr>
        <w:spacing w:after="0" w:line="240" w:lineRule="auto"/>
        <w:jc w:val="both"/>
        <w:rPr>
          <w:rFonts w:ascii="Times New Roman" w:hAnsi="Times New Roman"/>
          <w:i/>
          <w:sz w:val="24"/>
          <w:szCs w:val="24"/>
          <w:lang w:val="uk-UA" w:eastAsia="uk-UA"/>
        </w:rPr>
      </w:pPr>
      <w:bookmarkStart w:id="13" w:name="n16"/>
      <w:bookmarkEnd w:id="13"/>
      <w:r w:rsidRPr="00E058E9">
        <w:rPr>
          <w:rFonts w:ascii="Times New Roman" w:hAnsi="Times New Roman"/>
          <w:sz w:val="24"/>
          <w:szCs w:val="24"/>
          <w:lang w:val="uk-UA" w:eastAsia="uk-UA"/>
        </w:rPr>
        <w:t>4.4. Строк поставки товарів або надання послуг.</w:t>
      </w:r>
      <w:r w:rsidRPr="00E058E9">
        <w:rPr>
          <w:rFonts w:ascii="Times New Roman" w:hAnsi="Times New Roman"/>
          <w:i/>
          <w:sz w:val="24"/>
          <w:szCs w:val="24"/>
          <w:lang w:val="uk-UA" w:eastAsia="uk-UA"/>
        </w:rPr>
        <w:t xml:space="preserve"> до 31</w:t>
      </w:r>
      <w:r w:rsidRPr="00E058E9">
        <w:rPr>
          <w:rFonts w:ascii="Times New Roman" w:hAnsi="Times New Roman"/>
          <w:i/>
          <w:sz w:val="24"/>
          <w:szCs w:val="24"/>
          <w:lang w:eastAsia="uk-UA"/>
        </w:rPr>
        <w:t>.12.201</w:t>
      </w:r>
      <w:r w:rsidRPr="00E058E9">
        <w:rPr>
          <w:rFonts w:ascii="Times New Roman" w:hAnsi="Times New Roman"/>
          <w:i/>
          <w:sz w:val="24"/>
          <w:szCs w:val="24"/>
          <w:lang w:val="uk-UA" w:eastAsia="uk-UA"/>
        </w:rPr>
        <w:t>5 р.</w:t>
      </w:r>
      <w:bookmarkStart w:id="14" w:name="n17"/>
      <w:bookmarkEnd w:id="14"/>
    </w:p>
    <w:p w:rsidR="000176BB" w:rsidRPr="00E058E9" w:rsidRDefault="000176BB" w:rsidP="00E058E9">
      <w:pPr>
        <w:spacing w:after="0" w:line="240" w:lineRule="auto"/>
        <w:jc w:val="both"/>
        <w:rPr>
          <w:rFonts w:ascii="Times New Roman" w:hAnsi="Times New Roman"/>
          <w:i/>
          <w:sz w:val="24"/>
          <w:szCs w:val="24"/>
          <w:lang w:val="uk-UA" w:eastAsia="uk-UA"/>
        </w:rPr>
      </w:pPr>
      <w:r w:rsidRPr="00E058E9">
        <w:rPr>
          <w:rFonts w:ascii="Times New Roman" w:hAnsi="Times New Roman"/>
          <w:b/>
          <w:sz w:val="24"/>
          <w:szCs w:val="24"/>
          <w:lang w:val="uk-UA" w:eastAsia="uk-UA"/>
        </w:rPr>
        <w:t>5. Основні умови договору.</w:t>
      </w:r>
      <w:r w:rsidRPr="00E058E9">
        <w:rPr>
          <w:rFonts w:ascii="Times New Roman" w:hAnsi="Times New Roman"/>
          <w:sz w:val="24"/>
          <w:szCs w:val="24"/>
          <w:lang w:val="uk-UA" w:eastAsia="uk-UA"/>
        </w:rPr>
        <w:t xml:space="preserve"> </w:t>
      </w:r>
      <w:r w:rsidRPr="00E058E9">
        <w:rPr>
          <w:rFonts w:ascii="Times New Roman" w:hAnsi="Times New Roman"/>
          <w:i/>
          <w:sz w:val="24"/>
          <w:szCs w:val="24"/>
          <w:lang w:val="uk-UA" w:eastAsia="uk-UA"/>
        </w:rPr>
        <w:t>Згідно розділу ІХ Закону України «Про здійснення державних закупівель». О</w:t>
      </w:r>
      <w:r w:rsidR="007F17E5" w:rsidRPr="00E058E9">
        <w:rPr>
          <w:rFonts w:ascii="Times New Roman" w:hAnsi="Times New Roman"/>
          <w:i/>
          <w:sz w:val="24"/>
          <w:szCs w:val="24"/>
          <w:lang w:val="uk-UA" w:eastAsia="uk-UA"/>
        </w:rPr>
        <w:t>сновні умови договору визначаються</w:t>
      </w:r>
      <w:r w:rsidRPr="00E058E9">
        <w:rPr>
          <w:rFonts w:ascii="Times New Roman" w:hAnsi="Times New Roman"/>
          <w:i/>
          <w:sz w:val="24"/>
          <w:szCs w:val="24"/>
          <w:lang w:val="uk-UA" w:eastAsia="uk-UA"/>
        </w:rPr>
        <w:t xml:space="preserve"> замовником з урахуванням положень Цивільного </w:t>
      </w:r>
      <w:r w:rsidR="00257D19" w:rsidRPr="00E058E9">
        <w:rPr>
          <w:rFonts w:ascii="Times New Roman" w:hAnsi="Times New Roman"/>
          <w:i/>
          <w:sz w:val="24"/>
          <w:szCs w:val="24"/>
          <w:lang w:val="uk-UA" w:eastAsia="uk-UA"/>
        </w:rPr>
        <w:t xml:space="preserve">та </w:t>
      </w:r>
      <w:r w:rsidRPr="00E058E9">
        <w:rPr>
          <w:rFonts w:ascii="Times New Roman" w:hAnsi="Times New Roman"/>
          <w:i/>
          <w:sz w:val="24"/>
          <w:szCs w:val="24"/>
          <w:lang w:val="uk-UA" w:eastAsia="uk-UA"/>
        </w:rPr>
        <w:t>Господарського кодексів України та Закону.</w:t>
      </w:r>
    </w:p>
    <w:p w:rsidR="000176BB" w:rsidRPr="00E058E9" w:rsidRDefault="000176BB" w:rsidP="00E058E9">
      <w:pPr>
        <w:spacing w:after="0" w:line="240" w:lineRule="auto"/>
        <w:jc w:val="both"/>
        <w:textAlignment w:val="baseline"/>
        <w:rPr>
          <w:rFonts w:ascii="Times New Roman" w:hAnsi="Times New Roman"/>
          <w:sz w:val="24"/>
          <w:szCs w:val="24"/>
          <w:lang w:val="uk-UA" w:eastAsia="uk-UA"/>
        </w:rPr>
      </w:pPr>
      <w:bookmarkStart w:id="15" w:name="n18"/>
      <w:bookmarkEnd w:id="15"/>
      <w:r w:rsidRPr="00E058E9">
        <w:rPr>
          <w:rFonts w:ascii="Times New Roman" w:hAnsi="Times New Roman"/>
          <w:b/>
          <w:sz w:val="24"/>
          <w:szCs w:val="24"/>
          <w:lang w:val="uk-UA" w:eastAsia="uk-UA"/>
        </w:rPr>
        <w:t xml:space="preserve">6. Строк дії цінових пропозицій. </w:t>
      </w:r>
      <w:r w:rsidRPr="00E058E9">
        <w:rPr>
          <w:rFonts w:ascii="Times New Roman" w:hAnsi="Times New Roman"/>
          <w:i/>
          <w:sz w:val="24"/>
          <w:szCs w:val="24"/>
          <w:lang w:val="uk-UA" w:eastAsia="uk-UA"/>
        </w:rPr>
        <w:t>не менше 120 календарних днів</w:t>
      </w:r>
    </w:p>
    <w:p w:rsidR="000176BB" w:rsidRPr="00E058E9" w:rsidRDefault="000176BB" w:rsidP="00E058E9">
      <w:pPr>
        <w:spacing w:after="0" w:line="240" w:lineRule="auto"/>
        <w:jc w:val="both"/>
        <w:textAlignment w:val="baseline"/>
        <w:rPr>
          <w:b/>
          <w:lang w:val="uk-UA"/>
        </w:rPr>
      </w:pPr>
      <w:bookmarkStart w:id="16" w:name="n19"/>
      <w:bookmarkEnd w:id="16"/>
      <w:r w:rsidRPr="00E058E9">
        <w:rPr>
          <w:rFonts w:ascii="Times New Roman" w:hAnsi="Times New Roman"/>
          <w:b/>
          <w:sz w:val="24"/>
          <w:szCs w:val="24"/>
          <w:lang w:val="uk-UA" w:eastAsia="uk-UA"/>
        </w:rPr>
        <w:t>7. Подання цінових пропозицій.</w:t>
      </w:r>
      <w:bookmarkStart w:id="17" w:name="n20"/>
      <w:bookmarkEnd w:id="17"/>
    </w:p>
    <w:p w:rsidR="000176BB" w:rsidRPr="00E058E9" w:rsidRDefault="000176BB" w:rsidP="00E058E9">
      <w:pPr>
        <w:pStyle w:val="a5"/>
        <w:spacing w:before="0" w:beforeAutospacing="0" w:after="0" w:afterAutospacing="0"/>
        <w:rPr>
          <w:i/>
        </w:rPr>
      </w:pPr>
      <w:r w:rsidRPr="00E058E9">
        <w:t xml:space="preserve">7.1. Місце та спосіб подання. </w:t>
      </w:r>
      <w:bookmarkStart w:id="18" w:name="n21"/>
      <w:bookmarkEnd w:id="18"/>
      <w:r w:rsidRPr="00E058E9">
        <w:rPr>
          <w:i/>
        </w:rPr>
        <w:t xml:space="preserve">вул. Лисенка, 5, 3-й поверх, кабінет № </w:t>
      </w:r>
      <w:smartTag w:uri="urn:schemas-microsoft-com:office:smarttags" w:element="metricconverter">
        <w:smartTagPr>
          <w:attr w:name="ProductID" w:val="3, м"/>
        </w:smartTagPr>
        <w:r w:rsidRPr="00E058E9">
          <w:rPr>
            <w:i/>
          </w:rPr>
          <w:t>3, м</w:t>
        </w:r>
      </w:smartTag>
      <w:r w:rsidRPr="00E058E9">
        <w:rPr>
          <w:i/>
        </w:rPr>
        <w:t>. Київ, 01030</w:t>
      </w:r>
    </w:p>
    <w:p w:rsidR="000176BB" w:rsidRPr="00E058E9" w:rsidRDefault="000176BB" w:rsidP="00E058E9">
      <w:pPr>
        <w:spacing w:after="0" w:line="240" w:lineRule="auto"/>
        <w:jc w:val="both"/>
        <w:textAlignment w:val="baseline"/>
        <w:rPr>
          <w:rFonts w:ascii="Times New Roman" w:hAnsi="Times New Roman"/>
          <w:sz w:val="24"/>
          <w:szCs w:val="24"/>
          <w:lang w:val="uk-UA" w:eastAsia="uk-UA"/>
        </w:rPr>
      </w:pPr>
      <w:r w:rsidRPr="00E058E9">
        <w:rPr>
          <w:rFonts w:ascii="Times New Roman" w:hAnsi="Times New Roman"/>
          <w:sz w:val="24"/>
          <w:szCs w:val="24"/>
          <w:lang w:val="uk-UA" w:eastAsia="uk-UA"/>
        </w:rPr>
        <w:t>7.2. Строк.</w:t>
      </w:r>
      <w:r w:rsidRPr="00E058E9">
        <w:rPr>
          <w:rFonts w:ascii="Times New Roman" w:hAnsi="Times New Roman"/>
          <w:b/>
          <w:i/>
          <w:sz w:val="24"/>
          <w:szCs w:val="24"/>
          <w:lang w:val="uk-UA" w:eastAsia="uk-UA"/>
        </w:rPr>
        <w:t xml:space="preserve"> </w:t>
      </w:r>
      <w:r w:rsidR="004A110D" w:rsidRPr="00E058E9">
        <w:rPr>
          <w:rFonts w:ascii="Times New Roman" w:hAnsi="Times New Roman"/>
          <w:i/>
          <w:sz w:val="24"/>
          <w:szCs w:val="24"/>
          <w:lang w:val="uk-UA" w:eastAsia="uk-UA"/>
        </w:rPr>
        <w:t>01</w:t>
      </w:r>
      <w:r w:rsidRPr="00E058E9">
        <w:rPr>
          <w:rFonts w:ascii="Times New Roman" w:hAnsi="Times New Roman"/>
          <w:i/>
          <w:sz w:val="24"/>
          <w:szCs w:val="24"/>
          <w:lang w:val="uk-UA" w:eastAsia="uk-UA"/>
        </w:rPr>
        <w:t xml:space="preserve"> </w:t>
      </w:r>
      <w:r w:rsidR="004A110D" w:rsidRPr="00E058E9">
        <w:rPr>
          <w:rFonts w:ascii="Times New Roman" w:hAnsi="Times New Roman"/>
          <w:i/>
          <w:sz w:val="24"/>
          <w:szCs w:val="24"/>
          <w:lang w:val="uk-UA" w:eastAsia="uk-UA"/>
        </w:rPr>
        <w:t>квіт</w:t>
      </w:r>
      <w:r w:rsidRPr="00E058E9">
        <w:rPr>
          <w:rFonts w:ascii="Times New Roman" w:hAnsi="Times New Roman"/>
          <w:i/>
          <w:sz w:val="24"/>
          <w:szCs w:val="24"/>
          <w:lang w:val="uk-UA" w:eastAsia="uk-UA"/>
        </w:rPr>
        <w:t>ня 2015 р. до 10.00</w:t>
      </w:r>
    </w:p>
    <w:p w:rsidR="000176BB" w:rsidRPr="00E058E9" w:rsidRDefault="000176BB" w:rsidP="00E058E9">
      <w:pPr>
        <w:spacing w:after="0" w:line="240" w:lineRule="auto"/>
        <w:jc w:val="both"/>
        <w:textAlignment w:val="baseline"/>
        <w:rPr>
          <w:rFonts w:ascii="Times New Roman" w:hAnsi="Times New Roman"/>
          <w:b/>
          <w:sz w:val="24"/>
          <w:szCs w:val="24"/>
          <w:lang w:val="uk-UA" w:eastAsia="uk-UA"/>
        </w:rPr>
      </w:pPr>
      <w:bookmarkStart w:id="19" w:name="n22"/>
      <w:bookmarkEnd w:id="19"/>
      <w:r w:rsidRPr="00E058E9">
        <w:rPr>
          <w:rFonts w:ascii="Times New Roman" w:hAnsi="Times New Roman"/>
          <w:b/>
          <w:sz w:val="24"/>
          <w:szCs w:val="24"/>
          <w:lang w:val="uk-UA" w:eastAsia="uk-UA"/>
        </w:rPr>
        <w:t>8. Розкриття цінових пропозицій.</w:t>
      </w:r>
    </w:p>
    <w:p w:rsidR="000176BB" w:rsidRPr="00E058E9" w:rsidRDefault="000176BB" w:rsidP="00E058E9">
      <w:pPr>
        <w:pStyle w:val="a5"/>
        <w:spacing w:before="0" w:beforeAutospacing="0" w:after="0" w:afterAutospacing="0"/>
        <w:rPr>
          <w:i/>
        </w:rPr>
      </w:pPr>
      <w:bookmarkStart w:id="20" w:name="n23"/>
      <w:bookmarkEnd w:id="20"/>
      <w:r w:rsidRPr="00E058E9">
        <w:t xml:space="preserve">8.1. Місце. </w:t>
      </w:r>
      <w:bookmarkStart w:id="21" w:name="n24"/>
      <w:bookmarkEnd w:id="21"/>
      <w:r w:rsidRPr="00E058E9">
        <w:rPr>
          <w:i/>
        </w:rPr>
        <w:t xml:space="preserve">вул. Лисенка, 5, 3-й поверх, кабінет № </w:t>
      </w:r>
      <w:smartTag w:uri="urn:schemas-microsoft-com:office:smarttags" w:element="metricconverter">
        <w:smartTagPr>
          <w:attr w:name="ProductID" w:val="3, м"/>
        </w:smartTagPr>
        <w:r w:rsidRPr="00E058E9">
          <w:rPr>
            <w:i/>
          </w:rPr>
          <w:t>3, м</w:t>
        </w:r>
      </w:smartTag>
      <w:r w:rsidRPr="00E058E9">
        <w:rPr>
          <w:i/>
        </w:rPr>
        <w:t>. Київ, 01030</w:t>
      </w:r>
    </w:p>
    <w:p w:rsidR="000176BB" w:rsidRPr="00E058E9" w:rsidRDefault="000176BB" w:rsidP="00E058E9">
      <w:pPr>
        <w:spacing w:after="0" w:line="240" w:lineRule="auto"/>
        <w:jc w:val="both"/>
        <w:textAlignment w:val="baseline"/>
        <w:rPr>
          <w:rFonts w:ascii="Times New Roman" w:hAnsi="Times New Roman"/>
          <w:sz w:val="24"/>
          <w:szCs w:val="24"/>
          <w:lang w:val="uk-UA" w:eastAsia="uk-UA"/>
        </w:rPr>
      </w:pPr>
      <w:r w:rsidRPr="00E058E9">
        <w:rPr>
          <w:rFonts w:ascii="Times New Roman" w:hAnsi="Times New Roman"/>
          <w:sz w:val="24"/>
          <w:szCs w:val="24"/>
          <w:lang w:val="uk-UA" w:eastAsia="uk-UA"/>
        </w:rPr>
        <w:t xml:space="preserve">8.2. Дата. </w:t>
      </w:r>
      <w:bookmarkStart w:id="22" w:name="n25"/>
      <w:bookmarkEnd w:id="22"/>
      <w:r w:rsidR="004A110D" w:rsidRPr="00E058E9">
        <w:rPr>
          <w:rFonts w:ascii="Times New Roman" w:hAnsi="Times New Roman"/>
          <w:i/>
          <w:sz w:val="24"/>
          <w:szCs w:val="24"/>
          <w:lang w:val="uk-UA" w:eastAsia="uk-UA"/>
        </w:rPr>
        <w:t xml:space="preserve">01 квітня </w:t>
      </w:r>
      <w:r w:rsidRPr="00E058E9">
        <w:rPr>
          <w:rFonts w:ascii="Times New Roman" w:hAnsi="Times New Roman"/>
          <w:i/>
          <w:sz w:val="24"/>
          <w:szCs w:val="24"/>
          <w:lang w:val="uk-UA" w:eastAsia="uk-UA"/>
        </w:rPr>
        <w:t xml:space="preserve"> 2015 р. </w:t>
      </w:r>
    </w:p>
    <w:p w:rsidR="000176BB" w:rsidRPr="00E058E9" w:rsidRDefault="000176BB" w:rsidP="00E058E9">
      <w:pPr>
        <w:spacing w:after="0" w:line="240" w:lineRule="auto"/>
        <w:jc w:val="both"/>
        <w:textAlignment w:val="baseline"/>
        <w:rPr>
          <w:rFonts w:ascii="Times New Roman" w:hAnsi="Times New Roman"/>
          <w:i/>
          <w:sz w:val="24"/>
          <w:szCs w:val="24"/>
          <w:lang w:val="uk-UA" w:eastAsia="uk-UA"/>
        </w:rPr>
      </w:pPr>
      <w:r w:rsidRPr="00E058E9">
        <w:rPr>
          <w:rFonts w:ascii="Times New Roman" w:hAnsi="Times New Roman"/>
          <w:sz w:val="24"/>
          <w:szCs w:val="24"/>
          <w:lang w:val="uk-UA" w:eastAsia="uk-UA"/>
        </w:rPr>
        <w:t>8.3. Час.</w:t>
      </w:r>
      <w:bookmarkStart w:id="23" w:name="n26"/>
      <w:bookmarkEnd w:id="23"/>
      <w:r w:rsidRPr="00E058E9">
        <w:rPr>
          <w:rFonts w:ascii="Times New Roman" w:hAnsi="Times New Roman"/>
          <w:i/>
          <w:sz w:val="24"/>
          <w:szCs w:val="24"/>
          <w:lang w:val="uk-UA" w:eastAsia="uk-UA"/>
        </w:rPr>
        <w:t xml:space="preserve"> 11.00</w:t>
      </w:r>
    </w:p>
    <w:p w:rsidR="004F1DFF" w:rsidRPr="00E058E9" w:rsidRDefault="000176BB" w:rsidP="00E058E9">
      <w:pPr>
        <w:spacing w:after="0" w:line="240" w:lineRule="auto"/>
        <w:jc w:val="both"/>
        <w:rPr>
          <w:rFonts w:ascii="Times New Roman" w:hAnsi="Times New Roman"/>
          <w:bCs/>
          <w:i/>
          <w:sz w:val="24"/>
          <w:szCs w:val="24"/>
          <w:lang w:val="uk-UA"/>
        </w:rPr>
      </w:pPr>
      <w:r w:rsidRPr="00E058E9">
        <w:rPr>
          <w:rFonts w:ascii="Times New Roman" w:hAnsi="Times New Roman"/>
          <w:b/>
          <w:sz w:val="24"/>
          <w:szCs w:val="24"/>
          <w:lang w:val="uk-UA" w:eastAsia="uk-UA"/>
        </w:rPr>
        <w:t>9. Додаткова інформація.</w:t>
      </w:r>
      <w:r w:rsidR="004A110D" w:rsidRPr="00E058E9">
        <w:rPr>
          <w:rFonts w:ascii="Times New Roman" w:hAnsi="Times New Roman"/>
          <w:b/>
          <w:sz w:val="24"/>
          <w:szCs w:val="24"/>
          <w:lang w:val="uk-UA" w:eastAsia="uk-UA"/>
        </w:rPr>
        <w:t xml:space="preserve"> </w:t>
      </w:r>
      <w:r w:rsidR="004F1DFF" w:rsidRPr="00E058E9">
        <w:rPr>
          <w:rFonts w:ascii="Times New Roman" w:hAnsi="Times New Roman"/>
          <w:b/>
          <w:sz w:val="24"/>
          <w:szCs w:val="24"/>
          <w:lang w:val="uk-UA" w:eastAsia="uk-UA"/>
        </w:rPr>
        <w:t xml:space="preserve"> </w:t>
      </w:r>
      <w:r w:rsidR="004F1DFF" w:rsidRPr="00E058E9">
        <w:rPr>
          <w:rFonts w:ascii="Times New Roman" w:hAnsi="Times New Roman"/>
          <w:i/>
          <w:sz w:val="24"/>
          <w:szCs w:val="24"/>
          <w:lang w:val="uk-UA" w:eastAsia="uk-UA"/>
        </w:rPr>
        <w:t xml:space="preserve">Додаткова інформація викладена в </w:t>
      </w:r>
      <w:r w:rsidR="004F1DFF" w:rsidRPr="00E058E9">
        <w:rPr>
          <w:rFonts w:ascii="Times New Roman" w:hAnsi="Times New Roman"/>
          <w:bCs/>
          <w:i/>
          <w:sz w:val="24"/>
          <w:szCs w:val="24"/>
          <w:lang w:val="uk-UA"/>
        </w:rPr>
        <w:t>Інструкції з підготовки цінових пропозицій</w:t>
      </w:r>
    </w:p>
    <w:p w:rsidR="000176BB" w:rsidRPr="00E058E9" w:rsidRDefault="000176BB" w:rsidP="00E058E9">
      <w:pPr>
        <w:spacing w:after="0" w:line="240" w:lineRule="auto"/>
        <w:jc w:val="both"/>
        <w:textAlignment w:val="baseline"/>
        <w:rPr>
          <w:rFonts w:ascii="Times New Roman" w:hAnsi="Times New Roman"/>
          <w:b/>
          <w:sz w:val="24"/>
          <w:szCs w:val="24"/>
          <w:lang w:val="uk-UA" w:eastAsia="uk-UA"/>
        </w:rPr>
      </w:pPr>
    </w:p>
    <w:p w:rsidR="000176BB" w:rsidRPr="00E058E9" w:rsidRDefault="000176BB" w:rsidP="00E058E9">
      <w:pPr>
        <w:spacing w:after="0" w:line="240" w:lineRule="auto"/>
        <w:jc w:val="both"/>
        <w:textAlignment w:val="baseline"/>
        <w:rPr>
          <w:rFonts w:ascii="Times New Roman" w:hAnsi="Times New Roman"/>
          <w:sz w:val="24"/>
          <w:szCs w:val="24"/>
          <w:lang w:val="uk-UA" w:eastAsia="uk-UA"/>
        </w:rPr>
      </w:pPr>
      <w:bookmarkStart w:id="24" w:name="n27"/>
      <w:bookmarkEnd w:id="24"/>
    </w:p>
    <w:p w:rsidR="000176BB" w:rsidRPr="00E058E9" w:rsidRDefault="000176BB" w:rsidP="00E058E9">
      <w:pPr>
        <w:spacing w:after="0" w:line="240" w:lineRule="auto"/>
        <w:jc w:val="both"/>
        <w:textAlignment w:val="baseline"/>
        <w:rPr>
          <w:rFonts w:ascii="Times New Roman" w:hAnsi="Times New Roman"/>
          <w:sz w:val="24"/>
          <w:szCs w:val="24"/>
          <w:lang w:val="uk-UA" w:eastAsia="uk-UA"/>
        </w:rPr>
      </w:pPr>
    </w:p>
    <w:p w:rsidR="004A110D" w:rsidRPr="00E058E9" w:rsidRDefault="004A110D" w:rsidP="00E058E9">
      <w:pPr>
        <w:spacing w:after="0" w:line="240" w:lineRule="auto"/>
        <w:jc w:val="both"/>
        <w:textAlignment w:val="baseline"/>
        <w:rPr>
          <w:rFonts w:ascii="Times New Roman" w:hAnsi="Times New Roman"/>
          <w:sz w:val="24"/>
          <w:szCs w:val="24"/>
          <w:lang w:val="uk-UA" w:eastAsia="uk-UA"/>
        </w:rPr>
      </w:pPr>
    </w:p>
    <w:tbl>
      <w:tblPr>
        <w:tblW w:w="5000" w:type="pct"/>
        <w:tblBorders>
          <w:top w:val="single" w:sz="2" w:space="0" w:color="2474C1"/>
          <w:left w:val="single" w:sz="2" w:space="0" w:color="2474C1"/>
          <w:bottom w:val="single" w:sz="2" w:space="0" w:color="2474C1"/>
          <w:right w:val="single" w:sz="2" w:space="0" w:color="2474C1"/>
        </w:tblBorders>
        <w:tblCellMar>
          <w:left w:w="0" w:type="dxa"/>
          <w:right w:w="0" w:type="dxa"/>
        </w:tblCellMar>
        <w:tblLook w:val="00A0"/>
      </w:tblPr>
      <w:tblGrid>
        <w:gridCol w:w="4044"/>
        <w:gridCol w:w="2843"/>
        <w:gridCol w:w="3034"/>
      </w:tblGrid>
      <w:tr w:rsidR="000176BB" w:rsidRPr="00E058E9" w:rsidTr="008807BC">
        <w:tc>
          <w:tcPr>
            <w:tcW w:w="5310" w:type="dxa"/>
            <w:tcBorders>
              <w:top w:val="nil"/>
              <w:left w:val="nil"/>
              <w:bottom w:val="nil"/>
              <w:right w:val="nil"/>
            </w:tcBorders>
          </w:tcPr>
          <w:p w:rsidR="000176BB" w:rsidRPr="00E058E9" w:rsidRDefault="000176BB" w:rsidP="00E058E9">
            <w:pPr>
              <w:spacing w:after="0" w:line="240" w:lineRule="auto"/>
              <w:textAlignment w:val="baseline"/>
              <w:rPr>
                <w:rFonts w:ascii="Times New Roman" w:hAnsi="Times New Roman"/>
                <w:b/>
                <w:sz w:val="24"/>
                <w:szCs w:val="24"/>
                <w:lang w:val="uk-UA" w:eastAsia="uk-UA"/>
              </w:rPr>
            </w:pPr>
            <w:r w:rsidRPr="00E058E9">
              <w:rPr>
                <w:rFonts w:ascii="Times New Roman" w:hAnsi="Times New Roman"/>
                <w:b/>
                <w:sz w:val="24"/>
                <w:szCs w:val="24"/>
                <w:lang w:val="uk-UA" w:eastAsia="uk-UA"/>
              </w:rPr>
              <w:t>Голова комітету з конкурсних торгів</w:t>
            </w:r>
          </w:p>
        </w:tc>
        <w:tc>
          <w:tcPr>
            <w:tcW w:w="3240" w:type="dxa"/>
            <w:tcBorders>
              <w:top w:val="nil"/>
              <w:left w:val="nil"/>
              <w:bottom w:val="nil"/>
              <w:right w:val="nil"/>
            </w:tcBorders>
          </w:tcPr>
          <w:p w:rsidR="000176BB" w:rsidRPr="00E058E9" w:rsidRDefault="000176BB" w:rsidP="00E058E9">
            <w:pPr>
              <w:spacing w:after="0" w:line="240" w:lineRule="auto"/>
              <w:jc w:val="center"/>
              <w:textAlignment w:val="baseline"/>
              <w:rPr>
                <w:rFonts w:ascii="Times New Roman" w:hAnsi="Times New Roman"/>
                <w:b/>
                <w:sz w:val="24"/>
                <w:szCs w:val="24"/>
                <w:lang w:val="uk-UA" w:eastAsia="uk-UA"/>
              </w:rPr>
            </w:pPr>
            <w:r w:rsidRPr="00E058E9">
              <w:rPr>
                <w:rFonts w:ascii="Times New Roman" w:hAnsi="Times New Roman"/>
                <w:b/>
                <w:sz w:val="24"/>
                <w:szCs w:val="24"/>
                <w:lang w:val="uk-UA" w:eastAsia="uk-UA"/>
              </w:rPr>
              <w:t xml:space="preserve">             ________________ </w:t>
            </w:r>
            <w:r w:rsidRPr="00E058E9">
              <w:rPr>
                <w:rFonts w:ascii="Times New Roman" w:hAnsi="Times New Roman"/>
                <w:b/>
                <w:sz w:val="24"/>
                <w:szCs w:val="24"/>
                <w:lang w:val="uk-UA" w:eastAsia="uk-UA"/>
              </w:rPr>
              <w:br/>
            </w:r>
            <w:r w:rsidRPr="00E058E9">
              <w:rPr>
                <w:rFonts w:ascii="Times New Roman" w:hAnsi="Times New Roman"/>
                <w:sz w:val="16"/>
                <w:szCs w:val="16"/>
                <w:lang w:val="uk-UA" w:eastAsia="uk-UA"/>
              </w:rPr>
              <w:t xml:space="preserve">           (підпис)</w:t>
            </w:r>
          </w:p>
        </w:tc>
        <w:tc>
          <w:tcPr>
            <w:tcW w:w="3690" w:type="dxa"/>
            <w:tcBorders>
              <w:top w:val="nil"/>
              <w:left w:val="nil"/>
              <w:bottom w:val="nil"/>
              <w:right w:val="nil"/>
            </w:tcBorders>
          </w:tcPr>
          <w:p w:rsidR="000176BB" w:rsidRPr="00E058E9" w:rsidRDefault="000176BB" w:rsidP="00E058E9">
            <w:pPr>
              <w:spacing w:after="0" w:line="240" w:lineRule="auto"/>
              <w:jc w:val="center"/>
              <w:textAlignment w:val="baseline"/>
              <w:rPr>
                <w:rFonts w:ascii="Times New Roman" w:hAnsi="Times New Roman"/>
                <w:b/>
                <w:sz w:val="24"/>
                <w:szCs w:val="24"/>
                <w:lang w:val="uk-UA" w:eastAsia="uk-UA"/>
              </w:rPr>
            </w:pPr>
            <w:r w:rsidRPr="00E058E9">
              <w:rPr>
                <w:rFonts w:ascii="Times New Roman" w:hAnsi="Times New Roman"/>
                <w:b/>
                <w:sz w:val="24"/>
                <w:szCs w:val="24"/>
                <w:lang w:val="uk-UA" w:eastAsia="uk-UA"/>
              </w:rPr>
              <w:t xml:space="preserve">          А. І. </w:t>
            </w:r>
            <w:proofErr w:type="spellStart"/>
            <w:r w:rsidRPr="00E058E9">
              <w:rPr>
                <w:rFonts w:ascii="Times New Roman" w:hAnsi="Times New Roman"/>
                <w:b/>
                <w:sz w:val="24"/>
                <w:szCs w:val="24"/>
                <w:lang w:val="uk-UA" w:eastAsia="uk-UA"/>
              </w:rPr>
              <w:t>Кожуховський</w:t>
            </w:r>
            <w:proofErr w:type="spellEnd"/>
            <w:r w:rsidRPr="00E058E9">
              <w:rPr>
                <w:rFonts w:ascii="Times New Roman" w:hAnsi="Times New Roman"/>
                <w:b/>
                <w:sz w:val="24"/>
                <w:szCs w:val="24"/>
                <w:lang w:val="uk-UA" w:eastAsia="uk-UA"/>
              </w:rPr>
              <w:t xml:space="preserve"> </w:t>
            </w:r>
          </w:p>
        </w:tc>
      </w:tr>
    </w:tbl>
    <w:p w:rsidR="000176BB" w:rsidRPr="00E058E9" w:rsidRDefault="000176BB" w:rsidP="00E058E9">
      <w:pPr>
        <w:spacing w:after="0" w:line="240" w:lineRule="auto"/>
        <w:jc w:val="both"/>
        <w:textAlignment w:val="baseline"/>
        <w:rPr>
          <w:rFonts w:ascii="Times New Roman" w:hAnsi="Times New Roman"/>
          <w:sz w:val="19"/>
          <w:szCs w:val="19"/>
          <w:lang w:val="uk-UA" w:eastAsia="uk-UA"/>
        </w:rPr>
      </w:pPr>
    </w:p>
    <w:p w:rsidR="000176BB" w:rsidRPr="00E058E9" w:rsidRDefault="000176BB" w:rsidP="00E058E9">
      <w:pPr>
        <w:spacing w:after="0" w:line="240" w:lineRule="auto"/>
        <w:jc w:val="center"/>
        <w:rPr>
          <w:rFonts w:ascii="Times New Roman" w:hAnsi="Times New Roman"/>
          <w:b/>
          <w:bCs/>
          <w:sz w:val="24"/>
          <w:szCs w:val="24"/>
          <w:lang w:val="uk-UA"/>
        </w:rPr>
      </w:pPr>
    </w:p>
    <w:p w:rsidR="000176BB" w:rsidRPr="00E058E9" w:rsidRDefault="000176BB" w:rsidP="00E058E9">
      <w:pPr>
        <w:spacing w:after="0" w:line="240" w:lineRule="auto"/>
        <w:jc w:val="center"/>
        <w:rPr>
          <w:rFonts w:ascii="Times New Roman" w:hAnsi="Times New Roman"/>
          <w:b/>
          <w:bCs/>
          <w:sz w:val="24"/>
          <w:szCs w:val="24"/>
          <w:lang w:val="uk-UA"/>
        </w:rPr>
      </w:pPr>
    </w:p>
    <w:p w:rsidR="000176BB" w:rsidRPr="00E058E9" w:rsidRDefault="000176BB" w:rsidP="00E058E9">
      <w:pPr>
        <w:spacing w:after="0" w:line="240" w:lineRule="auto"/>
        <w:jc w:val="center"/>
        <w:rPr>
          <w:rFonts w:ascii="Times New Roman" w:hAnsi="Times New Roman"/>
          <w:b/>
          <w:bCs/>
          <w:sz w:val="24"/>
          <w:szCs w:val="24"/>
          <w:lang w:val="uk-UA"/>
        </w:rPr>
      </w:pPr>
      <w:r w:rsidRPr="00E058E9">
        <w:rPr>
          <w:rFonts w:ascii="Times New Roman" w:hAnsi="Times New Roman"/>
          <w:b/>
          <w:bCs/>
          <w:sz w:val="24"/>
          <w:szCs w:val="24"/>
          <w:lang w:val="uk-UA"/>
        </w:rPr>
        <w:lastRenderedPageBreak/>
        <w:t>ІНСТРУКЦІЯ З ПІДГОТОВКИ ЦІНОВИХ ПРОПОЗИЦІЙ</w:t>
      </w:r>
      <w:r w:rsidR="004D6891" w:rsidRPr="00E058E9">
        <w:rPr>
          <w:rFonts w:ascii="Times New Roman" w:hAnsi="Times New Roman"/>
          <w:b/>
          <w:bCs/>
          <w:sz w:val="24"/>
          <w:szCs w:val="24"/>
          <w:lang w:val="uk-UA"/>
        </w:rPr>
        <w:t xml:space="preserve"> ЩОДО ЗАКУПІВЛІ </w:t>
      </w:r>
    </w:p>
    <w:p w:rsidR="004D6891" w:rsidRPr="00E058E9" w:rsidRDefault="004D6891" w:rsidP="00E058E9">
      <w:pPr>
        <w:spacing w:after="0" w:line="240" w:lineRule="auto"/>
        <w:jc w:val="center"/>
        <w:textAlignment w:val="baseline"/>
        <w:rPr>
          <w:rFonts w:ascii="Times New Roman" w:hAnsi="Times New Roman"/>
          <w:b/>
          <w:i/>
          <w:sz w:val="28"/>
          <w:szCs w:val="28"/>
          <w:lang w:val="uk-UA" w:eastAsia="uk-UA"/>
        </w:rPr>
      </w:pPr>
      <w:r w:rsidRPr="00E058E9">
        <w:rPr>
          <w:rFonts w:ascii="Times New Roman" w:hAnsi="Times New Roman"/>
          <w:b/>
          <w:i/>
          <w:sz w:val="28"/>
          <w:szCs w:val="28"/>
          <w:lang w:val="uk-UA" w:eastAsia="uk-UA"/>
        </w:rPr>
        <w:t>Лампи розжарювання та газорозрядні електричні; лампи дугові</w:t>
      </w:r>
    </w:p>
    <w:p w:rsidR="004D6891" w:rsidRPr="00E058E9" w:rsidRDefault="004D6891" w:rsidP="00E058E9">
      <w:pPr>
        <w:spacing w:after="0" w:line="240" w:lineRule="auto"/>
        <w:jc w:val="center"/>
        <w:textAlignment w:val="baseline"/>
        <w:rPr>
          <w:rFonts w:ascii="Times New Roman" w:hAnsi="Times New Roman"/>
          <w:b/>
          <w:i/>
          <w:sz w:val="28"/>
          <w:szCs w:val="28"/>
          <w:lang w:val="uk-UA" w:eastAsia="uk-UA"/>
        </w:rPr>
      </w:pPr>
      <w:r w:rsidRPr="00E058E9">
        <w:rPr>
          <w:rFonts w:ascii="Times New Roman" w:hAnsi="Times New Roman"/>
          <w:b/>
          <w:i/>
          <w:sz w:val="28"/>
          <w:szCs w:val="28"/>
          <w:lang w:val="uk-UA"/>
        </w:rPr>
        <w:t xml:space="preserve">Код за </w:t>
      </w:r>
      <w:proofErr w:type="spellStart"/>
      <w:r w:rsidRPr="00E058E9">
        <w:rPr>
          <w:rFonts w:ascii="Times New Roman" w:hAnsi="Times New Roman"/>
          <w:b/>
          <w:i/>
          <w:sz w:val="28"/>
          <w:szCs w:val="28"/>
          <w:lang w:val="uk-UA"/>
        </w:rPr>
        <w:t>ДК</w:t>
      </w:r>
      <w:proofErr w:type="spellEnd"/>
      <w:r w:rsidRPr="00E058E9">
        <w:rPr>
          <w:rFonts w:ascii="Times New Roman" w:hAnsi="Times New Roman"/>
          <w:b/>
          <w:i/>
          <w:sz w:val="28"/>
          <w:szCs w:val="28"/>
          <w:lang w:val="uk-UA"/>
        </w:rPr>
        <w:t xml:space="preserve"> 016-2010: 27.40.1</w:t>
      </w:r>
    </w:p>
    <w:p w:rsidR="004D6891" w:rsidRPr="00E058E9" w:rsidRDefault="004D6891" w:rsidP="00E058E9">
      <w:pPr>
        <w:spacing w:after="0" w:line="240" w:lineRule="auto"/>
        <w:jc w:val="center"/>
        <w:rPr>
          <w:rFonts w:ascii="Times New Roman" w:hAnsi="Times New Roman"/>
          <w:b/>
          <w:bCs/>
          <w:sz w:val="24"/>
          <w:szCs w:val="24"/>
          <w:lang w:val="uk-UA"/>
        </w:rPr>
      </w:pPr>
    </w:p>
    <w:p w:rsidR="000176BB" w:rsidRPr="00E058E9" w:rsidRDefault="000176BB" w:rsidP="00E058E9">
      <w:pPr>
        <w:spacing w:after="0" w:line="240" w:lineRule="auto"/>
        <w:jc w:val="both"/>
        <w:rPr>
          <w:rFonts w:ascii="Times New Roman" w:hAnsi="Times New Roman"/>
          <w:b/>
          <w:sz w:val="24"/>
          <w:szCs w:val="24"/>
          <w:lang w:val="uk-UA"/>
        </w:rPr>
      </w:pPr>
      <w:r w:rsidRPr="00E058E9">
        <w:rPr>
          <w:rFonts w:ascii="Times New Roman" w:hAnsi="Times New Roman"/>
          <w:b/>
          <w:sz w:val="24"/>
          <w:szCs w:val="24"/>
          <w:lang w:val="uk-UA"/>
        </w:rPr>
        <w:t xml:space="preserve">       1.</w:t>
      </w:r>
      <w:r w:rsidRPr="00E058E9">
        <w:rPr>
          <w:rFonts w:ascii="Times New Roman" w:hAnsi="Times New Roman"/>
          <w:sz w:val="24"/>
          <w:szCs w:val="24"/>
          <w:lang w:val="uk-UA"/>
        </w:rPr>
        <w:t xml:space="preserve"> Кожен учасник має право подати тільки одну цінову пропозицію щодо предмета закупівлі, яка не може бути в подальшому змінена. </w:t>
      </w:r>
    </w:p>
    <w:p w:rsidR="000176BB" w:rsidRPr="00E058E9" w:rsidRDefault="000176BB" w:rsidP="00E058E9">
      <w:pPr>
        <w:spacing w:after="0"/>
        <w:jc w:val="both"/>
        <w:rPr>
          <w:rFonts w:ascii="Times New Roman" w:hAnsi="Times New Roman"/>
          <w:sz w:val="24"/>
          <w:szCs w:val="24"/>
        </w:rPr>
      </w:pPr>
      <w:r w:rsidRPr="00E058E9">
        <w:rPr>
          <w:rFonts w:ascii="Times New Roman" w:hAnsi="Times New Roman"/>
          <w:sz w:val="24"/>
          <w:szCs w:val="24"/>
          <w:lang w:val="uk-UA"/>
        </w:rPr>
        <w:t xml:space="preserve">       </w:t>
      </w:r>
      <w:r w:rsidRPr="00E058E9">
        <w:rPr>
          <w:rFonts w:ascii="Times New Roman" w:hAnsi="Times New Roman"/>
          <w:b/>
          <w:sz w:val="24"/>
          <w:szCs w:val="24"/>
          <w:lang w:val="uk-UA"/>
        </w:rPr>
        <w:t>2.</w:t>
      </w:r>
      <w:r w:rsidRPr="00E058E9">
        <w:rPr>
          <w:rFonts w:ascii="Times New Roman" w:hAnsi="Times New Roman"/>
          <w:sz w:val="24"/>
          <w:szCs w:val="24"/>
          <w:lang w:val="uk-UA"/>
        </w:rPr>
        <w:t xml:space="preserve"> Цінова пропозиція подається у письмовій формі з власноручним підписом учасника, прошита, пронумерована, скріплена печаткою (за наявності такої), вкладена у папку – швидкозшивач та  вкладена у заклеєний конверт. Усі сторінки пропозиції конкурсних торгів учасника процедури закупівлі повинні бути пронумеровані та містити підпис уповноваженої посадової особи учасника процедури закупівлі та відбиток печатки учасника (за наявності такої). Конверт у місцях склеювання повинен містити підпис уповноваженої посадової особи учасника процедури закупівлі</w:t>
      </w:r>
      <w:r w:rsidRPr="00E058E9">
        <w:rPr>
          <w:lang w:val="uk-UA"/>
        </w:rPr>
        <w:t xml:space="preserve"> </w:t>
      </w:r>
      <w:r w:rsidRPr="00E058E9">
        <w:rPr>
          <w:rFonts w:ascii="Times New Roman" w:hAnsi="Times New Roman"/>
          <w:sz w:val="24"/>
          <w:szCs w:val="24"/>
          <w:lang w:val="uk-UA"/>
        </w:rPr>
        <w:t>скріплений печаткою (за наявності такої)</w:t>
      </w:r>
      <w:r w:rsidRPr="00E058E9">
        <w:rPr>
          <w:lang w:val="uk-UA"/>
        </w:rPr>
        <w:t xml:space="preserve"> </w:t>
      </w:r>
      <w:r w:rsidRPr="00E058E9">
        <w:rPr>
          <w:rFonts w:ascii="Times New Roman" w:hAnsi="Times New Roman"/>
          <w:sz w:val="24"/>
          <w:szCs w:val="24"/>
          <w:u w:val="single"/>
          <w:lang w:val="uk-UA"/>
        </w:rPr>
        <w:t>На конверті повинно бути зазначено</w:t>
      </w:r>
      <w:r w:rsidRPr="00E058E9">
        <w:rPr>
          <w:rFonts w:ascii="Times New Roman" w:hAnsi="Times New Roman"/>
          <w:sz w:val="24"/>
          <w:szCs w:val="24"/>
          <w:lang w:val="uk-UA"/>
        </w:rPr>
        <w:t>:</w:t>
      </w:r>
      <w:r w:rsidRPr="00E058E9">
        <w:rPr>
          <w:rFonts w:ascii="Times New Roman" w:hAnsi="Times New Roman"/>
          <w:b/>
          <w:sz w:val="24"/>
          <w:szCs w:val="24"/>
          <w:lang w:val="uk-UA"/>
        </w:rPr>
        <w:t xml:space="preserve"> </w:t>
      </w:r>
      <w:r w:rsidRPr="00E058E9">
        <w:rPr>
          <w:rFonts w:ascii="Times New Roman" w:hAnsi="Times New Roman"/>
          <w:sz w:val="24"/>
          <w:szCs w:val="24"/>
          <w:lang w:val="uk-UA"/>
        </w:rPr>
        <w:t xml:space="preserve">повне найменування і місцезнаходження замовника; назва предмета закупівлі відповідно до оголошення про проведення запиту цінових пропозицій; повне найменування  (прізвище, ім'я, по батькові) учасника процедури закупівлі, його місцезнаходження (місце проживання), ідентифікаційний код за ЄДРПОУ, номери контактних телефонів; </w:t>
      </w:r>
      <w:r w:rsidRPr="00E058E9">
        <w:rPr>
          <w:rFonts w:ascii="Times New Roman" w:hAnsi="Times New Roman"/>
          <w:sz w:val="24"/>
          <w:szCs w:val="24"/>
        </w:rPr>
        <w:t xml:space="preserve"> </w:t>
      </w:r>
      <w:proofErr w:type="spellStart"/>
      <w:r w:rsidRPr="00E058E9">
        <w:rPr>
          <w:rFonts w:ascii="Times New Roman" w:hAnsi="Times New Roman"/>
          <w:sz w:val="24"/>
          <w:szCs w:val="24"/>
        </w:rPr>
        <w:t>маркування</w:t>
      </w:r>
      <w:proofErr w:type="spellEnd"/>
      <w:r w:rsidRPr="00E058E9">
        <w:rPr>
          <w:rFonts w:ascii="Times New Roman" w:hAnsi="Times New Roman"/>
          <w:sz w:val="24"/>
          <w:szCs w:val="24"/>
        </w:rPr>
        <w:t xml:space="preserve">: «Не </w:t>
      </w:r>
      <w:proofErr w:type="spellStart"/>
      <w:r w:rsidRPr="00E058E9">
        <w:rPr>
          <w:rFonts w:ascii="Times New Roman" w:hAnsi="Times New Roman"/>
          <w:sz w:val="24"/>
          <w:szCs w:val="24"/>
        </w:rPr>
        <w:t>відкривати</w:t>
      </w:r>
      <w:proofErr w:type="spellEnd"/>
      <w:r w:rsidRPr="00E058E9">
        <w:rPr>
          <w:rFonts w:ascii="Times New Roman" w:hAnsi="Times New Roman"/>
          <w:sz w:val="24"/>
          <w:szCs w:val="24"/>
        </w:rPr>
        <w:t xml:space="preserve"> до _____ »  </w:t>
      </w:r>
    </w:p>
    <w:p w:rsidR="000176BB" w:rsidRPr="00E058E9" w:rsidRDefault="000176BB" w:rsidP="00E058E9">
      <w:pPr>
        <w:spacing w:after="0" w:line="240" w:lineRule="auto"/>
        <w:jc w:val="both"/>
        <w:rPr>
          <w:rFonts w:ascii="Times New Roman" w:hAnsi="Times New Roman"/>
          <w:i/>
          <w:sz w:val="24"/>
          <w:szCs w:val="24"/>
          <w:lang w:val="uk-UA"/>
        </w:rPr>
      </w:pPr>
      <w:r w:rsidRPr="00E058E9">
        <w:rPr>
          <w:rFonts w:ascii="Times New Roman" w:hAnsi="Times New Roman"/>
          <w:i/>
          <w:sz w:val="24"/>
          <w:szCs w:val="24"/>
          <w:lang w:val="uk-UA"/>
        </w:rPr>
        <w:t xml:space="preserve"> (Папка-швидкозшивач використовується Замовником Учасників для зберігання пропозиції Учасника після розкриття пропозицій конкурсних торгів. Відсутність</w:t>
      </w:r>
      <w:r w:rsidRPr="00E058E9">
        <w:rPr>
          <w:rFonts w:ascii="Times New Roman" w:hAnsi="Times New Roman"/>
          <w:i/>
          <w:sz w:val="24"/>
          <w:szCs w:val="24"/>
        </w:rPr>
        <w:t xml:space="preserve"> папки - </w:t>
      </w:r>
      <w:r w:rsidRPr="00E058E9">
        <w:rPr>
          <w:rFonts w:ascii="Times New Roman" w:hAnsi="Times New Roman"/>
          <w:i/>
          <w:sz w:val="24"/>
          <w:szCs w:val="24"/>
          <w:lang w:val="uk-UA"/>
        </w:rPr>
        <w:t>швидкозшивача</w:t>
      </w:r>
      <w:r w:rsidRPr="00E058E9">
        <w:rPr>
          <w:rFonts w:ascii="Times New Roman" w:hAnsi="Times New Roman"/>
          <w:i/>
          <w:sz w:val="24"/>
          <w:szCs w:val="24"/>
        </w:rPr>
        <w:t xml:space="preserve"> не буде </w:t>
      </w:r>
      <w:r w:rsidRPr="00E058E9">
        <w:rPr>
          <w:rFonts w:ascii="Times New Roman" w:hAnsi="Times New Roman"/>
          <w:i/>
          <w:sz w:val="24"/>
          <w:szCs w:val="24"/>
          <w:lang w:val="uk-UA"/>
        </w:rPr>
        <w:t>вважатися</w:t>
      </w:r>
      <w:r w:rsidRPr="00E058E9">
        <w:rPr>
          <w:rFonts w:ascii="Times New Roman" w:hAnsi="Times New Roman"/>
          <w:i/>
          <w:sz w:val="24"/>
          <w:szCs w:val="24"/>
        </w:rPr>
        <w:t xml:space="preserve"> </w:t>
      </w:r>
      <w:r w:rsidRPr="00E058E9">
        <w:rPr>
          <w:rFonts w:ascii="Times New Roman" w:hAnsi="Times New Roman"/>
          <w:i/>
          <w:sz w:val="24"/>
          <w:szCs w:val="24"/>
          <w:lang w:val="uk-UA"/>
        </w:rPr>
        <w:t>порушенням</w:t>
      </w:r>
      <w:r w:rsidRPr="00E058E9">
        <w:rPr>
          <w:rFonts w:ascii="Times New Roman" w:hAnsi="Times New Roman"/>
          <w:i/>
          <w:sz w:val="24"/>
          <w:szCs w:val="24"/>
        </w:rPr>
        <w:t xml:space="preserve"> </w:t>
      </w:r>
      <w:r w:rsidRPr="00E058E9">
        <w:rPr>
          <w:rFonts w:ascii="Times New Roman" w:hAnsi="Times New Roman"/>
          <w:i/>
          <w:sz w:val="24"/>
          <w:szCs w:val="24"/>
          <w:lang w:val="uk-UA"/>
        </w:rPr>
        <w:t>вимог</w:t>
      </w:r>
      <w:r w:rsidRPr="00E058E9">
        <w:rPr>
          <w:rFonts w:ascii="Times New Roman" w:hAnsi="Times New Roman"/>
          <w:i/>
          <w:sz w:val="24"/>
          <w:szCs w:val="24"/>
        </w:rPr>
        <w:t xml:space="preserve"> </w:t>
      </w:r>
      <w:r w:rsidRPr="00E058E9">
        <w:rPr>
          <w:rFonts w:ascii="Times New Roman" w:hAnsi="Times New Roman"/>
          <w:i/>
          <w:sz w:val="24"/>
          <w:szCs w:val="24"/>
          <w:lang w:val="uk-UA"/>
        </w:rPr>
        <w:t>Документації</w:t>
      </w:r>
      <w:r w:rsidRPr="00E058E9">
        <w:rPr>
          <w:rFonts w:ascii="Times New Roman" w:hAnsi="Times New Roman"/>
          <w:i/>
          <w:sz w:val="24"/>
          <w:szCs w:val="24"/>
        </w:rPr>
        <w:t xml:space="preserve"> </w:t>
      </w:r>
      <w:r w:rsidRPr="00E058E9">
        <w:rPr>
          <w:rFonts w:ascii="Times New Roman" w:hAnsi="Times New Roman"/>
          <w:i/>
          <w:sz w:val="24"/>
          <w:szCs w:val="24"/>
          <w:lang w:val="uk-UA"/>
        </w:rPr>
        <w:t>конкурсних</w:t>
      </w:r>
      <w:r w:rsidRPr="00E058E9">
        <w:rPr>
          <w:rFonts w:ascii="Times New Roman" w:hAnsi="Times New Roman"/>
          <w:i/>
          <w:sz w:val="24"/>
          <w:szCs w:val="24"/>
        </w:rPr>
        <w:t xml:space="preserve"> </w:t>
      </w:r>
      <w:r w:rsidRPr="00E058E9">
        <w:rPr>
          <w:rFonts w:ascii="Times New Roman" w:hAnsi="Times New Roman"/>
          <w:i/>
          <w:sz w:val="24"/>
          <w:szCs w:val="24"/>
          <w:lang w:val="uk-UA"/>
        </w:rPr>
        <w:t>торгів</w:t>
      </w:r>
      <w:r w:rsidRPr="00E058E9">
        <w:rPr>
          <w:rFonts w:ascii="Times New Roman" w:hAnsi="Times New Roman"/>
          <w:i/>
          <w:sz w:val="24"/>
          <w:szCs w:val="24"/>
        </w:rPr>
        <w:t xml:space="preserve"> </w:t>
      </w:r>
      <w:r w:rsidRPr="00E058E9">
        <w:rPr>
          <w:rFonts w:ascii="Times New Roman" w:hAnsi="Times New Roman"/>
          <w:i/>
          <w:sz w:val="24"/>
          <w:szCs w:val="24"/>
          <w:lang w:val="uk-UA"/>
        </w:rPr>
        <w:t>Замовника</w:t>
      </w:r>
      <w:r w:rsidRPr="00E058E9">
        <w:rPr>
          <w:rFonts w:ascii="Times New Roman" w:hAnsi="Times New Roman"/>
          <w:i/>
          <w:sz w:val="24"/>
          <w:szCs w:val="24"/>
        </w:rPr>
        <w:t>.)</w:t>
      </w:r>
    </w:p>
    <w:p w:rsidR="000176BB" w:rsidRPr="00E058E9" w:rsidRDefault="000176BB" w:rsidP="00E058E9">
      <w:pPr>
        <w:spacing w:after="0" w:line="240" w:lineRule="auto"/>
        <w:jc w:val="both"/>
        <w:rPr>
          <w:rFonts w:ascii="Times New Roman" w:hAnsi="Times New Roman"/>
          <w:sz w:val="24"/>
          <w:szCs w:val="24"/>
          <w:lang w:val="uk-UA"/>
        </w:rPr>
      </w:pPr>
      <w:r w:rsidRPr="00E058E9">
        <w:rPr>
          <w:rFonts w:ascii="Times New Roman" w:hAnsi="Times New Roman"/>
          <w:b/>
          <w:sz w:val="24"/>
          <w:szCs w:val="24"/>
          <w:lang w:val="uk-UA"/>
        </w:rPr>
        <w:t xml:space="preserve">      3.</w:t>
      </w:r>
      <w:r w:rsidRPr="00E058E9">
        <w:rPr>
          <w:rFonts w:ascii="Times New Roman" w:hAnsi="Times New Roman"/>
          <w:sz w:val="24"/>
          <w:szCs w:val="24"/>
          <w:lang w:val="uk-UA"/>
        </w:rPr>
        <w:t xml:space="preserve"> Всі документи (за винятком оригіналів та нотаріально завірених копій), повинні бути завірені підписом керівника, іншої уповноваженої особи учасника чи власноручним підписом фізичної особи – підприємця з розшифровкою прізвища та ініціалів підписанта, відбитком печатки учасника (за наявності такої) та з вказівкою дати завірення документу чи копії.</w:t>
      </w:r>
    </w:p>
    <w:p w:rsidR="000176BB" w:rsidRPr="00E058E9" w:rsidRDefault="000176BB" w:rsidP="00E058E9">
      <w:pPr>
        <w:spacing w:after="0" w:line="240" w:lineRule="auto"/>
        <w:jc w:val="both"/>
        <w:rPr>
          <w:rFonts w:ascii="Times New Roman" w:hAnsi="Times New Roman"/>
          <w:sz w:val="24"/>
          <w:szCs w:val="24"/>
          <w:lang w:val="uk-UA"/>
        </w:rPr>
      </w:pPr>
      <w:r w:rsidRPr="00E058E9">
        <w:rPr>
          <w:rFonts w:ascii="Times New Roman" w:hAnsi="Times New Roman"/>
          <w:b/>
          <w:sz w:val="24"/>
          <w:szCs w:val="24"/>
          <w:lang w:val="uk-UA"/>
        </w:rPr>
        <w:t xml:space="preserve">      4.</w:t>
      </w:r>
      <w:r w:rsidRPr="00E058E9">
        <w:rPr>
          <w:rFonts w:ascii="Times New Roman" w:hAnsi="Times New Roman"/>
          <w:sz w:val="24"/>
          <w:szCs w:val="24"/>
          <w:lang w:val="uk-UA"/>
        </w:rPr>
        <w:t xml:space="preserve"> Всі цінові пропозиції, подані  Замовнику після закінчення кінцевого терміну їх подання, не розкриваються і будуть повернені Учасникам, які їх подали.</w:t>
      </w:r>
    </w:p>
    <w:p w:rsidR="000176BB" w:rsidRPr="00E058E9" w:rsidRDefault="000176BB" w:rsidP="00E058E9">
      <w:pPr>
        <w:pStyle w:val="a6"/>
        <w:spacing w:before="0"/>
        <w:ind w:firstLine="0"/>
        <w:jc w:val="both"/>
        <w:rPr>
          <w:rFonts w:ascii="Times New Roman" w:hAnsi="Times New Roman" w:cs="Times New Roman"/>
          <w:color w:val="auto"/>
          <w:sz w:val="24"/>
          <w:szCs w:val="24"/>
        </w:rPr>
      </w:pPr>
      <w:r w:rsidRPr="00E058E9">
        <w:rPr>
          <w:rFonts w:ascii="Times New Roman" w:hAnsi="Times New Roman" w:cs="Times New Roman"/>
          <w:b/>
          <w:color w:val="auto"/>
          <w:sz w:val="24"/>
          <w:szCs w:val="24"/>
        </w:rPr>
        <w:t xml:space="preserve">      5.</w:t>
      </w:r>
      <w:r w:rsidRPr="00E058E9">
        <w:rPr>
          <w:rFonts w:ascii="Times New Roman" w:hAnsi="Times New Roman" w:cs="Times New Roman"/>
          <w:color w:val="auto"/>
          <w:sz w:val="24"/>
          <w:szCs w:val="24"/>
        </w:rPr>
        <w:t xml:space="preserve"> Цінова пропозиція повинна містити всі документи, які зазначено в даному запиті, інструкції з підготовки цінових пропозицій та додатках.</w:t>
      </w:r>
    </w:p>
    <w:p w:rsidR="000176BB" w:rsidRPr="00E058E9" w:rsidRDefault="000176BB" w:rsidP="00E058E9">
      <w:pPr>
        <w:pStyle w:val="a3"/>
        <w:spacing w:after="0" w:line="240" w:lineRule="auto"/>
        <w:ind w:left="0"/>
        <w:jc w:val="both"/>
        <w:rPr>
          <w:rFonts w:ascii="Times New Roman" w:hAnsi="Times New Roman"/>
          <w:sz w:val="24"/>
          <w:szCs w:val="24"/>
          <w:lang w:val="uk-UA"/>
        </w:rPr>
      </w:pPr>
      <w:r w:rsidRPr="00E058E9">
        <w:rPr>
          <w:rFonts w:ascii="Times New Roman" w:hAnsi="Times New Roman"/>
          <w:b/>
          <w:sz w:val="24"/>
          <w:szCs w:val="24"/>
          <w:lang w:val="uk-UA"/>
        </w:rPr>
        <w:t xml:space="preserve">      6.</w:t>
      </w:r>
      <w:r w:rsidRPr="00E058E9">
        <w:rPr>
          <w:rFonts w:ascii="Times New Roman" w:hAnsi="Times New Roman"/>
          <w:sz w:val="24"/>
          <w:szCs w:val="24"/>
          <w:lang w:val="uk-UA"/>
        </w:rPr>
        <w:t xml:space="preserve"> Усі документи, що мають відношення до цінових пропозицій, виконуються українською мовою в  1 (одному)  примірнику.  </w:t>
      </w:r>
    </w:p>
    <w:p w:rsidR="000176BB" w:rsidRPr="00E058E9" w:rsidRDefault="000176BB" w:rsidP="00E058E9">
      <w:pPr>
        <w:pStyle w:val="a3"/>
        <w:spacing w:after="0" w:line="240" w:lineRule="auto"/>
        <w:ind w:left="0"/>
        <w:jc w:val="both"/>
        <w:rPr>
          <w:rFonts w:ascii="Times New Roman" w:hAnsi="Times New Roman"/>
          <w:sz w:val="24"/>
          <w:szCs w:val="24"/>
          <w:lang w:val="uk-UA"/>
        </w:rPr>
      </w:pPr>
      <w:r w:rsidRPr="00E058E9">
        <w:rPr>
          <w:rFonts w:ascii="Times New Roman" w:hAnsi="Times New Roman"/>
          <w:b/>
          <w:sz w:val="24"/>
          <w:szCs w:val="24"/>
          <w:lang w:val="uk-UA"/>
        </w:rPr>
        <w:t xml:space="preserve">      7.</w:t>
      </w:r>
      <w:r w:rsidRPr="00E058E9">
        <w:rPr>
          <w:rFonts w:ascii="Times New Roman" w:hAnsi="Times New Roman"/>
          <w:sz w:val="24"/>
          <w:szCs w:val="24"/>
          <w:lang w:val="uk-UA"/>
        </w:rPr>
        <w:t xml:space="preserve"> У разі надання документів, які необхідні для формування цінової пропозиції учасника, виданих відповідними установами, підприємствами, організаціями російською мовою, допускається наявність даних документів на російській мові.  У іншому випадку, в разі надання учасником будь-яких документів іноземною мовою крім російської, вони повинні бути перекладені українською. Переклад повинен бути засвідчений власноручним підписом уповноваженої особи учасника та печаткою учасника торгів (за наявності такої), або засвідчений нотаріально (на розсуд учасника). </w:t>
      </w:r>
    </w:p>
    <w:p w:rsidR="000176BB" w:rsidRPr="00E058E9" w:rsidRDefault="000176BB" w:rsidP="00E058E9">
      <w:pPr>
        <w:spacing w:after="0" w:line="240" w:lineRule="auto"/>
        <w:jc w:val="both"/>
        <w:rPr>
          <w:rFonts w:ascii="Times New Roman" w:hAnsi="Times New Roman"/>
          <w:sz w:val="24"/>
          <w:szCs w:val="24"/>
          <w:lang w:val="uk-UA"/>
        </w:rPr>
      </w:pPr>
      <w:r w:rsidRPr="00E058E9">
        <w:rPr>
          <w:rFonts w:ascii="Times New Roman" w:hAnsi="Times New Roman"/>
          <w:b/>
          <w:sz w:val="24"/>
          <w:szCs w:val="24"/>
          <w:lang w:val="uk-UA"/>
        </w:rPr>
        <w:t xml:space="preserve">      8.</w:t>
      </w:r>
      <w:r w:rsidRPr="00E058E9">
        <w:rPr>
          <w:rFonts w:ascii="Times New Roman" w:hAnsi="Times New Roman"/>
          <w:sz w:val="24"/>
          <w:szCs w:val="24"/>
          <w:lang w:val="uk-UA"/>
        </w:rPr>
        <w:t xml:space="preserve"> Валютою цінової пропозиції є національна валюта України. Розрахунки за товари здійснюватимуться у національній валюті України згідно з Договором.</w:t>
      </w:r>
    </w:p>
    <w:p w:rsidR="000176BB" w:rsidRPr="00E058E9" w:rsidRDefault="000176BB" w:rsidP="00E058E9">
      <w:pPr>
        <w:spacing w:after="0" w:line="240" w:lineRule="auto"/>
        <w:jc w:val="both"/>
        <w:rPr>
          <w:rFonts w:ascii="Times New Roman" w:hAnsi="Times New Roman"/>
          <w:sz w:val="24"/>
          <w:szCs w:val="24"/>
          <w:lang w:val="uk-UA"/>
        </w:rPr>
      </w:pPr>
      <w:r w:rsidRPr="00E058E9">
        <w:rPr>
          <w:rFonts w:ascii="Times New Roman" w:hAnsi="Times New Roman"/>
          <w:b/>
          <w:sz w:val="24"/>
          <w:szCs w:val="24"/>
          <w:lang w:val="uk-UA"/>
        </w:rPr>
        <w:t xml:space="preserve">      9.</w:t>
      </w:r>
      <w:r w:rsidRPr="00E058E9">
        <w:rPr>
          <w:rFonts w:ascii="Times New Roman" w:hAnsi="Times New Roman"/>
          <w:sz w:val="24"/>
          <w:szCs w:val="24"/>
          <w:lang w:val="uk-UA"/>
        </w:rPr>
        <w:t xml:space="preserve"> Переможцем процедури запиту цінових пропозицій визнається учасник, який подав пропозицію, що відповідає вимогам замовника, зазначеним у запиті цінових пропозицій, та має найнижчу ціну. Єдиним критерієм оцінки поданих цінових пропозицій учасника є «Ціна».</w:t>
      </w:r>
    </w:p>
    <w:p w:rsidR="000176BB" w:rsidRPr="00E058E9" w:rsidRDefault="000176BB" w:rsidP="00E058E9">
      <w:pPr>
        <w:spacing w:after="0" w:line="240" w:lineRule="auto"/>
        <w:jc w:val="both"/>
        <w:rPr>
          <w:rFonts w:ascii="Times New Roman" w:hAnsi="Times New Roman"/>
          <w:sz w:val="24"/>
          <w:szCs w:val="24"/>
          <w:lang w:val="uk-UA"/>
        </w:rPr>
      </w:pPr>
      <w:r w:rsidRPr="00E058E9">
        <w:rPr>
          <w:rFonts w:ascii="Times New Roman" w:hAnsi="Times New Roman"/>
          <w:b/>
          <w:sz w:val="24"/>
          <w:szCs w:val="24"/>
          <w:lang w:val="uk-UA"/>
        </w:rPr>
        <w:t xml:space="preserve">     10.</w:t>
      </w:r>
      <w:r w:rsidRPr="00E058E9">
        <w:rPr>
          <w:rFonts w:ascii="Times New Roman" w:hAnsi="Times New Roman"/>
          <w:sz w:val="24"/>
          <w:szCs w:val="24"/>
          <w:lang w:val="uk-UA"/>
        </w:rPr>
        <w:t xml:space="preserve"> У випадку однакового значення показника, переможець визначається шляхом голосування членів комітету конкурсних торгів простою більшістю голосів за участю в голосуванні не менш двох третин членів комітету. Якщо результати голосування розділилися порівну, вирішальний голос має Голова комітету конкурсних торгів. Переможець визначається рішенням  комітету конкурсних торгів.</w:t>
      </w:r>
    </w:p>
    <w:p w:rsidR="000176BB" w:rsidRPr="00E058E9" w:rsidRDefault="000176BB" w:rsidP="00E058E9">
      <w:pPr>
        <w:tabs>
          <w:tab w:val="left" w:pos="418"/>
        </w:tabs>
        <w:suppressAutoHyphens/>
        <w:spacing w:after="0" w:line="240" w:lineRule="auto"/>
        <w:jc w:val="both"/>
        <w:rPr>
          <w:rFonts w:ascii="Times New Roman" w:hAnsi="Times New Roman"/>
          <w:sz w:val="24"/>
          <w:szCs w:val="24"/>
          <w:lang w:val="uk-UA"/>
        </w:rPr>
      </w:pPr>
      <w:r w:rsidRPr="00E058E9">
        <w:rPr>
          <w:rFonts w:ascii="Times New Roman" w:hAnsi="Times New Roman"/>
          <w:b/>
          <w:sz w:val="24"/>
          <w:szCs w:val="24"/>
          <w:lang w:val="uk-UA"/>
        </w:rPr>
        <w:t xml:space="preserve">     11.</w:t>
      </w:r>
      <w:r w:rsidRPr="00E058E9">
        <w:rPr>
          <w:rFonts w:ascii="Times New Roman" w:hAnsi="Times New Roman"/>
          <w:sz w:val="24"/>
          <w:szCs w:val="24"/>
          <w:lang w:val="uk-UA"/>
        </w:rPr>
        <w:t xml:space="preserve"> З учасником, цінову пропозицію якого було акцептовано, Замовник укладає Договір про закупівлю у строк не раніше ніж через три робочих дні з дня оприлюднення на веб-порталі Уповноваженого органу повідомлення про акцепт цінової пропозиції, але не пізніше ніж  через  14 днів з дня  визначення переможця.</w:t>
      </w:r>
    </w:p>
    <w:p w:rsidR="000176BB" w:rsidRPr="00E058E9" w:rsidRDefault="000176BB" w:rsidP="00E058E9">
      <w:pPr>
        <w:tabs>
          <w:tab w:val="left" w:pos="709"/>
        </w:tabs>
        <w:suppressAutoHyphens/>
        <w:spacing w:after="0" w:line="240" w:lineRule="auto"/>
        <w:jc w:val="both"/>
        <w:rPr>
          <w:rFonts w:ascii="Times New Roman" w:hAnsi="Times New Roman"/>
          <w:sz w:val="24"/>
          <w:szCs w:val="24"/>
          <w:lang w:val="uk-UA"/>
        </w:rPr>
      </w:pPr>
      <w:r w:rsidRPr="00E058E9">
        <w:rPr>
          <w:rFonts w:ascii="Times New Roman" w:hAnsi="Times New Roman"/>
          <w:b/>
          <w:sz w:val="24"/>
          <w:szCs w:val="24"/>
          <w:lang w:val="uk-UA"/>
        </w:rPr>
        <w:lastRenderedPageBreak/>
        <w:t xml:space="preserve">     12.</w:t>
      </w:r>
      <w:r w:rsidRPr="00E058E9">
        <w:rPr>
          <w:rFonts w:ascii="Times New Roman" w:hAnsi="Times New Roman"/>
          <w:sz w:val="24"/>
          <w:szCs w:val="24"/>
          <w:lang w:val="uk-UA"/>
        </w:rPr>
        <w:t xml:space="preserve"> Договір про закупівлю укладається у письмовій формі відповідно до положень Цивільного кодексу України та Господарського кодексу України.</w:t>
      </w:r>
    </w:p>
    <w:p w:rsidR="000176BB" w:rsidRPr="00E058E9" w:rsidRDefault="000176BB" w:rsidP="00E058E9">
      <w:pPr>
        <w:tabs>
          <w:tab w:val="left" w:pos="709"/>
        </w:tabs>
        <w:suppressAutoHyphens/>
        <w:spacing w:after="0" w:line="240" w:lineRule="auto"/>
        <w:jc w:val="both"/>
        <w:rPr>
          <w:rFonts w:ascii="Times New Roman" w:hAnsi="Times New Roman"/>
          <w:sz w:val="24"/>
          <w:szCs w:val="24"/>
          <w:lang w:val="uk-UA"/>
        </w:rPr>
      </w:pPr>
      <w:r w:rsidRPr="00E058E9">
        <w:rPr>
          <w:rFonts w:ascii="Times New Roman" w:hAnsi="Times New Roman"/>
          <w:sz w:val="24"/>
          <w:szCs w:val="24"/>
          <w:lang w:val="uk-UA"/>
        </w:rPr>
        <w:t xml:space="preserve">    </w:t>
      </w:r>
      <w:r w:rsidRPr="00E058E9">
        <w:rPr>
          <w:rFonts w:ascii="Times New Roman" w:hAnsi="Times New Roman"/>
          <w:b/>
          <w:sz w:val="24"/>
          <w:szCs w:val="24"/>
          <w:lang w:val="uk-UA"/>
        </w:rPr>
        <w:t>13.</w:t>
      </w:r>
      <w:r w:rsidRPr="00E058E9">
        <w:rPr>
          <w:rFonts w:ascii="Times New Roman" w:hAnsi="Times New Roman"/>
          <w:sz w:val="24"/>
          <w:szCs w:val="24"/>
          <w:lang w:val="uk-UA"/>
        </w:rPr>
        <w:t xml:space="preserve"> Учасник відповідає за одержання будь-яких та всіх необхідних дозволів, ліцензій, сертифікатів (у тому числі експортних та імпортних) та інших документів, пов’язаних із поданням пропозиції, та самостійно несе всі витрати на їх отримання. </w:t>
      </w:r>
    </w:p>
    <w:p w:rsidR="000176BB" w:rsidRPr="00E058E9" w:rsidRDefault="000176BB" w:rsidP="00E058E9">
      <w:pPr>
        <w:spacing w:after="0" w:line="240" w:lineRule="auto"/>
        <w:jc w:val="both"/>
        <w:rPr>
          <w:rFonts w:ascii="Times New Roman" w:hAnsi="Times New Roman"/>
          <w:sz w:val="24"/>
          <w:szCs w:val="24"/>
          <w:lang w:val="uk-UA"/>
        </w:rPr>
      </w:pPr>
      <w:r w:rsidRPr="00E058E9">
        <w:rPr>
          <w:rFonts w:ascii="Times New Roman" w:hAnsi="Times New Roman"/>
          <w:sz w:val="24"/>
          <w:szCs w:val="24"/>
          <w:lang w:val="uk-UA"/>
        </w:rPr>
        <w:t xml:space="preserve">    </w:t>
      </w:r>
      <w:r w:rsidRPr="00E058E9">
        <w:rPr>
          <w:rFonts w:ascii="Times New Roman" w:hAnsi="Times New Roman"/>
          <w:b/>
          <w:sz w:val="24"/>
          <w:szCs w:val="24"/>
          <w:lang w:val="uk-UA"/>
        </w:rPr>
        <w:t>14.</w:t>
      </w:r>
      <w:r w:rsidRPr="00E058E9">
        <w:rPr>
          <w:rFonts w:ascii="Times New Roman" w:hAnsi="Times New Roman"/>
          <w:sz w:val="24"/>
          <w:szCs w:val="24"/>
          <w:lang w:val="uk-UA"/>
        </w:rPr>
        <w:t xml:space="preserve"> Учасник визначає ціни на товари, які він пропонує поставити за Договором, з урахуванням податків і зборів, що сплачуються або мають бути сплачені, витрат на транспортування, страхування, навантаження, розвантаження, сплату митних тарифів, усіх інших витрат.  </w:t>
      </w:r>
    </w:p>
    <w:p w:rsidR="000176BB" w:rsidRPr="00E058E9" w:rsidRDefault="000176BB" w:rsidP="00E058E9">
      <w:pPr>
        <w:spacing w:after="0" w:line="240" w:lineRule="auto"/>
        <w:jc w:val="both"/>
        <w:rPr>
          <w:rFonts w:ascii="Times New Roman" w:hAnsi="Times New Roman"/>
          <w:sz w:val="24"/>
          <w:szCs w:val="24"/>
          <w:lang w:val="uk-UA"/>
        </w:rPr>
      </w:pPr>
      <w:r w:rsidRPr="00E058E9">
        <w:rPr>
          <w:rFonts w:ascii="Times New Roman" w:hAnsi="Times New Roman"/>
          <w:b/>
          <w:sz w:val="24"/>
          <w:szCs w:val="24"/>
          <w:lang w:val="uk-UA"/>
        </w:rPr>
        <w:t xml:space="preserve">    15.</w:t>
      </w:r>
      <w:r w:rsidRPr="00E058E9">
        <w:rPr>
          <w:rFonts w:ascii="Times New Roman" w:hAnsi="Times New Roman"/>
          <w:sz w:val="24"/>
          <w:szCs w:val="24"/>
          <w:lang w:val="uk-UA"/>
        </w:rPr>
        <w:t xml:space="preserve"> Витрати, пов'язані з підготовкою та поданням цінової пропозиції несе самостійно учасник. До розрахунку ціни  пропозиції не  включаються будь-які витрати, понесені учасником у процесі проведення процедури закупівлі та укладення договору про закупівлю. Понесені витрати не відшкодовуються (в тому числі і у разі відміни торгів чи визнання торгів такими, що не відбулися).</w:t>
      </w:r>
    </w:p>
    <w:p w:rsidR="000176BB" w:rsidRPr="00E058E9" w:rsidRDefault="000176BB" w:rsidP="00E058E9">
      <w:pPr>
        <w:spacing w:after="0" w:line="240" w:lineRule="auto"/>
        <w:jc w:val="both"/>
        <w:rPr>
          <w:rFonts w:ascii="Times New Roman" w:hAnsi="Times New Roman"/>
          <w:sz w:val="24"/>
          <w:szCs w:val="24"/>
          <w:lang w:val="uk-UA" w:eastAsia="uk-UA"/>
        </w:rPr>
      </w:pPr>
      <w:r w:rsidRPr="00E058E9">
        <w:rPr>
          <w:rFonts w:ascii="Times New Roman" w:hAnsi="Times New Roman"/>
          <w:b/>
          <w:sz w:val="24"/>
          <w:szCs w:val="24"/>
          <w:lang w:val="uk-UA"/>
        </w:rPr>
        <w:t xml:space="preserve">    16.</w:t>
      </w:r>
      <w:r w:rsidRPr="00E058E9">
        <w:rPr>
          <w:rFonts w:ascii="Times New Roman" w:hAnsi="Times New Roman"/>
          <w:sz w:val="24"/>
          <w:szCs w:val="24"/>
          <w:lang w:val="uk-UA"/>
        </w:rPr>
        <w:t xml:space="preserve"> </w:t>
      </w:r>
      <w:r w:rsidRPr="00E058E9">
        <w:rPr>
          <w:rFonts w:ascii="Times New Roman" w:hAnsi="Times New Roman"/>
          <w:sz w:val="24"/>
          <w:szCs w:val="24"/>
          <w:lang w:val="uk-UA" w:eastAsia="uk-UA"/>
        </w:rPr>
        <w:t>Замовник відхиляє цінові пропозиції, у разі якщо вони не відповідають вимогам замовника, зазначеним у запиті, або з підстав, зазначених у ст. 17. Закону</w:t>
      </w:r>
      <w:r w:rsidRPr="00E058E9">
        <w:rPr>
          <w:rFonts w:ascii="Times New Roman" w:hAnsi="Times New Roman"/>
          <w:lang w:val="uk-UA"/>
        </w:rPr>
        <w:t xml:space="preserve"> </w:t>
      </w:r>
      <w:r w:rsidRPr="00E058E9">
        <w:rPr>
          <w:rFonts w:ascii="Times New Roman" w:hAnsi="Times New Roman"/>
          <w:sz w:val="24"/>
          <w:szCs w:val="24"/>
          <w:lang w:val="uk-UA" w:eastAsia="uk-UA"/>
        </w:rPr>
        <w:t>України «Про здійснення державних закупівель».</w:t>
      </w:r>
    </w:p>
    <w:p w:rsidR="000176BB" w:rsidRPr="00E058E9" w:rsidRDefault="000176BB" w:rsidP="00E058E9">
      <w:pPr>
        <w:autoSpaceDE w:val="0"/>
        <w:autoSpaceDN w:val="0"/>
        <w:adjustRightInd w:val="0"/>
        <w:spacing w:after="0" w:line="240" w:lineRule="auto"/>
        <w:ind w:right="22"/>
        <w:jc w:val="both"/>
        <w:rPr>
          <w:rFonts w:ascii="Times New Roman" w:hAnsi="Times New Roman"/>
          <w:bCs/>
          <w:sz w:val="24"/>
          <w:szCs w:val="24"/>
          <w:lang w:val="uk-UA"/>
        </w:rPr>
      </w:pPr>
      <w:r w:rsidRPr="00E058E9">
        <w:rPr>
          <w:rFonts w:ascii="Times New Roman" w:hAnsi="Times New Roman"/>
          <w:b/>
          <w:bCs/>
          <w:sz w:val="24"/>
          <w:szCs w:val="24"/>
          <w:lang w:val="uk-UA"/>
        </w:rPr>
        <w:t xml:space="preserve">    17.</w:t>
      </w:r>
      <w:r w:rsidRPr="00E058E9">
        <w:rPr>
          <w:rFonts w:ascii="Times New Roman" w:hAnsi="Times New Roman"/>
          <w:bCs/>
          <w:sz w:val="24"/>
          <w:szCs w:val="24"/>
          <w:lang w:val="uk-UA"/>
        </w:rPr>
        <w:t xml:space="preserve"> </w:t>
      </w:r>
      <w:r w:rsidRPr="00E058E9">
        <w:rPr>
          <w:rFonts w:ascii="Times New Roman" w:hAnsi="Times New Roman"/>
          <w:b/>
          <w:bCs/>
          <w:sz w:val="24"/>
          <w:szCs w:val="24"/>
          <w:lang w:val="uk-UA"/>
        </w:rPr>
        <w:t>Учасник надає наступні д</w:t>
      </w:r>
      <w:r w:rsidRPr="00E058E9">
        <w:rPr>
          <w:rFonts w:ascii="Times New Roman" w:hAnsi="Times New Roman"/>
          <w:b/>
          <w:sz w:val="24"/>
          <w:szCs w:val="24"/>
          <w:lang w:val="uk-UA"/>
        </w:rPr>
        <w:t>окументи на підтвердження відповідності пропозиції учасника вимогам Замовника</w:t>
      </w:r>
      <w:r w:rsidRPr="00E058E9">
        <w:rPr>
          <w:rFonts w:ascii="Times New Roman" w:hAnsi="Times New Roman"/>
          <w:sz w:val="24"/>
          <w:szCs w:val="24"/>
          <w:lang w:val="uk-UA"/>
        </w:rPr>
        <w:t>:</w:t>
      </w:r>
    </w:p>
    <w:p w:rsidR="000176BB" w:rsidRPr="00E058E9" w:rsidRDefault="000176BB" w:rsidP="00E058E9">
      <w:pPr>
        <w:pStyle w:val="a5"/>
        <w:spacing w:before="0" w:beforeAutospacing="0" w:after="0" w:afterAutospacing="0"/>
        <w:jc w:val="both"/>
      </w:pPr>
      <w:r w:rsidRPr="00E058E9">
        <w:rPr>
          <w:b/>
          <w:bCs/>
        </w:rPr>
        <w:t xml:space="preserve">   17.1.</w:t>
      </w:r>
      <w:r w:rsidRPr="00E058E9">
        <w:rPr>
          <w:bCs/>
        </w:rPr>
        <w:t xml:space="preserve"> </w:t>
      </w:r>
      <w:r w:rsidRPr="00E058E9">
        <w:t>Оригінал довідки учасника у довільній формі про відсутність інших підстав для відмови в участі у процедурі закупівлі, які визначені статтею 17 Закону України «Про здійснення державних закупівель», а саме:</w:t>
      </w:r>
    </w:p>
    <w:p w:rsidR="000176BB" w:rsidRPr="00E058E9" w:rsidRDefault="000176BB" w:rsidP="00E058E9">
      <w:pPr>
        <w:autoSpaceDE w:val="0"/>
        <w:spacing w:after="0" w:line="240" w:lineRule="auto"/>
        <w:jc w:val="both"/>
        <w:rPr>
          <w:rFonts w:ascii="Times New Roman" w:hAnsi="Times New Roman"/>
          <w:sz w:val="24"/>
          <w:szCs w:val="24"/>
          <w:lang w:val="uk-UA"/>
        </w:rPr>
      </w:pPr>
      <w:r w:rsidRPr="00E058E9">
        <w:rPr>
          <w:rFonts w:ascii="Times New Roman" w:hAnsi="Times New Roman"/>
          <w:sz w:val="24"/>
          <w:szCs w:val="24"/>
          <w:lang w:val="uk-UA"/>
        </w:rPr>
        <w:t>- учасник не пропонує, не дає та не погоджується дати прямо чи опосередковано будь-якій посадовій особі замовника,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замовником певної процедури закупівлі; </w:t>
      </w:r>
    </w:p>
    <w:p w:rsidR="000176BB" w:rsidRPr="00E058E9" w:rsidRDefault="000176BB" w:rsidP="00E058E9">
      <w:pPr>
        <w:widowControl w:val="0"/>
        <w:spacing w:after="0" w:line="240" w:lineRule="auto"/>
        <w:ind w:right="22"/>
        <w:jc w:val="both"/>
        <w:rPr>
          <w:rFonts w:ascii="Times New Roman" w:hAnsi="Times New Roman"/>
          <w:sz w:val="24"/>
          <w:szCs w:val="24"/>
          <w:lang w:val="uk-UA"/>
        </w:rPr>
      </w:pPr>
      <w:r w:rsidRPr="00E058E9">
        <w:rPr>
          <w:rFonts w:ascii="Times New Roman" w:hAnsi="Times New Roman"/>
          <w:sz w:val="24"/>
          <w:szCs w:val="24"/>
          <w:lang w:val="uk-UA"/>
        </w:rPr>
        <w:t>- цінова пропозиція подана учасником процедури закупівлі, який не є пов’язаною особою з іншими учасниками процедури закупівлі та/або з членом (членами) комітету з конкурсних торгів замовника;</w:t>
      </w:r>
    </w:p>
    <w:p w:rsidR="000176BB" w:rsidRPr="00E058E9" w:rsidRDefault="000176BB" w:rsidP="00E058E9">
      <w:pPr>
        <w:widowControl w:val="0"/>
        <w:spacing w:after="0" w:line="240" w:lineRule="auto"/>
        <w:ind w:right="22"/>
        <w:jc w:val="both"/>
        <w:rPr>
          <w:rFonts w:ascii="Times New Roman" w:hAnsi="Times New Roman"/>
          <w:sz w:val="24"/>
          <w:szCs w:val="24"/>
          <w:lang w:val="uk-UA"/>
        </w:rPr>
      </w:pPr>
      <w:r w:rsidRPr="00E058E9">
        <w:rPr>
          <w:rFonts w:ascii="Times New Roman" w:hAnsi="Times New Roman"/>
          <w:sz w:val="24"/>
          <w:szCs w:val="24"/>
          <w:lang w:val="uk-UA"/>
        </w:rPr>
        <w:t>-  учасник підтверджує, що відносно нього не відкрита ліквідаційна процедура.</w:t>
      </w:r>
    </w:p>
    <w:p w:rsidR="000176BB" w:rsidRPr="00E058E9" w:rsidRDefault="000176BB" w:rsidP="00E058E9">
      <w:pPr>
        <w:spacing w:after="0" w:line="240" w:lineRule="auto"/>
        <w:contextualSpacing/>
        <w:jc w:val="both"/>
        <w:rPr>
          <w:rFonts w:ascii="Times New Roman" w:hAnsi="Times New Roman"/>
          <w:sz w:val="24"/>
          <w:szCs w:val="24"/>
          <w:lang w:val="uk-UA"/>
        </w:rPr>
      </w:pPr>
      <w:r w:rsidRPr="00E058E9">
        <w:rPr>
          <w:rFonts w:ascii="Times New Roman" w:hAnsi="Times New Roman"/>
          <w:b/>
          <w:sz w:val="24"/>
          <w:szCs w:val="24"/>
          <w:lang w:val="uk-UA"/>
        </w:rPr>
        <w:t xml:space="preserve">    17.2.</w:t>
      </w:r>
      <w:r w:rsidRPr="00E058E9">
        <w:rPr>
          <w:rFonts w:ascii="Times New Roman" w:hAnsi="Times New Roman"/>
          <w:sz w:val="24"/>
          <w:szCs w:val="24"/>
          <w:lang w:val="uk-UA"/>
        </w:rPr>
        <w:t xml:space="preserve"> Довідка в довільній формі з посиланням на </w:t>
      </w:r>
      <w:r w:rsidRPr="00E058E9">
        <w:rPr>
          <w:rFonts w:ascii="Times New Roman" w:hAnsi="Times New Roman"/>
          <w:i/>
          <w:sz w:val="24"/>
          <w:szCs w:val="24"/>
          <w:lang w:val="uk-UA"/>
        </w:rPr>
        <w:t xml:space="preserve">Зведені відомості про рішення органів АМКУ щодо визнання вчинення суб’єктами господарювання порушень законодавства про захист економічної конкуренції у вигляді </w:t>
      </w:r>
      <w:proofErr w:type="spellStart"/>
      <w:r w:rsidRPr="00E058E9">
        <w:rPr>
          <w:rFonts w:ascii="Times New Roman" w:hAnsi="Times New Roman"/>
          <w:i/>
          <w:sz w:val="24"/>
          <w:szCs w:val="24"/>
          <w:lang w:val="uk-UA"/>
        </w:rPr>
        <w:t>антиконкурентних</w:t>
      </w:r>
      <w:proofErr w:type="spellEnd"/>
      <w:r w:rsidRPr="00E058E9">
        <w:rPr>
          <w:rFonts w:ascii="Times New Roman" w:hAnsi="Times New Roman"/>
          <w:i/>
          <w:sz w:val="24"/>
          <w:szCs w:val="24"/>
          <w:lang w:val="uk-UA"/>
        </w:rPr>
        <w:t xml:space="preserve"> узгоджених дій, які стосувалися спотворення результатів торгів (тендерів), а також щодо можливого подальшого судового розгляду цих рішень, їх перевірки, перегляду органами Антимонопольного комітету України</w:t>
      </w:r>
      <w:r w:rsidRPr="00E058E9">
        <w:rPr>
          <w:rFonts w:ascii="Times New Roman" w:hAnsi="Times New Roman"/>
          <w:sz w:val="24"/>
          <w:szCs w:val="24"/>
          <w:lang w:val="uk-UA"/>
        </w:rPr>
        <w:t>, розміщені на офіційному веб-порталі Антимонопольного ком</w:t>
      </w:r>
      <w:proofErr w:type="spellStart"/>
      <w:r w:rsidRPr="00E058E9">
        <w:rPr>
          <w:rFonts w:ascii="Times New Roman" w:hAnsi="Times New Roman"/>
          <w:sz w:val="24"/>
          <w:szCs w:val="24"/>
        </w:rPr>
        <w:t>i</w:t>
      </w:r>
      <w:r w:rsidRPr="00E058E9">
        <w:rPr>
          <w:rFonts w:ascii="Times New Roman" w:hAnsi="Times New Roman"/>
          <w:sz w:val="24"/>
          <w:szCs w:val="24"/>
          <w:lang w:val="uk-UA"/>
        </w:rPr>
        <w:t>тету</w:t>
      </w:r>
      <w:proofErr w:type="spellEnd"/>
      <w:r w:rsidRPr="00E058E9">
        <w:rPr>
          <w:rFonts w:ascii="Times New Roman" w:hAnsi="Times New Roman"/>
          <w:sz w:val="24"/>
          <w:szCs w:val="24"/>
          <w:lang w:val="uk-UA"/>
        </w:rPr>
        <w:t xml:space="preserve"> України (</w:t>
      </w:r>
      <w:proofErr w:type="spellStart"/>
      <w:r w:rsidRPr="00E058E9">
        <w:rPr>
          <w:rFonts w:ascii="Times New Roman" w:hAnsi="Times New Roman"/>
          <w:sz w:val="24"/>
          <w:szCs w:val="24"/>
        </w:rPr>
        <w:t>www</w:t>
      </w:r>
      <w:proofErr w:type="spellEnd"/>
      <w:r w:rsidRPr="00E058E9">
        <w:rPr>
          <w:rFonts w:ascii="Times New Roman" w:hAnsi="Times New Roman"/>
          <w:sz w:val="24"/>
          <w:szCs w:val="24"/>
          <w:lang w:val="uk-UA"/>
        </w:rPr>
        <w:t>.</w:t>
      </w:r>
      <w:proofErr w:type="spellStart"/>
      <w:r w:rsidRPr="00E058E9">
        <w:rPr>
          <w:rFonts w:ascii="Times New Roman" w:hAnsi="Times New Roman"/>
          <w:sz w:val="24"/>
          <w:szCs w:val="24"/>
        </w:rPr>
        <w:t>amc</w:t>
      </w:r>
      <w:proofErr w:type="spellEnd"/>
      <w:r w:rsidRPr="00E058E9">
        <w:rPr>
          <w:rFonts w:ascii="Times New Roman" w:hAnsi="Times New Roman"/>
          <w:sz w:val="24"/>
          <w:szCs w:val="24"/>
          <w:lang w:val="uk-UA"/>
        </w:rPr>
        <w:t>.</w:t>
      </w:r>
      <w:proofErr w:type="spellStart"/>
      <w:r w:rsidRPr="00E058E9">
        <w:rPr>
          <w:rFonts w:ascii="Times New Roman" w:hAnsi="Times New Roman"/>
          <w:sz w:val="24"/>
          <w:szCs w:val="24"/>
        </w:rPr>
        <w:t>gov</w:t>
      </w:r>
      <w:proofErr w:type="spellEnd"/>
      <w:r w:rsidRPr="00E058E9">
        <w:rPr>
          <w:rFonts w:ascii="Times New Roman" w:hAnsi="Times New Roman"/>
          <w:sz w:val="24"/>
          <w:szCs w:val="24"/>
          <w:lang w:val="uk-UA"/>
        </w:rPr>
        <w:t>.</w:t>
      </w:r>
      <w:proofErr w:type="spellStart"/>
      <w:r w:rsidRPr="00E058E9">
        <w:rPr>
          <w:rFonts w:ascii="Times New Roman" w:hAnsi="Times New Roman"/>
          <w:sz w:val="24"/>
          <w:szCs w:val="24"/>
        </w:rPr>
        <w:t>ua</w:t>
      </w:r>
      <w:proofErr w:type="spellEnd"/>
      <w:r w:rsidRPr="00E058E9">
        <w:rPr>
          <w:rFonts w:ascii="Times New Roman" w:hAnsi="Times New Roman"/>
          <w:sz w:val="24"/>
          <w:szCs w:val="24"/>
          <w:lang w:val="uk-UA"/>
        </w:rPr>
        <w:t xml:space="preserve">) у розділі “Діяльність у сфері державних </w:t>
      </w:r>
      <w:proofErr w:type="spellStart"/>
      <w:r w:rsidRPr="00E058E9">
        <w:rPr>
          <w:rFonts w:ascii="Times New Roman" w:hAnsi="Times New Roman"/>
          <w:sz w:val="24"/>
          <w:szCs w:val="24"/>
          <w:lang w:val="uk-UA"/>
        </w:rPr>
        <w:t>закупівель”</w:t>
      </w:r>
      <w:proofErr w:type="spellEnd"/>
      <w:r w:rsidRPr="00E058E9">
        <w:rPr>
          <w:rFonts w:ascii="Times New Roman" w:hAnsi="Times New Roman"/>
          <w:sz w:val="24"/>
          <w:szCs w:val="24"/>
          <w:lang w:val="uk-UA"/>
        </w:rPr>
        <w:t xml:space="preserve">, в якій учасник підтверджує, що  протягом останніх трьох років він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058E9">
        <w:rPr>
          <w:rFonts w:ascii="Times New Roman" w:hAnsi="Times New Roman"/>
          <w:sz w:val="24"/>
          <w:szCs w:val="24"/>
          <w:lang w:val="uk-UA"/>
        </w:rPr>
        <w:t>антиконкурентних</w:t>
      </w:r>
      <w:proofErr w:type="spellEnd"/>
      <w:r w:rsidRPr="00E058E9">
        <w:rPr>
          <w:rFonts w:ascii="Times New Roman" w:hAnsi="Times New Roman"/>
          <w:sz w:val="24"/>
          <w:szCs w:val="24"/>
          <w:lang w:val="uk-UA"/>
        </w:rPr>
        <w:t xml:space="preserve"> узгоджених дій, які стосуються спотворення результатів торгів (тендерів)</w:t>
      </w:r>
    </w:p>
    <w:p w:rsidR="000176BB" w:rsidRPr="00E058E9" w:rsidRDefault="000176BB" w:rsidP="00E058E9">
      <w:pPr>
        <w:autoSpaceDE w:val="0"/>
        <w:autoSpaceDN w:val="0"/>
        <w:adjustRightInd w:val="0"/>
        <w:spacing w:line="240" w:lineRule="auto"/>
        <w:contextualSpacing/>
        <w:jc w:val="both"/>
        <w:rPr>
          <w:rFonts w:ascii="Times New Roman" w:hAnsi="Times New Roman"/>
          <w:i/>
          <w:snapToGrid w:val="0"/>
          <w:sz w:val="24"/>
          <w:szCs w:val="24"/>
        </w:rPr>
      </w:pPr>
      <w:r w:rsidRPr="00E058E9">
        <w:rPr>
          <w:rFonts w:ascii="Times New Roman" w:hAnsi="Times New Roman"/>
          <w:b/>
          <w:sz w:val="24"/>
          <w:szCs w:val="24"/>
          <w:lang w:val="uk-UA"/>
        </w:rPr>
        <w:t xml:space="preserve">    17.3.</w:t>
      </w:r>
      <w:r w:rsidRPr="00E058E9">
        <w:rPr>
          <w:rFonts w:ascii="Times New Roman" w:hAnsi="Times New Roman"/>
          <w:sz w:val="24"/>
          <w:szCs w:val="24"/>
          <w:lang w:val="uk-UA"/>
        </w:rPr>
        <w:t xml:space="preserve"> </w:t>
      </w:r>
      <w:r w:rsidR="006F2612" w:rsidRPr="00E058E9">
        <w:rPr>
          <w:rFonts w:ascii="Times New Roman" w:hAnsi="Times New Roman"/>
          <w:sz w:val="24"/>
          <w:szCs w:val="24"/>
          <w:lang w:val="uk-UA"/>
        </w:rPr>
        <w:t xml:space="preserve">Оригінал (або копія завірена учасником) </w:t>
      </w:r>
      <w:r w:rsidRPr="00E058E9">
        <w:rPr>
          <w:rFonts w:ascii="Times New Roman" w:hAnsi="Times New Roman"/>
          <w:sz w:val="24"/>
          <w:szCs w:val="24"/>
          <w:lang w:val="uk-UA"/>
        </w:rPr>
        <w:t>Документ</w:t>
      </w:r>
      <w:r w:rsidR="006F2612" w:rsidRPr="00E058E9">
        <w:rPr>
          <w:rFonts w:ascii="Times New Roman" w:hAnsi="Times New Roman"/>
          <w:sz w:val="24"/>
          <w:szCs w:val="24"/>
          <w:lang w:val="uk-UA"/>
        </w:rPr>
        <w:t>у</w:t>
      </w:r>
      <w:r w:rsidRPr="00E058E9">
        <w:rPr>
          <w:rFonts w:ascii="Times New Roman" w:hAnsi="Times New Roman"/>
          <w:sz w:val="24"/>
          <w:szCs w:val="24"/>
          <w:lang w:val="uk-UA"/>
        </w:rPr>
        <w:t xml:space="preserve"> видан</w:t>
      </w:r>
      <w:r w:rsidR="006F2612" w:rsidRPr="00E058E9">
        <w:rPr>
          <w:rFonts w:ascii="Times New Roman" w:hAnsi="Times New Roman"/>
          <w:sz w:val="24"/>
          <w:szCs w:val="24"/>
          <w:lang w:val="uk-UA"/>
        </w:rPr>
        <w:t>ого</w:t>
      </w:r>
      <w:r w:rsidRPr="00E058E9">
        <w:rPr>
          <w:rFonts w:ascii="Times New Roman" w:hAnsi="Times New Roman"/>
          <w:sz w:val="24"/>
          <w:szCs w:val="24"/>
          <w:lang w:val="uk-UA"/>
        </w:rPr>
        <w:t xml:space="preserve"> відповідним територіальним управлінням Міністерства юстиції України про відсутність службової (посадової) особи учасника, яку уповноважено учасником представляти його інтереси під час проведення процедури закупівлі та/або про відсутність фізичної особи, яка є учасником в єдиній базі даних осіб, які вчинили корупційні правопорушення. Документ повинен бути </w:t>
      </w:r>
      <w:proofErr w:type="spellStart"/>
      <w:r w:rsidRPr="00E058E9">
        <w:rPr>
          <w:rFonts w:ascii="Times New Roman" w:hAnsi="Times New Roman"/>
          <w:sz w:val="24"/>
          <w:szCs w:val="24"/>
        </w:rPr>
        <w:t>датований</w:t>
      </w:r>
      <w:proofErr w:type="spellEnd"/>
      <w:r w:rsidRPr="00E058E9">
        <w:rPr>
          <w:rFonts w:ascii="Times New Roman" w:hAnsi="Times New Roman"/>
          <w:sz w:val="24"/>
          <w:szCs w:val="24"/>
        </w:rPr>
        <w:t xml:space="preserve"> не </w:t>
      </w:r>
      <w:proofErr w:type="spellStart"/>
      <w:r w:rsidRPr="00E058E9">
        <w:rPr>
          <w:rFonts w:ascii="Times New Roman" w:hAnsi="Times New Roman"/>
          <w:sz w:val="24"/>
          <w:szCs w:val="24"/>
        </w:rPr>
        <w:t>раніше</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місячного</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терміну</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відносно</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фактичної</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дати</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розкриття</w:t>
      </w:r>
      <w:proofErr w:type="spellEnd"/>
      <w:r w:rsidRPr="00E058E9">
        <w:rPr>
          <w:rFonts w:ascii="Times New Roman" w:hAnsi="Times New Roman"/>
          <w:sz w:val="24"/>
          <w:szCs w:val="24"/>
        </w:rPr>
        <w:t xml:space="preserve"> </w:t>
      </w:r>
      <w:r w:rsidRPr="00E058E9">
        <w:rPr>
          <w:rFonts w:ascii="Times New Roman" w:hAnsi="Times New Roman"/>
          <w:sz w:val="24"/>
          <w:szCs w:val="24"/>
          <w:lang w:val="uk-UA"/>
        </w:rPr>
        <w:t xml:space="preserve">цінових </w:t>
      </w:r>
      <w:proofErr w:type="spellStart"/>
      <w:r w:rsidRPr="00E058E9">
        <w:rPr>
          <w:rFonts w:ascii="Times New Roman" w:hAnsi="Times New Roman"/>
          <w:sz w:val="24"/>
          <w:szCs w:val="24"/>
        </w:rPr>
        <w:t>пропозицій</w:t>
      </w:r>
      <w:proofErr w:type="spellEnd"/>
      <w:r w:rsidRPr="00E058E9">
        <w:rPr>
          <w:rFonts w:ascii="Times New Roman" w:hAnsi="Times New Roman"/>
          <w:sz w:val="24"/>
          <w:szCs w:val="24"/>
        </w:rPr>
        <w:t>.</w:t>
      </w:r>
      <w:r w:rsidRPr="00E058E9">
        <w:rPr>
          <w:rFonts w:ascii="Times New Roman" w:hAnsi="Times New Roman"/>
          <w:i/>
          <w:snapToGrid w:val="0"/>
          <w:sz w:val="24"/>
          <w:szCs w:val="24"/>
        </w:rPr>
        <w:t xml:space="preserve"> </w:t>
      </w:r>
    </w:p>
    <w:p w:rsidR="000176BB" w:rsidRPr="00E058E9" w:rsidRDefault="000176BB" w:rsidP="00E058E9">
      <w:pPr>
        <w:widowControl w:val="0"/>
        <w:spacing w:after="0" w:line="240" w:lineRule="auto"/>
        <w:ind w:right="22"/>
        <w:jc w:val="both"/>
        <w:rPr>
          <w:rFonts w:ascii="Times New Roman" w:hAnsi="Times New Roman"/>
          <w:i/>
          <w:snapToGrid w:val="0"/>
          <w:sz w:val="24"/>
          <w:szCs w:val="24"/>
        </w:rPr>
      </w:pPr>
      <w:r w:rsidRPr="00E058E9">
        <w:rPr>
          <w:rFonts w:ascii="Times New Roman" w:hAnsi="Times New Roman"/>
          <w:b/>
          <w:sz w:val="24"/>
          <w:szCs w:val="24"/>
          <w:lang w:val="uk-UA"/>
        </w:rPr>
        <w:t xml:space="preserve">    17.4.</w:t>
      </w:r>
      <w:r w:rsidRPr="00E058E9">
        <w:rPr>
          <w:rFonts w:ascii="Times New Roman" w:hAnsi="Times New Roman"/>
          <w:sz w:val="24"/>
          <w:szCs w:val="24"/>
          <w:lang w:val="uk-UA"/>
        </w:rPr>
        <w:t xml:space="preserve"> Оригінал (або копія завірена учасником) документу (</w:t>
      </w:r>
      <w:proofErr w:type="spellStart"/>
      <w:r w:rsidRPr="00E058E9">
        <w:rPr>
          <w:rFonts w:ascii="Times New Roman" w:hAnsi="Times New Roman"/>
          <w:sz w:val="24"/>
          <w:szCs w:val="24"/>
          <w:lang w:val="uk-UA"/>
        </w:rPr>
        <w:t>-ів</w:t>
      </w:r>
      <w:proofErr w:type="spellEnd"/>
      <w:r w:rsidRPr="00E058E9">
        <w:rPr>
          <w:rFonts w:ascii="Times New Roman" w:hAnsi="Times New Roman"/>
          <w:sz w:val="24"/>
          <w:szCs w:val="24"/>
          <w:lang w:val="uk-UA"/>
        </w:rPr>
        <w:t>) Управління інформаційно-аналітичного забезпечення ГУМВС України, що фізичну особу, яка є учасником та службова (посадова) особа учасника, яку уповноважено учасником представляти його інтереси під час проведення процедури закупівлі до кримінальної відповідальності не притягується, засудженим(</w:t>
      </w:r>
      <w:proofErr w:type="spellStart"/>
      <w:r w:rsidRPr="00E058E9">
        <w:rPr>
          <w:rFonts w:ascii="Times New Roman" w:hAnsi="Times New Roman"/>
          <w:sz w:val="24"/>
          <w:szCs w:val="24"/>
          <w:lang w:val="uk-UA"/>
        </w:rPr>
        <w:t>ою</w:t>
      </w:r>
      <w:proofErr w:type="spellEnd"/>
      <w:r w:rsidRPr="00E058E9">
        <w:rPr>
          <w:rFonts w:ascii="Times New Roman" w:hAnsi="Times New Roman"/>
          <w:sz w:val="24"/>
          <w:szCs w:val="24"/>
          <w:lang w:val="uk-UA"/>
        </w:rPr>
        <w:t xml:space="preserve">) (за кримінальними справами) не значиться та в розшуку не перебуває. Документ повинен бути </w:t>
      </w:r>
      <w:proofErr w:type="spellStart"/>
      <w:r w:rsidRPr="00E058E9">
        <w:rPr>
          <w:rFonts w:ascii="Times New Roman" w:hAnsi="Times New Roman"/>
          <w:sz w:val="24"/>
          <w:szCs w:val="24"/>
        </w:rPr>
        <w:t>датований</w:t>
      </w:r>
      <w:proofErr w:type="spellEnd"/>
      <w:r w:rsidRPr="00E058E9">
        <w:rPr>
          <w:rFonts w:ascii="Times New Roman" w:hAnsi="Times New Roman"/>
          <w:sz w:val="24"/>
          <w:szCs w:val="24"/>
        </w:rPr>
        <w:t xml:space="preserve"> не </w:t>
      </w:r>
      <w:proofErr w:type="spellStart"/>
      <w:r w:rsidRPr="00E058E9">
        <w:rPr>
          <w:rFonts w:ascii="Times New Roman" w:hAnsi="Times New Roman"/>
          <w:sz w:val="24"/>
          <w:szCs w:val="24"/>
        </w:rPr>
        <w:t>раніше</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місячного</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терміну</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відносно</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фактичної</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дати</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розкриття</w:t>
      </w:r>
      <w:proofErr w:type="spellEnd"/>
      <w:r w:rsidRPr="00E058E9">
        <w:rPr>
          <w:rFonts w:ascii="Times New Roman" w:hAnsi="Times New Roman"/>
          <w:sz w:val="24"/>
          <w:szCs w:val="24"/>
        </w:rPr>
        <w:t xml:space="preserve"> </w:t>
      </w:r>
      <w:r w:rsidRPr="00E058E9">
        <w:rPr>
          <w:rFonts w:ascii="Times New Roman" w:hAnsi="Times New Roman"/>
          <w:sz w:val="24"/>
          <w:szCs w:val="24"/>
          <w:lang w:val="uk-UA"/>
        </w:rPr>
        <w:t xml:space="preserve">цінових </w:t>
      </w:r>
      <w:proofErr w:type="spellStart"/>
      <w:r w:rsidRPr="00E058E9">
        <w:rPr>
          <w:rFonts w:ascii="Times New Roman" w:hAnsi="Times New Roman"/>
          <w:sz w:val="24"/>
          <w:szCs w:val="24"/>
        </w:rPr>
        <w:t>пропозицій</w:t>
      </w:r>
      <w:proofErr w:type="spellEnd"/>
      <w:r w:rsidRPr="00E058E9">
        <w:rPr>
          <w:rFonts w:ascii="Times New Roman" w:hAnsi="Times New Roman"/>
          <w:sz w:val="24"/>
          <w:szCs w:val="24"/>
        </w:rPr>
        <w:t>.</w:t>
      </w:r>
      <w:r w:rsidRPr="00E058E9">
        <w:rPr>
          <w:rFonts w:ascii="Times New Roman" w:hAnsi="Times New Roman"/>
          <w:i/>
          <w:snapToGrid w:val="0"/>
          <w:sz w:val="24"/>
          <w:szCs w:val="24"/>
        </w:rPr>
        <w:t xml:space="preserve"> </w:t>
      </w:r>
    </w:p>
    <w:p w:rsidR="00F47F4A" w:rsidRPr="00E058E9" w:rsidRDefault="000176BB" w:rsidP="00E058E9">
      <w:pPr>
        <w:tabs>
          <w:tab w:val="left" w:pos="7740"/>
        </w:tabs>
        <w:autoSpaceDE w:val="0"/>
        <w:spacing w:after="0" w:line="240" w:lineRule="auto"/>
        <w:jc w:val="both"/>
        <w:rPr>
          <w:rFonts w:ascii="Times New Roman" w:hAnsi="Times New Roman"/>
          <w:i/>
          <w:snapToGrid w:val="0"/>
          <w:sz w:val="24"/>
          <w:szCs w:val="24"/>
        </w:rPr>
      </w:pPr>
      <w:r w:rsidRPr="00E058E9">
        <w:rPr>
          <w:rFonts w:ascii="Times New Roman" w:hAnsi="Times New Roman"/>
          <w:b/>
          <w:iCs/>
          <w:sz w:val="24"/>
          <w:szCs w:val="24"/>
          <w:lang w:val="uk-UA"/>
        </w:rPr>
        <w:lastRenderedPageBreak/>
        <w:t xml:space="preserve">    17.5.</w:t>
      </w:r>
      <w:r w:rsidRPr="00E058E9">
        <w:rPr>
          <w:rFonts w:ascii="Times New Roman" w:hAnsi="Times New Roman"/>
          <w:iCs/>
          <w:sz w:val="24"/>
          <w:szCs w:val="24"/>
          <w:lang w:val="uk-UA"/>
        </w:rPr>
        <w:t xml:space="preserve"> </w:t>
      </w:r>
      <w:r w:rsidRPr="00E058E9">
        <w:rPr>
          <w:rFonts w:ascii="Times New Roman" w:hAnsi="Times New Roman"/>
          <w:sz w:val="24"/>
          <w:szCs w:val="24"/>
          <w:lang w:val="uk-UA"/>
        </w:rPr>
        <w:t xml:space="preserve">Оригінал (або копія завірена учасником) </w:t>
      </w:r>
      <w:r w:rsidRPr="00E058E9">
        <w:rPr>
          <w:rFonts w:ascii="Times New Roman" w:hAnsi="Times New Roman"/>
          <w:iCs/>
          <w:sz w:val="24"/>
          <w:szCs w:val="24"/>
          <w:lang w:val="uk-UA"/>
        </w:rPr>
        <w:t xml:space="preserve">довідки або витягу </w:t>
      </w:r>
      <w:r w:rsidRPr="00E058E9">
        <w:rPr>
          <w:rFonts w:ascii="Times New Roman" w:hAnsi="Times New Roman"/>
          <w:sz w:val="24"/>
          <w:szCs w:val="24"/>
          <w:lang w:val="uk-UA"/>
        </w:rPr>
        <w:t xml:space="preserve">з Єдиної бази даних, що учасник не є банкрутом, виданої територіальним органом з питань банкрутства Міністерства юстиції України </w:t>
      </w:r>
      <w:r w:rsidR="0047146B" w:rsidRPr="00E058E9">
        <w:rPr>
          <w:rFonts w:ascii="Times New Roman" w:hAnsi="Times New Roman"/>
          <w:sz w:val="24"/>
          <w:szCs w:val="24"/>
          <w:lang w:val="uk-UA"/>
        </w:rPr>
        <w:t xml:space="preserve"> </w:t>
      </w:r>
      <w:r w:rsidRPr="00E058E9">
        <w:rPr>
          <w:rFonts w:ascii="Times New Roman" w:hAnsi="Times New Roman"/>
          <w:sz w:val="24"/>
          <w:szCs w:val="24"/>
          <w:lang w:val="uk-UA"/>
        </w:rPr>
        <w:t xml:space="preserve">або </w:t>
      </w:r>
      <w:proofErr w:type="spellStart"/>
      <w:r w:rsidRPr="00E058E9">
        <w:rPr>
          <w:rFonts w:ascii="Times New Roman" w:hAnsi="Times New Roman"/>
          <w:sz w:val="24"/>
          <w:szCs w:val="24"/>
          <w:lang w:val="uk-UA"/>
        </w:rPr>
        <w:t>ДП</w:t>
      </w:r>
      <w:proofErr w:type="spellEnd"/>
      <w:r w:rsidRPr="00E058E9">
        <w:rPr>
          <w:rFonts w:ascii="Times New Roman" w:hAnsi="Times New Roman"/>
          <w:sz w:val="24"/>
          <w:szCs w:val="24"/>
          <w:lang w:val="uk-UA"/>
        </w:rPr>
        <w:t xml:space="preserve"> «Інформаційний центр» Міністерства юстиції України або його філією. </w:t>
      </w:r>
      <w:r w:rsidRPr="00E058E9">
        <w:rPr>
          <w:rFonts w:ascii="Times New Roman" w:hAnsi="Times New Roman"/>
          <w:b/>
          <w:sz w:val="24"/>
          <w:szCs w:val="24"/>
          <w:u w:val="single"/>
          <w:lang w:val="uk-UA"/>
        </w:rPr>
        <w:t>Або</w:t>
      </w:r>
      <w:r w:rsidR="00AD28F7" w:rsidRPr="00E058E9">
        <w:rPr>
          <w:rFonts w:ascii="Times New Roman" w:hAnsi="Times New Roman"/>
          <w:b/>
          <w:sz w:val="24"/>
          <w:szCs w:val="24"/>
          <w:lang w:val="uk-UA"/>
        </w:rPr>
        <w:t xml:space="preserve"> </w:t>
      </w:r>
      <w:r w:rsidRPr="00E058E9">
        <w:rPr>
          <w:rFonts w:ascii="Times New Roman" w:hAnsi="Times New Roman"/>
          <w:sz w:val="24"/>
          <w:szCs w:val="24"/>
          <w:lang w:val="uk-UA"/>
        </w:rPr>
        <w:t xml:space="preserve"> </w:t>
      </w:r>
      <w:r w:rsidR="00701331" w:rsidRPr="00E058E9">
        <w:rPr>
          <w:rFonts w:ascii="Times New Roman" w:hAnsi="Times New Roman"/>
          <w:b/>
          <w:sz w:val="24"/>
          <w:szCs w:val="24"/>
          <w:lang w:val="uk-UA"/>
        </w:rPr>
        <w:t>В</w:t>
      </w:r>
      <w:r w:rsidRPr="00E058E9">
        <w:rPr>
          <w:rFonts w:ascii="Times New Roman" w:hAnsi="Times New Roman"/>
          <w:b/>
          <w:sz w:val="24"/>
          <w:szCs w:val="24"/>
          <w:lang w:val="uk-UA"/>
        </w:rPr>
        <w:t>итяг з Єдиного</w:t>
      </w:r>
      <w:r w:rsidRPr="00E058E9">
        <w:rPr>
          <w:rFonts w:ascii="Times New Roman" w:hAnsi="Times New Roman"/>
          <w:sz w:val="24"/>
          <w:szCs w:val="24"/>
          <w:lang w:val="uk-UA"/>
        </w:rPr>
        <w:t xml:space="preserve"> державного реєстру юридичних осіб – підприємців, який містить дані про відсутність порушеної стосовно суб’єкта підприємницької діяльності процедури банкрутства. </w:t>
      </w:r>
      <w:r w:rsidR="00AD28F7" w:rsidRPr="00E058E9">
        <w:rPr>
          <w:rFonts w:ascii="Times New Roman" w:hAnsi="Times New Roman"/>
          <w:sz w:val="24"/>
          <w:szCs w:val="24"/>
          <w:lang w:val="uk-UA"/>
        </w:rPr>
        <w:t xml:space="preserve"> </w:t>
      </w:r>
      <w:r w:rsidR="00F47F4A" w:rsidRPr="00E058E9">
        <w:rPr>
          <w:rFonts w:ascii="Times New Roman" w:hAnsi="Times New Roman"/>
          <w:sz w:val="24"/>
          <w:szCs w:val="24"/>
          <w:lang w:val="uk-UA"/>
        </w:rPr>
        <w:t>Документ повинен бути не більше</w:t>
      </w:r>
      <w:r w:rsidR="00F47F4A" w:rsidRPr="00E058E9">
        <w:rPr>
          <w:rFonts w:ascii="Times New Roman" w:hAnsi="Times New Roman"/>
          <w:sz w:val="24"/>
          <w:szCs w:val="24"/>
        </w:rPr>
        <w:t xml:space="preserve"> </w:t>
      </w:r>
      <w:r w:rsidR="00F47F4A" w:rsidRPr="00E058E9">
        <w:rPr>
          <w:rFonts w:ascii="Times New Roman" w:hAnsi="Times New Roman"/>
          <w:sz w:val="24"/>
          <w:szCs w:val="24"/>
          <w:lang w:val="uk-UA"/>
        </w:rPr>
        <w:t xml:space="preserve">тритижневої давнини </w:t>
      </w:r>
      <w:proofErr w:type="spellStart"/>
      <w:r w:rsidR="00F47F4A" w:rsidRPr="00E058E9">
        <w:rPr>
          <w:rFonts w:ascii="Times New Roman" w:hAnsi="Times New Roman"/>
          <w:sz w:val="24"/>
          <w:szCs w:val="24"/>
        </w:rPr>
        <w:t>відносно</w:t>
      </w:r>
      <w:proofErr w:type="spellEnd"/>
      <w:r w:rsidR="00F47F4A" w:rsidRPr="00E058E9">
        <w:rPr>
          <w:rFonts w:ascii="Times New Roman" w:hAnsi="Times New Roman"/>
          <w:sz w:val="24"/>
          <w:szCs w:val="24"/>
        </w:rPr>
        <w:t xml:space="preserve"> </w:t>
      </w:r>
      <w:proofErr w:type="spellStart"/>
      <w:r w:rsidR="00F47F4A" w:rsidRPr="00E058E9">
        <w:rPr>
          <w:rFonts w:ascii="Times New Roman" w:hAnsi="Times New Roman"/>
          <w:sz w:val="24"/>
          <w:szCs w:val="24"/>
        </w:rPr>
        <w:t>дати</w:t>
      </w:r>
      <w:proofErr w:type="spellEnd"/>
      <w:r w:rsidR="00F47F4A" w:rsidRPr="00E058E9">
        <w:rPr>
          <w:rFonts w:ascii="Times New Roman" w:hAnsi="Times New Roman"/>
          <w:sz w:val="24"/>
          <w:szCs w:val="24"/>
        </w:rPr>
        <w:t xml:space="preserve"> </w:t>
      </w:r>
      <w:proofErr w:type="spellStart"/>
      <w:r w:rsidR="00F47F4A" w:rsidRPr="00E058E9">
        <w:rPr>
          <w:rFonts w:ascii="Times New Roman" w:hAnsi="Times New Roman"/>
          <w:sz w:val="24"/>
          <w:szCs w:val="24"/>
        </w:rPr>
        <w:t>розкриття</w:t>
      </w:r>
      <w:proofErr w:type="spellEnd"/>
      <w:r w:rsidR="00F47F4A" w:rsidRPr="00E058E9">
        <w:rPr>
          <w:rFonts w:ascii="Times New Roman" w:hAnsi="Times New Roman"/>
          <w:sz w:val="24"/>
          <w:szCs w:val="24"/>
        </w:rPr>
        <w:t xml:space="preserve"> </w:t>
      </w:r>
      <w:proofErr w:type="spellStart"/>
      <w:r w:rsidR="00F47F4A" w:rsidRPr="00E058E9">
        <w:rPr>
          <w:rFonts w:ascii="Times New Roman" w:hAnsi="Times New Roman"/>
          <w:sz w:val="24"/>
          <w:szCs w:val="24"/>
        </w:rPr>
        <w:t>пропозицій</w:t>
      </w:r>
      <w:proofErr w:type="spellEnd"/>
      <w:r w:rsidR="00F47F4A" w:rsidRPr="00E058E9">
        <w:rPr>
          <w:rFonts w:ascii="Times New Roman" w:hAnsi="Times New Roman"/>
          <w:sz w:val="24"/>
          <w:szCs w:val="24"/>
          <w:lang w:val="uk-UA"/>
        </w:rPr>
        <w:t xml:space="preserve"> конкурсних торгів </w:t>
      </w:r>
      <w:r w:rsidR="00F47F4A" w:rsidRPr="00E058E9">
        <w:rPr>
          <w:rFonts w:ascii="Times New Roman" w:hAnsi="Times New Roman"/>
          <w:sz w:val="24"/>
          <w:szCs w:val="24"/>
        </w:rPr>
        <w:t>.</w:t>
      </w:r>
      <w:r w:rsidR="00F47F4A" w:rsidRPr="00E058E9">
        <w:rPr>
          <w:rFonts w:ascii="Times New Roman" w:hAnsi="Times New Roman"/>
          <w:i/>
          <w:snapToGrid w:val="0"/>
          <w:sz w:val="24"/>
          <w:szCs w:val="24"/>
        </w:rPr>
        <w:t xml:space="preserve"> </w:t>
      </w:r>
      <w:r w:rsidR="00F47F4A" w:rsidRPr="00E058E9">
        <w:rPr>
          <w:rFonts w:ascii="Times New Roman" w:hAnsi="Times New Roman"/>
          <w:sz w:val="24"/>
          <w:szCs w:val="24"/>
          <w:lang w:val="uk-UA"/>
        </w:rPr>
        <w:t xml:space="preserve">Документ повинен бути </w:t>
      </w:r>
      <w:proofErr w:type="spellStart"/>
      <w:r w:rsidR="00F47F4A" w:rsidRPr="00E058E9">
        <w:rPr>
          <w:rFonts w:ascii="Times New Roman" w:hAnsi="Times New Roman"/>
          <w:sz w:val="24"/>
          <w:szCs w:val="24"/>
        </w:rPr>
        <w:t>датований</w:t>
      </w:r>
      <w:proofErr w:type="spellEnd"/>
      <w:r w:rsidR="00F47F4A" w:rsidRPr="00E058E9">
        <w:rPr>
          <w:rFonts w:ascii="Times New Roman" w:hAnsi="Times New Roman"/>
          <w:sz w:val="24"/>
          <w:szCs w:val="24"/>
        </w:rPr>
        <w:t xml:space="preserve"> не </w:t>
      </w:r>
      <w:proofErr w:type="spellStart"/>
      <w:r w:rsidR="00F47F4A" w:rsidRPr="00E058E9">
        <w:rPr>
          <w:rFonts w:ascii="Times New Roman" w:hAnsi="Times New Roman"/>
          <w:sz w:val="24"/>
          <w:szCs w:val="24"/>
        </w:rPr>
        <w:t>раніше</w:t>
      </w:r>
      <w:proofErr w:type="spellEnd"/>
      <w:r w:rsidR="00F47F4A" w:rsidRPr="00E058E9">
        <w:rPr>
          <w:rFonts w:ascii="Times New Roman" w:hAnsi="Times New Roman"/>
          <w:sz w:val="24"/>
          <w:szCs w:val="24"/>
        </w:rPr>
        <w:t xml:space="preserve"> </w:t>
      </w:r>
      <w:proofErr w:type="spellStart"/>
      <w:r w:rsidR="00F47F4A" w:rsidRPr="00E058E9">
        <w:rPr>
          <w:rFonts w:ascii="Times New Roman" w:hAnsi="Times New Roman"/>
          <w:sz w:val="24"/>
          <w:szCs w:val="24"/>
        </w:rPr>
        <w:t>місячного</w:t>
      </w:r>
      <w:proofErr w:type="spellEnd"/>
      <w:r w:rsidR="00F47F4A" w:rsidRPr="00E058E9">
        <w:rPr>
          <w:rFonts w:ascii="Times New Roman" w:hAnsi="Times New Roman"/>
          <w:sz w:val="24"/>
          <w:szCs w:val="24"/>
        </w:rPr>
        <w:t xml:space="preserve"> </w:t>
      </w:r>
      <w:proofErr w:type="spellStart"/>
      <w:r w:rsidR="00F47F4A" w:rsidRPr="00E058E9">
        <w:rPr>
          <w:rFonts w:ascii="Times New Roman" w:hAnsi="Times New Roman"/>
          <w:sz w:val="24"/>
          <w:szCs w:val="24"/>
        </w:rPr>
        <w:t>терміну</w:t>
      </w:r>
      <w:proofErr w:type="spellEnd"/>
      <w:r w:rsidR="00F47F4A" w:rsidRPr="00E058E9">
        <w:rPr>
          <w:rFonts w:ascii="Times New Roman" w:hAnsi="Times New Roman"/>
          <w:sz w:val="24"/>
          <w:szCs w:val="24"/>
        </w:rPr>
        <w:t xml:space="preserve"> </w:t>
      </w:r>
      <w:proofErr w:type="spellStart"/>
      <w:r w:rsidR="00F47F4A" w:rsidRPr="00E058E9">
        <w:rPr>
          <w:rFonts w:ascii="Times New Roman" w:hAnsi="Times New Roman"/>
          <w:sz w:val="24"/>
          <w:szCs w:val="24"/>
        </w:rPr>
        <w:t>відносно</w:t>
      </w:r>
      <w:proofErr w:type="spellEnd"/>
      <w:r w:rsidR="00F47F4A" w:rsidRPr="00E058E9">
        <w:rPr>
          <w:rFonts w:ascii="Times New Roman" w:hAnsi="Times New Roman"/>
          <w:sz w:val="24"/>
          <w:szCs w:val="24"/>
        </w:rPr>
        <w:t xml:space="preserve"> </w:t>
      </w:r>
      <w:proofErr w:type="spellStart"/>
      <w:r w:rsidR="00F47F4A" w:rsidRPr="00E058E9">
        <w:rPr>
          <w:rFonts w:ascii="Times New Roman" w:hAnsi="Times New Roman"/>
          <w:sz w:val="24"/>
          <w:szCs w:val="24"/>
        </w:rPr>
        <w:t>фактичної</w:t>
      </w:r>
      <w:proofErr w:type="spellEnd"/>
      <w:r w:rsidR="00F47F4A" w:rsidRPr="00E058E9">
        <w:rPr>
          <w:rFonts w:ascii="Times New Roman" w:hAnsi="Times New Roman"/>
          <w:sz w:val="24"/>
          <w:szCs w:val="24"/>
        </w:rPr>
        <w:t xml:space="preserve"> </w:t>
      </w:r>
      <w:proofErr w:type="spellStart"/>
      <w:r w:rsidR="00F47F4A" w:rsidRPr="00E058E9">
        <w:rPr>
          <w:rFonts w:ascii="Times New Roman" w:hAnsi="Times New Roman"/>
          <w:sz w:val="24"/>
          <w:szCs w:val="24"/>
        </w:rPr>
        <w:t>дати</w:t>
      </w:r>
      <w:proofErr w:type="spellEnd"/>
      <w:r w:rsidR="00F47F4A" w:rsidRPr="00E058E9">
        <w:rPr>
          <w:rFonts w:ascii="Times New Roman" w:hAnsi="Times New Roman"/>
          <w:sz w:val="24"/>
          <w:szCs w:val="24"/>
        </w:rPr>
        <w:t xml:space="preserve"> </w:t>
      </w:r>
      <w:proofErr w:type="spellStart"/>
      <w:r w:rsidR="00F47F4A" w:rsidRPr="00E058E9">
        <w:rPr>
          <w:rFonts w:ascii="Times New Roman" w:hAnsi="Times New Roman"/>
          <w:sz w:val="24"/>
          <w:szCs w:val="24"/>
        </w:rPr>
        <w:t>розкриття</w:t>
      </w:r>
      <w:proofErr w:type="spellEnd"/>
      <w:r w:rsidR="00F47F4A" w:rsidRPr="00E058E9">
        <w:rPr>
          <w:rFonts w:ascii="Times New Roman" w:hAnsi="Times New Roman"/>
          <w:sz w:val="24"/>
          <w:szCs w:val="24"/>
        </w:rPr>
        <w:t xml:space="preserve"> </w:t>
      </w:r>
      <w:proofErr w:type="spellStart"/>
      <w:r w:rsidR="00F47F4A" w:rsidRPr="00E058E9">
        <w:rPr>
          <w:rFonts w:ascii="Times New Roman" w:hAnsi="Times New Roman"/>
          <w:sz w:val="24"/>
          <w:szCs w:val="24"/>
        </w:rPr>
        <w:t>пропозицій</w:t>
      </w:r>
      <w:proofErr w:type="spellEnd"/>
      <w:r w:rsidR="00F47F4A" w:rsidRPr="00E058E9">
        <w:rPr>
          <w:rFonts w:ascii="Times New Roman" w:hAnsi="Times New Roman"/>
          <w:sz w:val="24"/>
          <w:szCs w:val="24"/>
        </w:rPr>
        <w:t>.</w:t>
      </w:r>
      <w:r w:rsidR="00F47F4A" w:rsidRPr="00E058E9">
        <w:rPr>
          <w:rFonts w:ascii="Times New Roman" w:hAnsi="Times New Roman"/>
          <w:i/>
          <w:snapToGrid w:val="0"/>
          <w:sz w:val="24"/>
          <w:szCs w:val="24"/>
        </w:rPr>
        <w:t xml:space="preserve"> </w:t>
      </w:r>
    </w:p>
    <w:p w:rsidR="000176BB" w:rsidRPr="00E058E9" w:rsidRDefault="000176BB" w:rsidP="00E058E9">
      <w:pPr>
        <w:spacing w:after="0" w:line="240" w:lineRule="auto"/>
        <w:contextualSpacing/>
        <w:jc w:val="both"/>
        <w:rPr>
          <w:rFonts w:ascii="Times New Roman" w:hAnsi="Times New Roman"/>
          <w:sz w:val="24"/>
          <w:szCs w:val="24"/>
          <w:lang w:val="uk-UA"/>
        </w:rPr>
      </w:pPr>
      <w:r w:rsidRPr="00E058E9">
        <w:rPr>
          <w:rFonts w:ascii="Times New Roman" w:hAnsi="Times New Roman"/>
          <w:b/>
          <w:sz w:val="24"/>
          <w:szCs w:val="24"/>
          <w:lang w:val="uk-UA"/>
        </w:rPr>
        <w:t xml:space="preserve">    17.6.</w:t>
      </w:r>
      <w:r w:rsidRPr="00E058E9">
        <w:rPr>
          <w:rFonts w:ascii="Times New Roman" w:hAnsi="Times New Roman"/>
          <w:sz w:val="24"/>
          <w:szCs w:val="24"/>
          <w:lang w:val="uk-UA"/>
        </w:rPr>
        <w:t xml:space="preserve"> </w:t>
      </w:r>
      <w:r w:rsidR="002446CE" w:rsidRPr="00E058E9">
        <w:rPr>
          <w:rFonts w:ascii="Times New Roman" w:hAnsi="Times New Roman"/>
          <w:sz w:val="24"/>
          <w:szCs w:val="24"/>
          <w:lang w:val="uk-UA"/>
        </w:rPr>
        <w:t xml:space="preserve">Оригінал (або копія завірена учасником) </w:t>
      </w:r>
      <w:r w:rsidR="002446CE" w:rsidRPr="00E058E9">
        <w:rPr>
          <w:rFonts w:ascii="Times New Roman" w:hAnsi="Times New Roman"/>
          <w:iCs/>
          <w:sz w:val="24"/>
          <w:szCs w:val="24"/>
          <w:lang w:val="uk-UA"/>
        </w:rPr>
        <w:t xml:space="preserve">довідки </w:t>
      </w:r>
      <w:r w:rsidRPr="00E058E9">
        <w:rPr>
          <w:rFonts w:ascii="Times New Roman" w:hAnsi="Times New Roman"/>
          <w:sz w:val="24"/>
          <w:szCs w:val="24"/>
          <w:shd w:val="clear" w:color="auto" w:fill="FFFFFF"/>
          <w:lang w:val="uk-UA"/>
        </w:rPr>
        <w:t>про відсутність заборгованості з податків і</w:t>
      </w:r>
      <w:r w:rsidR="00872C6F" w:rsidRPr="00E058E9">
        <w:rPr>
          <w:rFonts w:ascii="Times New Roman" w:hAnsi="Times New Roman"/>
          <w:sz w:val="24"/>
          <w:szCs w:val="24"/>
          <w:shd w:val="clear" w:color="auto" w:fill="FFFFFF"/>
          <w:lang w:val="uk-UA"/>
        </w:rPr>
        <w:t xml:space="preserve"> зборів (обов’язкових платежів), </w:t>
      </w:r>
      <w:r w:rsidRPr="00E058E9">
        <w:rPr>
          <w:rFonts w:ascii="Times New Roman" w:hAnsi="Times New Roman"/>
          <w:sz w:val="24"/>
          <w:szCs w:val="24"/>
          <w:shd w:val="clear" w:color="auto" w:fill="FFFFFF"/>
          <w:lang w:val="uk-UA"/>
        </w:rPr>
        <w:t>видан</w:t>
      </w:r>
      <w:r w:rsidR="00872C6F" w:rsidRPr="00E058E9">
        <w:rPr>
          <w:rFonts w:ascii="Times New Roman" w:hAnsi="Times New Roman"/>
          <w:sz w:val="24"/>
          <w:szCs w:val="24"/>
          <w:shd w:val="clear" w:color="auto" w:fill="FFFFFF"/>
          <w:lang w:val="uk-UA"/>
        </w:rPr>
        <w:t>ої</w:t>
      </w:r>
      <w:r w:rsidRPr="00E058E9">
        <w:rPr>
          <w:rFonts w:ascii="Times New Roman" w:hAnsi="Times New Roman"/>
          <w:sz w:val="24"/>
          <w:szCs w:val="24"/>
          <w:shd w:val="clear" w:color="auto" w:fill="FFFFFF"/>
          <w:lang w:val="uk-UA"/>
        </w:rPr>
        <w:t xml:space="preserve"> відповідною Державною податковою інспекцією</w:t>
      </w:r>
      <w:r w:rsidRPr="00E058E9">
        <w:rPr>
          <w:rFonts w:ascii="Times New Roman" w:hAnsi="Times New Roman"/>
          <w:b/>
          <w:i/>
          <w:sz w:val="24"/>
          <w:szCs w:val="24"/>
          <w:lang w:val="uk-UA"/>
        </w:rPr>
        <w:t>,</w:t>
      </w:r>
      <w:r w:rsidRPr="00E058E9">
        <w:rPr>
          <w:rFonts w:ascii="Times New Roman" w:hAnsi="Times New Roman"/>
          <w:sz w:val="24"/>
          <w:szCs w:val="24"/>
          <w:lang w:val="uk-UA"/>
        </w:rPr>
        <w:t xml:space="preserve"> що діє станом на дату розкриття цінових пропозицій.</w:t>
      </w:r>
    </w:p>
    <w:p w:rsidR="000176BB" w:rsidRPr="00E058E9" w:rsidRDefault="000176BB" w:rsidP="00E0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sidRPr="00E058E9">
        <w:rPr>
          <w:rFonts w:ascii="Times New Roman" w:hAnsi="Times New Roman"/>
          <w:b/>
          <w:sz w:val="24"/>
          <w:szCs w:val="24"/>
          <w:lang w:val="uk-UA"/>
        </w:rPr>
        <w:t xml:space="preserve">    17.7.</w:t>
      </w:r>
      <w:r w:rsidRPr="00E058E9">
        <w:rPr>
          <w:rFonts w:ascii="Times New Roman" w:hAnsi="Times New Roman"/>
          <w:sz w:val="24"/>
          <w:szCs w:val="24"/>
          <w:lang w:val="uk-UA"/>
        </w:rPr>
        <w:t xml:space="preserve"> Документи що підтверджують провадження учасником господарської діяльності відповідно до положень його статуту </w:t>
      </w:r>
    </w:p>
    <w:p w:rsidR="000176BB" w:rsidRPr="00E058E9" w:rsidRDefault="000176BB" w:rsidP="00E058E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both"/>
        <w:rPr>
          <w:rFonts w:ascii="Times New Roman" w:hAnsi="Times New Roman"/>
          <w:snapToGrid w:val="0"/>
          <w:sz w:val="24"/>
          <w:szCs w:val="24"/>
          <w:lang w:val="uk-UA"/>
        </w:rPr>
      </w:pPr>
      <w:r w:rsidRPr="00E058E9">
        <w:rPr>
          <w:rFonts w:ascii="Times New Roman" w:hAnsi="Times New Roman"/>
          <w:snapToGrid w:val="0"/>
          <w:sz w:val="24"/>
          <w:szCs w:val="24"/>
          <w:lang w:val="uk-UA"/>
        </w:rPr>
        <w:t xml:space="preserve">-  </w:t>
      </w:r>
      <w:r w:rsidRPr="00E058E9">
        <w:rPr>
          <w:rFonts w:ascii="Times New Roman" w:hAnsi="Times New Roman"/>
          <w:sz w:val="24"/>
          <w:szCs w:val="24"/>
          <w:lang w:val="uk-UA"/>
        </w:rPr>
        <w:t xml:space="preserve">Оригінал </w:t>
      </w:r>
      <w:r w:rsidRPr="00E058E9">
        <w:rPr>
          <w:rFonts w:ascii="Times New Roman" w:hAnsi="Times New Roman"/>
          <w:snapToGrid w:val="0"/>
          <w:sz w:val="24"/>
          <w:szCs w:val="24"/>
          <w:lang w:val="uk-UA"/>
        </w:rPr>
        <w:t>(або копі</w:t>
      </w:r>
      <w:r w:rsidR="00A3784B" w:rsidRPr="00E058E9">
        <w:rPr>
          <w:rFonts w:ascii="Times New Roman" w:hAnsi="Times New Roman"/>
          <w:snapToGrid w:val="0"/>
          <w:sz w:val="24"/>
          <w:szCs w:val="24"/>
          <w:lang w:val="uk-UA"/>
        </w:rPr>
        <w:t>я</w:t>
      </w:r>
      <w:r w:rsidRPr="00E058E9">
        <w:rPr>
          <w:rFonts w:ascii="Times New Roman" w:hAnsi="Times New Roman"/>
          <w:snapToGrid w:val="0"/>
          <w:sz w:val="24"/>
          <w:szCs w:val="24"/>
          <w:lang w:val="uk-UA"/>
        </w:rPr>
        <w:t xml:space="preserve"> завірен</w:t>
      </w:r>
      <w:r w:rsidR="00A3784B" w:rsidRPr="00E058E9">
        <w:rPr>
          <w:rFonts w:ascii="Times New Roman" w:hAnsi="Times New Roman"/>
          <w:snapToGrid w:val="0"/>
          <w:sz w:val="24"/>
          <w:szCs w:val="24"/>
          <w:lang w:val="uk-UA"/>
        </w:rPr>
        <w:t>а</w:t>
      </w:r>
      <w:r w:rsidRPr="00E058E9">
        <w:rPr>
          <w:rFonts w:ascii="Times New Roman" w:hAnsi="Times New Roman"/>
          <w:snapToGrid w:val="0"/>
          <w:sz w:val="24"/>
          <w:szCs w:val="24"/>
          <w:lang w:val="uk-UA"/>
        </w:rPr>
        <w:t xml:space="preserve"> учасником) </w:t>
      </w:r>
      <w:r w:rsidRPr="00E058E9">
        <w:rPr>
          <w:rFonts w:ascii="Times New Roman" w:hAnsi="Times New Roman"/>
          <w:b/>
          <w:snapToGrid w:val="0"/>
          <w:sz w:val="24"/>
          <w:szCs w:val="24"/>
          <w:lang w:val="uk-UA"/>
        </w:rPr>
        <w:t>Виписки</w:t>
      </w:r>
      <w:r w:rsidRPr="00E058E9">
        <w:rPr>
          <w:rFonts w:ascii="Times New Roman" w:hAnsi="Times New Roman"/>
          <w:snapToGrid w:val="0"/>
          <w:sz w:val="24"/>
          <w:szCs w:val="24"/>
          <w:lang w:val="uk-UA"/>
        </w:rPr>
        <w:t xml:space="preserve"> з Єдиного державного реєстру юридичних осіб та фізичних осіб – підприємців.</w:t>
      </w:r>
    </w:p>
    <w:p w:rsidR="000176BB" w:rsidRPr="00E058E9" w:rsidRDefault="000176BB" w:rsidP="00E058E9">
      <w:pPr>
        <w:autoSpaceDE w:val="0"/>
        <w:autoSpaceDN w:val="0"/>
        <w:adjustRightInd w:val="0"/>
        <w:spacing w:after="0" w:line="240" w:lineRule="auto"/>
        <w:ind w:right="22"/>
        <w:jc w:val="both"/>
        <w:rPr>
          <w:rFonts w:ascii="Times New Roman" w:hAnsi="Times New Roman"/>
          <w:sz w:val="24"/>
          <w:szCs w:val="24"/>
          <w:lang w:val="uk-UA"/>
        </w:rPr>
      </w:pPr>
      <w:r w:rsidRPr="00E058E9">
        <w:rPr>
          <w:rFonts w:ascii="Times New Roman" w:hAnsi="Times New Roman"/>
          <w:sz w:val="24"/>
          <w:szCs w:val="24"/>
          <w:lang w:val="uk-UA"/>
        </w:rPr>
        <w:t xml:space="preserve">-  Копія Статуту із змінами </w:t>
      </w:r>
      <w:r w:rsidRPr="00E058E9">
        <w:rPr>
          <w:rFonts w:ascii="Times New Roman" w:hAnsi="Times New Roman"/>
          <w:i/>
          <w:sz w:val="24"/>
          <w:szCs w:val="24"/>
          <w:lang w:val="uk-UA"/>
        </w:rPr>
        <w:t>(в разі їх наявності)</w:t>
      </w:r>
      <w:r w:rsidRPr="00E058E9">
        <w:rPr>
          <w:rFonts w:ascii="Times New Roman" w:hAnsi="Times New Roman"/>
          <w:sz w:val="24"/>
          <w:szCs w:val="24"/>
          <w:lang w:val="uk-UA"/>
        </w:rPr>
        <w:t xml:space="preserve"> або іншого установчого документу. У разі якщо учасник здійснює господарську діяльність на підставі модельного статуту, він має надати копію рішення про створення підприємства та копію модельного статуту (для юридичних осіб)</w:t>
      </w:r>
    </w:p>
    <w:p w:rsidR="000176BB" w:rsidRPr="00E058E9" w:rsidRDefault="000176BB" w:rsidP="00E058E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both"/>
        <w:rPr>
          <w:rFonts w:ascii="Times New Roman" w:hAnsi="Times New Roman"/>
          <w:snapToGrid w:val="0"/>
          <w:sz w:val="24"/>
          <w:szCs w:val="24"/>
          <w:lang w:val="uk-UA"/>
        </w:rPr>
      </w:pPr>
      <w:r w:rsidRPr="00E058E9">
        <w:rPr>
          <w:rFonts w:ascii="Times New Roman" w:hAnsi="Times New Roman"/>
          <w:b/>
          <w:sz w:val="24"/>
          <w:szCs w:val="24"/>
          <w:lang w:val="uk-UA"/>
        </w:rPr>
        <w:t xml:space="preserve">    17.8.</w:t>
      </w:r>
      <w:r w:rsidRPr="00E058E9">
        <w:rPr>
          <w:rFonts w:ascii="Times New Roman" w:hAnsi="Times New Roman"/>
          <w:sz w:val="24"/>
          <w:szCs w:val="24"/>
          <w:lang w:val="uk-UA"/>
        </w:rPr>
        <w:t xml:space="preserve"> Оригінал </w:t>
      </w:r>
      <w:r w:rsidRPr="00E058E9">
        <w:rPr>
          <w:rFonts w:ascii="Times New Roman" w:hAnsi="Times New Roman"/>
          <w:snapToGrid w:val="0"/>
          <w:sz w:val="24"/>
          <w:szCs w:val="24"/>
          <w:lang w:val="uk-UA"/>
        </w:rPr>
        <w:t>(або копі</w:t>
      </w:r>
      <w:r w:rsidR="00A3784B" w:rsidRPr="00E058E9">
        <w:rPr>
          <w:rFonts w:ascii="Times New Roman" w:hAnsi="Times New Roman"/>
          <w:snapToGrid w:val="0"/>
          <w:sz w:val="24"/>
          <w:szCs w:val="24"/>
          <w:lang w:val="uk-UA"/>
        </w:rPr>
        <w:t>я</w:t>
      </w:r>
      <w:r w:rsidRPr="00E058E9">
        <w:rPr>
          <w:rFonts w:ascii="Times New Roman" w:hAnsi="Times New Roman"/>
          <w:snapToGrid w:val="0"/>
          <w:sz w:val="24"/>
          <w:szCs w:val="24"/>
          <w:lang w:val="uk-UA"/>
        </w:rPr>
        <w:t xml:space="preserve"> завірен</w:t>
      </w:r>
      <w:r w:rsidR="00A3784B" w:rsidRPr="00E058E9">
        <w:rPr>
          <w:rFonts w:ascii="Times New Roman" w:hAnsi="Times New Roman"/>
          <w:snapToGrid w:val="0"/>
          <w:sz w:val="24"/>
          <w:szCs w:val="24"/>
          <w:lang w:val="uk-UA"/>
        </w:rPr>
        <w:t>а</w:t>
      </w:r>
      <w:r w:rsidRPr="00E058E9">
        <w:rPr>
          <w:rFonts w:ascii="Times New Roman" w:hAnsi="Times New Roman"/>
          <w:snapToGrid w:val="0"/>
          <w:sz w:val="24"/>
          <w:szCs w:val="24"/>
          <w:lang w:val="uk-UA"/>
        </w:rPr>
        <w:t xml:space="preserve"> Учасником) </w:t>
      </w:r>
      <w:r w:rsidRPr="00E058E9">
        <w:rPr>
          <w:rFonts w:ascii="Times New Roman" w:hAnsi="Times New Roman"/>
          <w:b/>
          <w:snapToGrid w:val="0"/>
          <w:sz w:val="24"/>
          <w:szCs w:val="24"/>
          <w:lang w:val="uk-UA"/>
        </w:rPr>
        <w:t>Витягу</w:t>
      </w:r>
      <w:r w:rsidRPr="00E058E9">
        <w:rPr>
          <w:rFonts w:ascii="Times New Roman" w:hAnsi="Times New Roman"/>
          <w:b/>
          <w:i/>
          <w:snapToGrid w:val="0"/>
          <w:sz w:val="24"/>
          <w:szCs w:val="24"/>
          <w:lang w:val="uk-UA"/>
        </w:rPr>
        <w:t xml:space="preserve"> </w:t>
      </w:r>
      <w:r w:rsidRPr="00E058E9">
        <w:rPr>
          <w:rFonts w:ascii="Times New Roman" w:hAnsi="Times New Roman"/>
          <w:b/>
          <w:snapToGrid w:val="0"/>
          <w:sz w:val="24"/>
          <w:szCs w:val="24"/>
          <w:lang w:val="uk-UA"/>
        </w:rPr>
        <w:t>з Єдиного</w:t>
      </w:r>
      <w:r w:rsidRPr="00E058E9">
        <w:rPr>
          <w:rFonts w:ascii="Times New Roman" w:hAnsi="Times New Roman"/>
          <w:snapToGrid w:val="0"/>
          <w:sz w:val="24"/>
          <w:szCs w:val="24"/>
          <w:lang w:val="uk-UA"/>
        </w:rPr>
        <w:t xml:space="preserve"> державного реєстру юридичних осіб та фізичних осіб – підприємців. У Витягу повинна бути інформація про місцезнаходження реєстраційної справи (або місце проживання </w:t>
      </w:r>
      <w:r w:rsidR="00A3784B" w:rsidRPr="00E058E9">
        <w:rPr>
          <w:rFonts w:ascii="Times New Roman" w:hAnsi="Times New Roman"/>
          <w:snapToGrid w:val="0"/>
          <w:sz w:val="24"/>
          <w:szCs w:val="24"/>
          <w:lang w:val="uk-UA"/>
        </w:rPr>
        <w:t>у</w:t>
      </w:r>
      <w:r w:rsidRPr="00E058E9">
        <w:rPr>
          <w:rFonts w:ascii="Times New Roman" w:hAnsi="Times New Roman"/>
          <w:snapToGrid w:val="0"/>
          <w:sz w:val="24"/>
          <w:szCs w:val="24"/>
          <w:lang w:val="uk-UA"/>
        </w:rPr>
        <w:t xml:space="preserve">часника – фізичної особи – підприємця) для підтвердження, що </w:t>
      </w:r>
      <w:r w:rsidR="00A3784B" w:rsidRPr="00E058E9">
        <w:rPr>
          <w:rFonts w:ascii="Times New Roman" w:hAnsi="Times New Roman"/>
          <w:snapToGrid w:val="0"/>
          <w:sz w:val="24"/>
          <w:szCs w:val="24"/>
          <w:lang w:val="uk-UA"/>
        </w:rPr>
        <w:t>у</w:t>
      </w:r>
      <w:r w:rsidRPr="00E058E9">
        <w:rPr>
          <w:rFonts w:ascii="Times New Roman" w:hAnsi="Times New Roman"/>
          <w:snapToGrid w:val="0"/>
          <w:sz w:val="24"/>
          <w:szCs w:val="24"/>
          <w:lang w:val="uk-UA"/>
        </w:rPr>
        <w:t xml:space="preserve">часника не зареєстровано в офшорних зонах. </w:t>
      </w:r>
    </w:p>
    <w:p w:rsidR="000176BB" w:rsidRPr="00E058E9" w:rsidRDefault="000176BB" w:rsidP="00E058E9">
      <w:pPr>
        <w:autoSpaceDE w:val="0"/>
        <w:autoSpaceDN w:val="0"/>
        <w:adjustRightInd w:val="0"/>
        <w:spacing w:after="0" w:line="240" w:lineRule="auto"/>
        <w:ind w:right="22"/>
        <w:jc w:val="both"/>
        <w:rPr>
          <w:rFonts w:ascii="Times New Roman" w:hAnsi="Times New Roman"/>
          <w:b/>
          <w:bCs/>
          <w:sz w:val="24"/>
          <w:szCs w:val="24"/>
          <w:lang w:val="uk-UA"/>
        </w:rPr>
      </w:pPr>
      <w:r w:rsidRPr="00E058E9">
        <w:rPr>
          <w:rFonts w:ascii="Times New Roman" w:hAnsi="Times New Roman"/>
          <w:b/>
          <w:bCs/>
          <w:sz w:val="24"/>
          <w:szCs w:val="24"/>
          <w:lang w:val="uk-UA"/>
        </w:rPr>
        <w:t xml:space="preserve">    18. Інші документи:</w:t>
      </w:r>
    </w:p>
    <w:p w:rsidR="000176BB" w:rsidRPr="00E058E9" w:rsidRDefault="000176BB" w:rsidP="00E058E9">
      <w:pPr>
        <w:tabs>
          <w:tab w:val="left" w:pos="1080"/>
        </w:tabs>
        <w:autoSpaceDE w:val="0"/>
        <w:autoSpaceDN w:val="0"/>
        <w:adjustRightInd w:val="0"/>
        <w:spacing w:after="0" w:line="240" w:lineRule="auto"/>
        <w:ind w:right="22"/>
        <w:jc w:val="both"/>
        <w:rPr>
          <w:rFonts w:ascii="Times New Roman" w:hAnsi="Times New Roman"/>
          <w:sz w:val="24"/>
          <w:szCs w:val="24"/>
          <w:lang w:val="uk-UA"/>
        </w:rPr>
      </w:pPr>
      <w:r w:rsidRPr="00E058E9">
        <w:rPr>
          <w:rFonts w:ascii="Times New Roman" w:hAnsi="Times New Roman"/>
          <w:b/>
          <w:sz w:val="24"/>
          <w:szCs w:val="24"/>
          <w:lang w:val="uk-UA"/>
        </w:rPr>
        <w:t xml:space="preserve">    18.1.</w:t>
      </w:r>
      <w:r w:rsidRPr="00E058E9">
        <w:rPr>
          <w:rFonts w:ascii="Times New Roman" w:hAnsi="Times New Roman"/>
          <w:sz w:val="24"/>
          <w:szCs w:val="24"/>
          <w:lang w:val="uk-UA"/>
        </w:rPr>
        <w:t xml:space="preserve"> </w:t>
      </w:r>
      <w:r w:rsidR="00981B1B" w:rsidRPr="00E058E9">
        <w:rPr>
          <w:rFonts w:ascii="Times New Roman" w:hAnsi="Times New Roman"/>
          <w:sz w:val="24"/>
          <w:szCs w:val="24"/>
          <w:lang w:val="uk-UA"/>
        </w:rPr>
        <w:t xml:space="preserve"> </w:t>
      </w:r>
      <w:r w:rsidRPr="00E058E9">
        <w:rPr>
          <w:rFonts w:ascii="Times New Roman" w:hAnsi="Times New Roman"/>
          <w:sz w:val="24"/>
          <w:szCs w:val="24"/>
          <w:lang w:val="uk-UA"/>
        </w:rPr>
        <w:t xml:space="preserve">Довідка, складена у довільній формі, яка містить відомості про підприємство: </w:t>
      </w:r>
    </w:p>
    <w:p w:rsidR="000176BB" w:rsidRPr="00E058E9" w:rsidRDefault="000176BB" w:rsidP="00E058E9">
      <w:pPr>
        <w:tabs>
          <w:tab w:val="left" w:pos="1080"/>
        </w:tabs>
        <w:autoSpaceDE w:val="0"/>
        <w:autoSpaceDN w:val="0"/>
        <w:adjustRightInd w:val="0"/>
        <w:spacing w:after="0" w:line="240" w:lineRule="auto"/>
        <w:ind w:right="22"/>
        <w:jc w:val="both"/>
        <w:rPr>
          <w:rFonts w:ascii="Times New Roman" w:hAnsi="Times New Roman"/>
          <w:sz w:val="24"/>
          <w:szCs w:val="24"/>
          <w:lang w:val="uk-UA"/>
        </w:rPr>
      </w:pPr>
      <w:r w:rsidRPr="00E058E9">
        <w:rPr>
          <w:rFonts w:ascii="Times New Roman" w:hAnsi="Times New Roman"/>
          <w:sz w:val="24"/>
          <w:szCs w:val="24"/>
          <w:lang w:val="uk-UA"/>
        </w:rPr>
        <w:t xml:space="preserve">а) реквізити (адреса - юридична та фактична, телефон, факс, телефон для контактів); </w:t>
      </w:r>
    </w:p>
    <w:p w:rsidR="000176BB" w:rsidRPr="00E058E9" w:rsidRDefault="000176BB" w:rsidP="00E058E9">
      <w:pPr>
        <w:tabs>
          <w:tab w:val="left" w:pos="1080"/>
        </w:tabs>
        <w:autoSpaceDE w:val="0"/>
        <w:autoSpaceDN w:val="0"/>
        <w:adjustRightInd w:val="0"/>
        <w:spacing w:after="0" w:line="240" w:lineRule="auto"/>
        <w:ind w:right="22"/>
        <w:jc w:val="both"/>
        <w:rPr>
          <w:rFonts w:ascii="Times New Roman" w:hAnsi="Times New Roman"/>
          <w:sz w:val="24"/>
          <w:szCs w:val="24"/>
          <w:lang w:val="uk-UA"/>
        </w:rPr>
      </w:pPr>
      <w:r w:rsidRPr="00E058E9">
        <w:rPr>
          <w:rFonts w:ascii="Times New Roman" w:hAnsi="Times New Roman"/>
          <w:sz w:val="24"/>
          <w:szCs w:val="24"/>
          <w:lang w:val="uk-UA"/>
        </w:rPr>
        <w:t>б) керівництво (посада, ім'я, по батькові, телефон для контактів) - для юридичних осіб;</w:t>
      </w:r>
    </w:p>
    <w:p w:rsidR="000176BB" w:rsidRPr="00E058E9" w:rsidRDefault="000176BB" w:rsidP="00E058E9">
      <w:pPr>
        <w:tabs>
          <w:tab w:val="left" w:pos="1080"/>
        </w:tabs>
        <w:autoSpaceDE w:val="0"/>
        <w:autoSpaceDN w:val="0"/>
        <w:adjustRightInd w:val="0"/>
        <w:spacing w:after="0" w:line="240" w:lineRule="auto"/>
        <w:ind w:right="22"/>
        <w:jc w:val="both"/>
        <w:rPr>
          <w:rFonts w:ascii="Times New Roman" w:hAnsi="Times New Roman"/>
          <w:sz w:val="24"/>
          <w:szCs w:val="24"/>
          <w:lang w:val="uk-UA"/>
        </w:rPr>
      </w:pPr>
      <w:r w:rsidRPr="00E058E9">
        <w:rPr>
          <w:rFonts w:ascii="Times New Roman" w:hAnsi="Times New Roman"/>
          <w:sz w:val="24"/>
          <w:szCs w:val="24"/>
          <w:lang w:val="uk-UA"/>
        </w:rPr>
        <w:t>в) форма власності та юридичний статус, організаційно-правова форма (для юридичних осіб).</w:t>
      </w:r>
    </w:p>
    <w:p w:rsidR="000176BB" w:rsidRPr="00E058E9" w:rsidRDefault="000176BB" w:rsidP="00E058E9">
      <w:pPr>
        <w:tabs>
          <w:tab w:val="left" w:pos="1080"/>
        </w:tabs>
        <w:autoSpaceDE w:val="0"/>
        <w:autoSpaceDN w:val="0"/>
        <w:adjustRightInd w:val="0"/>
        <w:spacing w:after="0" w:line="240" w:lineRule="auto"/>
        <w:ind w:right="22"/>
        <w:jc w:val="both"/>
        <w:rPr>
          <w:rFonts w:ascii="Times New Roman" w:hAnsi="Times New Roman"/>
          <w:sz w:val="24"/>
          <w:szCs w:val="24"/>
          <w:lang w:val="uk-UA"/>
        </w:rPr>
      </w:pPr>
      <w:r w:rsidRPr="00E058E9">
        <w:rPr>
          <w:rFonts w:ascii="Times New Roman" w:hAnsi="Times New Roman"/>
          <w:b/>
          <w:sz w:val="24"/>
          <w:szCs w:val="24"/>
          <w:lang w:val="uk-UA"/>
        </w:rPr>
        <w:t xml:space="preserve">    </w:t>
      </w:r>
      <w:r w:rsidRPr="00E058E9">
        <w:rPr>
          <w:rFonts w:ascii="Times New Roman" w:hAnsi="Times New Roman"/>
          <w:b/>
          <w:bCs/>
          <w:sz w:val="24"/>
          <w:szCs w:val="24"/>
          <w:lang w:val="uk-UA"/>
        </w:rPr>
        <w:t>18.</w:t>
      </w:r>
      <w:r w:rsidR="00A3784B" w:rsidRPr="00E058E9">
        <w:rPr>
          <w:rFonts w:ascii="Times New Roman" w:hAnsi="Times New Roman"/>
          <w:b/>
          <w:bCs/>
          <w:sz w:val="24"/>
          <w:szCs w:val="24"/>
          <w:lang w:val="uk-UA"/>
        </w:rPr>
        <w:t>2</w:t>
      </w:r>
      <w:r w:rsidRPr="00E058E9">
        <w:rPr>
          <w:rFonts w:ascii="Times New Roman" w:hAnsi="Times New Roman"/>
          <w:b/>
          <w:bCs/>
          <w:sz w:val="24"/>
          <w:szCs w:val="24"/>
          <w:lang w:val="uk-UA"/>
        </w:rPr>
        <w:t>.</w:t>
      </w:r>
      <w:r w:rsidR="00C42C03" w:rsidRPr="00E058E9">
        <w:rPr>
          <w:rFonts w:ascii="Times New Roman" w:hAnsi="Times New Roman"/>
          <w:b/>
          <w:bCs/>
          <w:sz w:val="24"/>
          <w:szCs w:val="24"/>
          <w:lang w:val="uk-UA"/>
        </w:rPr>
        <w:t xml:space="preserve"> </w:t>
      </w:r>
      <w:r w:rsidRPr="00E058E9">
        <w:rPr>
          <w:rFonts w:ascii="Times New Roman" w:hAnsi="Times New Roman"/>
          <w:sz w:val="24"/>
          <w:szCs w:val="24"/>
          <w:lang w:val="uk-UA"/>
        </w:rPr>
        <w:t>Копія документу, що підтверджує повноваження особи, яка підписує Договори (Протокол та/або Довіреність та/або Наказ, тощо).</w:t>
      </w:r>
    </w:p>
    <w:p w:rsidR="000176BB" w:rsidRPr="00E058E9" w:rsidRDefault="000176BB" w:rsidP="00E058E9">
      <w:pPr>
        <w:tabs>
          <w:tab w:val="left" w:pos="1080"/>
        </w:tabs>
        <w:autoSpaceDE w:val="0"/>
        <w:autoSpaceDN w:val="0"/>
        <w:adjustRightInd w:val="0"/>
        <w:spacing w:after="0" w:line="240" w:lineRule="auto"/>
        <w:ind w:right="22"/>
        <w:jc w:val="both"/>
        <w:rPr>
          <w:rFonts w:ascii="Times New Roman" w:hAnsi="Times New Roman"/>
          <w:sz w:val="24"/>
          <w:szCs w:val="24"/>
          <w:lang w:val="uk-UA"/>
        </w:rPr>
      </w:pPr>
      <w:r w:rsidRPr="00E058E9">
        <w:rPr>
          <w:rFonts w:ascii="Times New Roman" w:hAnsi="Times New Roman"/>
          <w:sz w:val="24"/>
          <w:szCs w:val="24"/>
          <w:lang w:val="uk-UA"/>
        </w:rPr>
        <w:t xml:space="preserve">    </w:t>
      </w:r>
      <w:r w:rsidRPr="00E058E9">
        <w:rPr>
          <w:rFonts w:ascii="Times New Roman" w:hAnsi="Times New Roman"/>
          <w:b/>
          <w:sz w:val="24"/>
          <w:szCs w:val="24"/>
          <w:lang w:val="uk-UA"/>
        </w:rPr>
        <w:t>18.</w:t>
      </w:r>
      <w:r w:rsidR="00A3784B" w:rsidRPr="00E058E9">
        <w:rPr>
          <w:rFonts w:ascii="Times New Roman" w:hAnsi="Times New Roman"/>
          <w:b/>
          <w:sz w:val="24"/>
          <w:szCs w:val="24"/>
          <w:lang w:val="uk-UA"/>
        </w:rPr>
        <w:t>3</w:t>
      </w:r>
      <w:r w:rsidRPr="00E058E9">
        <w:rPr>
          <w:rFonts w:ascii="Times New Roman" w:hAnsi="Times New Roman"/>
          <w:b/>
          <w:sz w:val="24"/>
          <w:szCs w:val="24"/>
          <w:lang w:val="uk-UA"/>
        </w:rPr>
        <w:t>.</w:t>
      </w:r>
      <w:r w:rsidR="00A3784B" w:rsidRPr="00E058E9">
        <w:rPr>
          <w:rFonts w:ascii="Times New Roman" w:hAnsi="Times New Roman"/>
          <w:b/>
          <w:sz w:val="24"/>
          <w:szCs w:val="24"/>
          <w:lang w:val="uk-UA"/>
        </w:rPr>
        <w:t xml:space="preserve"> </w:t>
      </w:r>
      <w:r w:rsidRPr="00E058E9">
        <w:rPr>
          <w:rFonts w:ascii="Times New Roman" w:hAnsi="Times New Roman"/>
          <w:sz w:val="24"/>
          <w:szCs w:val="24"/>
          <w:lang w:val="uk-UA"/>
        </w:rPr>
        <w:t xml:space="preserve">Довіреність  на представника Учасника (посадову або службову), яку уповноважено Учасником представляти його інтереси під час проведення процедури закупівлі та підписувати документи, пов’язані з процедурою закупівлі.  </w:t>
      </w:r>
    </w:p>
    <w:p w:rsidR="000176BB" w:rsidRPr="00E058E9" w:rsidRDefault="000176BB" w:rsidP="00E058E9">
      <w:pPr>
        <w:tabs>
          <w:tab w:val="left" w:pos="1080"/>
        </w:tabs>
        <w:autoSpaceDE w:val="0"/>
        <w:autoSpaceDN w:val="0"/>
        <w:adjustRightInd w:val="0"/>
        <w:spacing w:after="0" w:line="240" w:lineRule="auto"/>
        <w:ind w:right="22"/>
        <w:jc w:val="both"/>
        <w:rPr>
          <w:rFonts w:ascii="Times New Roman" w:hAnsi="Times New Roman"/>
          <w:sz w:val="24"/>
          <w:szCs w:val="24"/>
          <w:lang w:val="uk-UA"/>
        </w:rPr>
      </w:pPr>
      <w:r w:rsidRPr="00E058E9">
        <w:rPr>
          <w:rFonts w:ascii="Times New Roman" w:hAnsi="Times New Roman"/>
          <w:sz w:val="24"/>
          <w:szCs w:val="24"/>
          <w:lang w:val="uk-UA"/>
        </w:rPr>
        <w:t xml:space="preserve">    </w:t>
      </w:r>
      <w:r w:rsidRPr="00E058E9">
        <w:rPr>
          <w:rFonts w:ascii="Times New Roman" w:hAnsi="Times New Roman"/>
          <w:b/>
          <w:sz w:val="24"/>
          <w:szCs w:val="24"/>
          <w:lang w:val="uk-UA"/>
        </w:rPr>
        <w:t>18.</w:t>
      </w:r>
      <w:r w:rsidR="00A3784B" w:rsidRPr="00E058E9">
        <w:rPr>
          <w:rFonts w:ascii="Times New Roman" w:hAnsi="Times New Roman"/>
          <w:b/>
          <w:sz w:val="24"/>
          <w:szCs w:val="24"/>
          <w:lang w:val="uk-UA"/>
        </w:rPr>
        <w:t>4</w:t>
      </w:r>
      <w:r w:rsidRPr="00E058E9">
        <w:rPr>
          <w:rFonts w:ascii="Times New Roman" w:hAnsi="Times New Roman"/>
          <w:sz w:val="24"/>
          <w:szCs w:val="24"/>
          <w:lang w:val="uk-UA"/>
        </w:rPr>
        <w:t xml:space="preserve"> Довідка у довільній формі що підтверджує відповідність запропонованої продукції Учасника Технічному завданню Замовника. У разі подання пропозицій щодо еквівалентної продукції у довідці необхідно зазначити основні технічні характеристики Товару, що підтверджують  відповідність продукції Учасника  вимогам Замовника.</w:t>
      </w:r>
    </w:p>
    <w:p w:rsidR="000176BB" w:rsidRPr="00E058E9" w:rsidRDefault="000176BB" w:rsidP="00E058E9">
      <w:pPr>
        <w:tabs>
          <w:tab w:val="left" w:pos="1080"/>
        </w:tabs>
        <w:autoSpaceDE w:val="0"/>
        <w:autoSpaceDN w:val="0"/>
        <w:adjustRightInd w:val="0"/>
        <w:spacing w:after="0" w:line="240" w:lineRule="auto"/>
        <w:ind w:right="22"/>
        <w:jc w:val="both"/>
        <w:rPr>
          <w:rFonts w:ascii="Times New Roman" w:hAnsi="Times New Roman"/>
          <w:sz w:val="24"/>
          <w:szCs w:val="24"/>
          <w:lang w:val="uk-UA"/>
        </w:rPr>
      </w:pPr>
      <w:r w:rsidRPr="00E058E9">
        <w:rPr>
          <w:rFonts w:ascii="Times New Roman" w:hAnsi="Times New Roman"/>
          <w:b/>
          <w:sz w:val="24"/>
          <w:szCs w:val="24"/>
          <w:lang w:val="uk-UA"/>
        </w:rPr>
        <w:t xml:space="preserve">    18.</w:t>
      </w:r>
      <w:r w:rsidR="00A3784B" w:rsidRPr="00E058E9">
        <w:rPr>
          <w:rFonts w:ascii="Times New Roman" w:hAnsi="Times New Roman"/>
          <w:b/>
          <w:sz w:val="24"/>
          <w:szCs w:val="24"/>
          <w:lang w:val="uk-UA"/>
        </w:rPr>
        <w:t>5</w:t>
      </w:r>
      <w:r w:rsidRPr="00E058E9">
        <w:rPr>
          <w:rFonts w:ascii="Times New Roman" w:hAnsi="Times New Roman"/>
          <w:b/>
          <w:sz w:val="24"/>
          <w:szCs w:val="24"/>
          <w:lang w:val="uk-UA"/>
        </w:rPr>
        <w:t>.</w:t>
      </w:r>
      <w:r w:rsidRPr="00E058E9">
        <w:rPr>
          <w:rFonts w:ascii="Times New Roman" w:hAnsi="Times New Roman"/>
          <w:sz w:val="24"/>
          <w:szCs w:val="24"/>
          <w:lang w:val="uk-UA"/>
        </w:rPr>
        <w:t xml:space="preserve"> Копія довідки про присвоєння ідентифікаційного коду (для фізичних осіб-підприємців).</w:t>
      </w:r>
    </w:p>
    <w:p w:rsidR="000176BB" w:rsidRPr="00E058E9" w:rsidRDefault="000176BB" w:rsidP="00E058E9">
      <w:pPr>
        <w:tabs>
          <w:tab w:val="left" w:pos="1080"/>
        </w:tabs>
        <w:autoSpaceDE w:val="0"/>
        <w:autoSpaceDN w:val="0"/>
        <w:adjustRightInd w:val="0"/>
        <w:spacing w:after="0" w:line="240" w:lineRule="auto"/>
        <w:ind w:right="22"/>
        <w:jc w:val="both"/>
        <w:rPr>
          <w:rFonts w:ascii="Times New Roman" w:hAnsi="Times New Roman"/>
          <w:sz w:val="24"/>
          <w:szCs w:val="24"/>
          <w:lang w:val="uk-UA"/>
        </w:rPr>
      </w:pPr>
      <w:r w:rsidRPr="00E058E9">
        <w:rPr>
          <w:rFonts w:ascii="Times New Roman" w:hAnsi="Times New Roman"/>
          <w:b/>
          <w:sz w:val="24"/>
          <w:szCs w:val="24"/>
          <w:lang w:val="uk-UA"/>
        </w:rPr>
        <w:t xml:space="preserve">   18.</w:t>
      </w:r>
      <w:r w:rsidR="00A3784B" w:rsidRPr="00E058E9">
        <w:rPr>
          <w:rFonts w:ascii="Times New Roman" w:hAnsi="Times New Roman"/>
          <w:b/>
          <w:sz w:val="24"/>
          <w:szCs w:val="24"/>
          <w:lang w:val="uk-UA"/>
        </w:rPr>
        <w:t>6</w:t>
      </w:r>
      <w:r w:rsidRPr="00E058E9">
        <w:rPr>
          <w:rFonts w:ascii="Times New Roman" w:hAnsi="Times New Roman"/>
          <w:b/>
          <w:sz w:val="24"/>
          <w:szCs w:val="24"/>
          <w:lang w:val="uk-UA"/>
        </w:rPr>
        <w:t>.</w:t>
      </w:r>
      <w:r w:rsidRPr="00E058E9">
        <w:rPr>
          <w:rFonts w:ascii="Times New Roman" w:hAnsi="Times New Roman"/>
          <w:sz w:val="24"/>
          <w:szCs w:val="24"/>
          <w:lang w:val="uk-UA"/>
        </w:rPr>
        <w:t xml:space="preserve"> Копія паспорту (сторінки 1-3,11)  (для фізичних осіб-підприємців) .</w:t>
      </w:r>
    </w:p>
    <w:p w:rsidR="000176BB" w:rsidRPr="00E058E9" w:rsidRDefault="000176BB" w:rsidP="00E058E9">
      <w:pPr>
        <w:tabs>
          <w:tab w:val="left" w:pos="1080"/>
        </w:tabs>
        <w:autoSpaceDE w:val="0"/>
        <w:autoSpaceDN w:val="0"/>
        <w:adjustRightInd w:val="0"/>
        <w:spacing w:after="0" w:line="240" w:lineRule="auto"/>
        <w:ind w:right="22"/>
        <w:jc w:val="both"/>
        <w:rPr>
          <w:rFonts w:ascii="Times New Roman" w:hAnsi="Times New Roman"/>
          <w:b/>
          <w:sz w:val="24"/>
          <w:szCs w:val="24"/>
          <w:lang w:val="uk-UA"/>
        </w:rPr>
      </w:pPr>
      <w:r w:rsidRPr="00E058E9">
        <w:rPr>
          <w:rFonts w:ascii="Times New Roman" w:hAnsi="Times New Roman"/>
          <w:b/>
          <w:sz w:val="24"/>
          <w:szCs w:val="24"/>
          <w:lang w:val="uk-UA"/>
        </w:rPr>
        <w:t xml:space="preserve">   18.</w:t>
      </w:r>
      <w:r w:rsidR="00A3784B" w:rsidRPr="00E058E9">
        <w:rPr>
          <w:rFonts w:ascii="Times New Roman" w:hAnsi="Times New Roman"/>
          <w:b/>
          <w:sz w:val="24"/>
          <w:szCs w:val="24"/>
          <w:lang w:val="uk-UA"/>
        </w:rPr>
        <w:t>7</w:t>
      </w:r>
      <w:r w:rsidRPr="00E058E9">
        <w:rPr>
          <w:rFonts w:ascii="Times New Roman" w:hAnsi="Times New Roman"/>
          <w:b/>
          <w:sz w:val="24"/>
          <w:szCs w:val="24"/>
          <w:lang w:val="uk-UA"/>
        </w:rPr>
        <w:t>.</w:t>
      </w:r>
      <w:r w:rsidRPr="00E058E9">
        <w:rPr>
          <w:rFonts w:ascii="Times New Roman" w:hAnsi="Times New Roman"/>
          <w:sz w:val="24"/>
          <w:szCs w:val="24"/>
          <w:lang w:val="uk-UA"/>
        </w:rPr>
        <w:t xml:space="preserve"> Інформація яка підтверджує відповідність цінової пропозиції учасника технічним, якісним, кількісним та іншим вимогам до предмета закупівлі, встановленим у документації конкурсних торгів. Дана інформація повинна відповідати технічним вимогам замовника встановленим в </w:t>
      </w:r>
      <w:r w:rsidRPr="00E058E9">
        <w:rPr>
          <w:rFonts w:ascii="Times New Roman" w:hAnsi="Times New Roman"/>
          <w:b/>
          <w:sz w:val="24"/>
          <w:szCs w:val="24"/>
          <w:lang w:val="uk-UA"/>
        </w:rPr>
        <w:t xml:space="preserve">Додатку 3. </w:t>
      </w:r>
    </w:p>
    <w:p w:rsidR="000176BB" w:rsidRPr="00E058E9" w:rsidRDefault="000176BB" w:rsidP="00E058E9">
      <w:pPr>
        <w:tabs>
          <w:tab w:val="center" w:pos="4680"/>
        </w:tabs>
        <w:spacing w:line="240" w:lineRule="auto"/>
        <w:jc w:val="both"/>
        <w:rPr>
          <w:rFonts w:ascii="Times New Roman" w:hAnsi="Times New Roman"/>
          <w:sz w:val="24"/>
          <w:szCs w:val="24"/>
          <w:lang w:val="uk-UA"/>
        </w:rPr>
      </w:pPr>
      <w:r w:rsidRPr="00E058E9">
        <w:rPr>
          <w:rFonts w:ascii="Times New Roman" w:hAnsi="Times New Roman"/>
          <w:b/>
          <w:sz w:val="24"/>
          <w:szCs w:val="24"/>
          <w:lang w:val="uk-UA"/>
        </w:rPr>
        <w:t xml:space="preserve">   18.</w:t>
      </w:r>
      <w:r w:rsidR="00A3784B" w:rsidRPr="00E058E9">
        <w:rPr>
          <w:rFonts w:ascii="Times New Roman" w:hAnsi="Times New Roman"/>
          <w:b/>
          <w:sz w:val="24"/>
          <w:szCs w:val="24"/>
          <w:lang w:val="uk-UA"/>
        </w:rPr>
        <w:t>8</w:t>
      </w:r>
      <w:r w:rsidRPr="00E058E9">
        <w:rPr>
          <w:rFonts w:ascii="Times New Roman" w:hAnsi="Times New Roman"/>
          <w:b/>
          <w:sz w:val="24"/>
          <w:szCs w:val="24"/>
          <w:lang w:val="uk-UA"/>
        </w:rPr>
        <w:t>.</w:t>
      </w:r>
      <w:r w:rsidRPr="00E058E9">
        <w:rPr>
          <w:rFonts w:ascii="Times New Roman" w:eastAsia="Wingdings-Regular" w:hAnsi="Times New Roman"/>
          <w:bCs/>
          <w:iCs/>
          <w:sz w:val="24"/>
          <w:szCs w:val="24"/>
          <w:lang w:val="uk-UA"/>
        </w:rPr>
        <w:t xml:space="preserve"> </w:t>
      </w:r>
      <w:r w:rsidRPr="00E058E9">
        <w:rPr>
          <w:rFonts w:ascii="Times New Roman" w:hAnsi="Times New Roman"/>
          <w:sz w:val="24"/>
          <w:szCs w:val="24"/>
        </w:rPr>
        <w:t>Лист, складен</w:t>
      </w:r>
      <w:proofErr w:type="spellStart"/>
      <w:r w:rsidRPr="00E058E9">
        <w:rPr>
          <w:rFonts w:ascii="Times New Roman" w:hAnsi="Times New Roman"/>
          <w:sz w:val="24"/>
          <w:szCs w:val="24"/>
          <w:lang w:val="uk-UA"/>
        </w:rPr>
        <w:t>ий</w:t>
      </w:r>
      <w:proofErr w:type="spellEnd"/>
      <w:r w:rsidRPr="00E058E9">
        <w:rPr>
          <w:rFonts w:ascii="Times New Roman" w:hAnsi="Times New Roman"/>
          <w:sz w:val="24"/>
          <w:szCs w:val="24"/>
        </w:rPr>
        <w:t xml:space="preserve"> у </w:t>
      </w:r>
      <w:proofErr w:type="spellStart"/>
      <w:r w:rsidRPr="00E058E9">
        <w:rPr>
          <w:rFonts w:ascii="Times New Roman" w:hAnsi="Times New Roman"/>
          <w:sz w:val="24"/>
          <w:szCs w:val="24"/>
        </w:rPr>
        <w:t>довільній</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формі</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що</w:t>
      </w:r>
      <w:proofErr w:type="spellEnd"/>
      <w:r w:rsidRPr="00E058E9">
        <w:rPr>
          <w:rFonts w:ascii="Times New Roman" w:hAnsi="Times New Roman"/>
          <w:sz w:val="24"/>
          <w:szCs w:val="24"/>
        </w:rPr>
        <w:t xml:space="preserve"> </w:t>
      </w:r>
      <w:proofErr w:type="spellStart"/>
      <w:proofErr w:type="gramStart"/>
      <w:r w:rsidRPr="00E058E9">
        <w:rPr>
          <w:rFonts w:ascii="Times New Roman" w:hAnsi="Times New Roman"/>
          <w:sz w:val="24"/>
          <w:szCs w:val="24"/>
        </w:rPr>
        <w:t>п</w:t>
      </w:r>
      <w:proofErr w:type="gramEnd"/>
      <w:r w:rsidRPr="00E058E9">
        <w:rPr>
          <w:rFonts w:ascii="Times New Roman" w:hAnsi="Times New Roman"/>
          <w:sz w:val="24"/>
          <w:szCs w:val="24"/>
        </w:rPr>
        <w:t>ідтверджує</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згоду</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Учасника</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з</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Істотними</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умовами</w:t>
      </w:r>
      <w:proofErr w:type="spellEnd"/>
      <w:r w:rsidRPr="00E058E9">
        <w:rPr>
          <w:rFonts w:ascii="Times New Roman" w:hAnsi="Times New Roman"/>
          <w:sz w:val="24"/>
          <w:szCs w:val="24"/>
        </w:rPr>
        <w:t xml:space="preserve"> Договору </w:t>
      </w:r>
      <w:proofErr w:type="spellStart"/>
      <w:r w:rsidRPr="00E058E9">
        <w:rPr>
          <w:rFonts w:ascii="Times New Roman" w:hAnsi="Times New Roman"/>
          <w:sz w:val="24"/>
          <w:szCs w:val="24"/>
        </w:rPr>
        <w:t>Замовника</w:t>
      </w:r>
      <w:proofErr w:type="spellEnd"/>
      <w:r w:rsidRPr="00E058E9">
        <w:rPr>
          <w:rFonts w:ascii="Times New Roman" w:hAnsi="Times New Roman"/>
          <w:sz w:val="24"/>
          <w:szCs w:val="24"/>
          <w:lang w:val="uk-UA"/>
        </w:rPr>
        <w:t xml:space="preserve">, що викладені у </w:t>
      </w:r>
      <w:r w:rsidRPr="00E058E9">
        <w:rPr>
          <w:rFonts w:ascii="Times New Roman" w:hAnsi="Times New Roman"/>
          <w:b/>
          <w:sz w:val="24"/>
          <w:szCs w:val="24"/>
          <w:lang w:val="uk-UA"/>
        </w:rPr>
        <w:t xml:space="preserve">Додатку № 2  </w:t>
      </w:r>
      <w:r w:rsidRPr="00E058E9">
        <w:rPr>
          <w:rFonts w:ascii="Times New Roman" w:hAnsi="Times New Roman"/>
          <w:sz w:val="24"/>
          <w:szCs w:val="24"/>
          <w:lang w:val="uk-UA"/>
        </w:rPr>
        <w:t>цієї Інструкції.</w:t>
      </w:r>
    </w:p>
    <w:p w:rsidR="000176BB" w:rsidRPr="00E058E9" w:rsidRDefault="000176BB" w:rsidP="00E058E9">
      <w:pPr>
        <w:autoSpaceDE w:val="0"/>
        <w:autoSpaceDN w:val="0"/>
        <w:adjustRightInd w:val="0"/>
        <w:spacing w:after="0" w:line="240" w:lineRule="auto"/>
        <w:ind w:right="22"/>
        <w:jc w:val="both"/>
        <w:rPr>
          <w:rFonts w:ascii="Times New Roman" w:hAnsi="Times New Roman"/>
          <w:i/>
          <w:iCs/>
          <w:sz w:val="24"/>
          <w:szCs w:val="24"/>
          <w:lang w:val="uk-UA"/>
        </w:rPr>
      </w:pPr>
      <w:r w:rsidRPr="00E058E9">
        <w:rPr>
          <w:rFonts w:ascii="Times New Roman" w:hAnsi="Times New Roman"/>
          <w:i/>
          <w:iCs/>
          <w:sz w:val="24"/>
          <w:szCs w:val="24"/>
          <w:lang w:val="uk-UA"/>
        </w:rPr>
        <w:t>* Примітки:</w:t>
      </w:r>
    </w:p>
    <w:p w:rsidR="000176BB" w:rsidRPr="00E058E9" w:rsidRDefault="000176BB" w:rsidP="00E058E9">
      <w:pPr>
        <w:spacing w:after="0" w:line="240" w:lineRule="auto"/>
        <w:jc w:val="both"/>
        <w:rPr>
          <w:rFonts w:ascii="Times New Roman" w:hAnsi="Times New Roman"/>
          <w:i/>
          <w:iCs/>
          <w:sz w:val="24"/>
          <w:szCs w:val="24"/>
          <w:lang w:val="uk-UA"/>
        </w:rPr>
      </w:pPr>
      <w:r w:rsidRPr="00E058E9">
        <w:rPr>
          <w:rFonts w:ascii="Times New Roman" w:hAnsi="Times New Roman"/>
          <w:i/>
          <w:iCs/>
          <w:sz w:val="24"/>
          <w:szCs w:val="24"/>
          <w:lang w:val="uk-UA"/>
        </w:rPr>
        <w:t>а) документи, які не передбачені Господарським кодексом для</w:t>
      </w:r>
      <w:r w:rsidRPr="00E058E9">
        <w:rPr>
          <w:rFonts w:ascii="Times New Roman" w:hAnsi="Times New Roman"/>
          <w:i/>
          <w:sz w:val="24"/>
          <w:szCs w:val="24"/>
          <w:lang w:val="uk-UA"/>
        </w:rPr>
        <w:t xml:space="preserve"> фізичних осіб-підприємців</w:t>
      </w:r>
      <w:r w:rsidRPr="00E058E9">
        <w:rPr>
          <w:rFonts w:ascii="Times New Roman" w:hAnsi="Times New Roman"/>
          <w:i/>
          <w:iCs/>
          <w:sz w:val="24"/>
          <w:szCs w:val="24"/>
          <w:lang w:val="uk-UA"/>
        </w:rPr>
        <w:t xml:space="preserve"> та фізичних осіб, не подаються.</w:t>
      </w:r>
    </w:p>
    <w:p w:rsidR="000176BB" w:rsidRPr="00E058E9" w:rsidRDefault="000176BB" w:rsidP="00E058E9">
      <w:pPr>
        <w:spacing w:after="0" w:line="240" w:lineRule="auto"/>
        <w:ind w:right="196"/>
        <w:jc w:val="both"/>
        <w:rPr>
          <w:rFonts w:ascii="Times New Roman" w:hAnsi="Times New Roman"/>
          <w:i/>
          <w:sz w:val="24"/>
          <w:szCs w:val="24"/>
          <w:lang w:val="uk-UA"/>
        </w:rPr>
      </w:pPr>
      <w:r w:rsidRPr="00E058E9">
        <w:rPr>
          <w:rFonts w:ascii="Times New Roman" w:hAnsi="Times New Roman"/>
          <w:i/>
          <w:sz w:val="24"/>
          <w:szCs w:val="24"/>
          <w:lang w:val="uk-UA"/>
        </w:rPr>
        <w:t>б) у разі, якщо Учасник відповідно до норм чинного Законодавства не зобов’язаний складати та/або надавати вказані документи, такий Учасник надає лист-роз’яснення в довільній формі,</w:t>
      </w:r>
      <w:r w:rsidRPr="00E058E9">
        <w:rPr>
          <w:rFonts w:ascii="Times New Roman" w:hAnsi="Times New Roman"/>
          <w:sz w:val="24"/>
          <w:szCs w:val="24"/>
          <w:lang w:val="uk-UA"/>
        </w:rPr>
        <w:t xml:space="preserve"> </w:t>
      </w:r>
      <w:r w:rsidRPr="00E058E9">
        <w:rPr>
          <w:rFonts w:ascii="Times New Roman" w:hAnsi="Times New Roman"/>
          <w:i/>
          <w:sz w:val="24"/>
          <w:szCs w:val="24"/>
          <w:lang w:val="uk-UA"/>
        </w:rPr>
        <w:t>за власноручним підписом уповноваженої особи Учасника та завірений печаткою (за наявності такої)   в якому зазначає законодавчі підстави ненадання вище зазначених документів.</w:t>
      </w:r>
    </w:p>
    <w:p w:rsidR="000176BB" w:rsidRPr="00E058E9" w:rsidRDefault="000176BB" w:rsidP="00E058E9">
      <w:pPr>
        <w:spacing w:after="0" w:line="240" w:lineRule="auto"/>
        <w:ind w:right="196"/>
        <w:jc w:val="both"/>
        <w:rPr>
          <w:rFonts w:ascii="Times New Roman" w:hAnsi="Times New Roman"/>
          <w:bCs/>
          <w:i/>
          <w:sz w:val="24"/>
          <w:szCs w:val="24"/>
          <w:lang w:val="uk-UA"/>
        </w:rPr>
      </w:pPr>
      <w:r w:rsidRPr="00E058E9">
        <w:rPr>
          <w:rFonts w:ascii="Times New Roman" w:hAnsi="Times New Roman"/>
          <w:bCs/>
          <w:i/>
          <w:iCs/>
          <w:sz w:val="24"/>
          <w:szCs w:val="24"/>
          <w:lang w:val="uk-UA"/>
        </w:rPr>
        <w:t>в) умови цього запиту цінових пропозицій, що містять вимоги про завірення певного документу печаткою учасника не стосується учасників, які здійснюють діяльність без печатки згідно з чинним законодавством.</w:t>
      </w:r>
    </w:p>
    <w:p w:rsidR="000176BB" w:rsidRPr="00E058E9" w:rsidRDefault="000176BB" w:rsidP="00E058E9">
      <w:pPr>
        <w:tabs>
          <w:tab w:val="left" w:pos="1080"/>
        </w:tabs>
        <w:spacing w:after="0" w:line="240" w:lineRule="auto"/>
        <w:ind w:right="22" w:firstLine="540"/>
        <w:jc w:val="both"/>
        <w:rPr>
          <w:rFonts w:ascii="Times New Roman" w:hAnsi="Times New Roman"/>
          <w:b/>
          <w:bCs/>
          <w:sz w:val="24"/>
          <w:szCs w:val="24"/>
          <w:lang w:val="uk-UA"/>
        </w:rPr>
      </w:pPr>
    </w:p>
    <w:p w:rsidR="00A3784B" w:rsidRPr="00E058E9" w:rsidRDefault="00A3784B" w:rsidP="00E058E9">
      <w:pPr>
        <w:spacing w:after="0" w:line="240" w:lineRule="auto"/>
        <w:ind w:right="196"/>
        <w:jc w:val="right"/>
        <w:rPr>
          <w:rFonts w:ascii="Times New Roman" w:hAnsi="Times New Roman"/>
          <w:b/>
          <w:iCs/>
          <w:sz w:val="24"/>
          <w:szCs w:val="24"/>
          <w:lang w:val="uk-UA"/>
        </w:rPr>
      </w:pPr>
    </w:p>
    <w:p w:rsidR="000176BB" w:rsidRPr="00E058E9" w:rsidRDefault="000176BB" w:rsidP="00E058E9">
      <w:pPr>
        <w:spacing w:after="0" w:line="240" w:lineRule="auto"/>
        <w:ind w:right="196"/>
        <w:jc w:val="right"/>
        <w:rPr>
          <w:rFonts w:ascii="Times New Roman" w:hAnsi="Times New Roman"/>
          <w:b/>
          <w:iCs/>
          <w:sz w:val="24"/>
          <w:szCs w:val="24"/>
          <w:lang w:val="uk-UA"/>
        </w:rPr>
      </w:pPr>
      <w:r w:rsidRPr="00E058E9">
        <w:rPr>
          <w:rFonts w:ascii="Times New Roman" w:hAnsi="Times New Roman"/>
          <w:b/>
          <w:iCs/>
          <w:sz w:val="24"/>
          <w:szCs w:val="24"/>
          <w:lang w:val="uk-UA"/>
        </w:rPr>
        <w:t>ДОДАТОК  1</w:t>
      </w:r>
    </w:p>
    <w:p w:rsidR="000176BB" w:rsidRPr="00E058E9" w:rsidRDefault="000176BB" w:rsidP="00E058E9">
      <w:pPr>
        <w:spacing w:after="0" w:line="240" w:lineRule="auto"/>
        <w:ind w:left="180" w:right="196"/>
        <w:jc w:val="right"/>
        <w:rPr>
          <w:rFonts w:ascii="Times New Roman" w:hAnsi="Times New Roman"/>
          <w:i/>
          <w:iCs/>
          <w:sz w:val="18"/>
          <w:szCs w:val="18"/>
          <w:lang w:val="uk-UA"/>
        </w:rPr>
      </w:pPr>
      <w:r w:rsidRPr="00E058E9">
        <w:rPr>
          <w:rFonts w:ascii="Times New Roman" w:hAnsi="Times New Roman"/>
          <w:i/>
          <w:iCs/>
          <w:sz w:val="18"/>
          <w:szCs w:val="18"/>
          <w:lang w:val="uk-UA"/>
        </w:rPr>
        <w:t xml:space="preserve">Учасник не повинен відступати від даної форми.  </w:t>
      </w:r>
    </w:p>
    <w:p w:rsidR="003A793B" w:rsidRPr="00E058E9" w:rsidRDefault="000176BB" w:rsidP="00E058E9">
      <w:pPr>
        <w:spacing w:after="0" w:line="240" w:lineRule="auto"/>
        <w:ind w:right="196"/>
        <w:jc w:val="right"/>
        <w:rPr>
          <w:rFonts w:ascii="Times New Roman" w:hAnsi="Times New Roman"/>
          <w:i/>
          <w:iCs/>
          <w:sz w:val="24"/>
          <w:szCs w:val="24"/>
          <w:lang w:val="uk-UA"/>
        </w:rPr>
      </w:pPr>
      <w:r w:rsidRPr="00E058E9">
        <w:rPr>
          <w:rFonts w:ascii="Times New Roman" w:hAnsi="Times New Roman"/>
          <w:i/>
          <w:iCs/>
          <w:sz w:val="24"/>
          <w:szCs w:val="24"/>
          <w:lang w:val="uk-UA"/>
        </w:rPr>
        <w:t xml:space="preserve"> </w:t>
      </w:r>
    </w:p>
    <w:p w:rsidR="000176BB" w:rsidRPr="00E058E9" w:rsidRDefault="000176BB" w:rsidP="00E058E9">
      <w:pPr>
        <w:spacing w:after="0" w:line="240" w:lineRule="auto"/>
        <w:ind w:right="196"/>
        <w:jc w:val="right"/>
        <w:rPr>
          <w:rFonts w:ascii="Times New Roman" w:hAnsi="Times New Roman"/>
          <w:b/>
          <w:i/>
          <w:iCs/>
          <w:lang w:val="uk-UA"/>
        </w:rPr>
      </w:pPr>
      <w:r w:rsidRPr="00E058E9">
        <w:rPr>
          <w:rFonts w:ascii="Times New Roman" w:hAnsi="Times New Roman"/>
          <w:i/>
          <w:iCs/>
          <w:sz w:val="24"/>
          <w:szCs w:val="24"/>
          <w:lang w:val="uk-UA"/>
        </w:rPr>
        <w:t xml:space="preserve"> </w:t>
      </w:r>
      <w:r w:rsidRPr="00E058E9">
        <w:rPr>
          <w:rFonts w:ascii="Times New Roman" w:hAnsi="Times New Roman"/>
          <w:b/>
          <w:i/>
          <w:iCs/>
          <w:lang w:val="uk-UA"/>
        </w:rPr>
        <w:t xml:space="preserve">Форма „Цінова </w:t>
      </w:r>
      <w:proofErr w:type="spellStart"/>
      <w:r w:rsidRPr="00E058E9">
        <w:rPr>
          <w:rFonts w:ascii="Times New Roman" w:hAnsi="Times New Roman"/>
          <w:b/>
          <w:i/>
          <w:iCs/>
          <w:lang w:val="uk-UA"/>
        </w:rPr>
        <w:t>пропозиція”</w:t>
      </w:r>
      <w:proofErr w:type="spellEnd"/>
      <w:r w:rsidRPr="00E058E9">
        <w:rPr>
          <w:rFonts w:ascii="Times New Roman" w:hAnsi="Times New Roman"/>
          <w:b/>
          <w:i/>
          <w:iCs/>
          <w:lang w:val="uk-UA"/>
        </w:rPr>
        <w:t xml:space="preserve"> </w:t>
      </w:r>
    </w:p>
    <w:p w:rsidR="000176BB" w:rsidRPr="00E058E9" w:rsidRDefault="000176BB" w:rsidP="00E058E9">
      <w:pPr>
        <w:spacing w:after="0" w:line="240" w:lineRule="auto"/>
        <w:ind w:right="196"/>
        <w:jc w:val="right"/>
        <w:rPr>
          <w:rFonts w:ascii="Times New Roman" w:hAnsi="Times New Roman"/>
          <w:b/>
          <w:i/>
          <w:iCs/>
          <w:lang w:val="uk-UA"/>
        </w:rPr>
      </w:pPr>
      <w:r w:rsidRPr="00E058E9">
        <w:rPr>
          <w:rFonts w:ascii="Times New Roman" w:hAnsi="Times New Roman"/>
          <w:b/>
          <w:i/>
          <w:iCs/>
          <w:lang w:val="uk-UA"/>
        </w:rPr>
        <w:t>подається у вигляді, наведеному нижче.</w:t>
      </w:r>
    </w:p>
    <w:p w:rsidR="003A793B" w:rsidRPr="00E058E9" w:rsidRDefault="003A793B" w:rsidP="00E058E9">
      <w:pPr>
        <w:spacing w:after="0" w:line="240" w:lineRule="auto"/>
        <w:ind w:right="196"/>
        <w:jc w:val="right"/>
        <w:rPr>
          <w:rFonts w:ascii="Times New Roman" w:hAnsi="Times New Roman"/>
          <w:b/>
          <w:i/>
          <w:iCs/>
          <w:lang w:val="uk-UA"/>
        </w:rPr>
      </w:pPr>
      <w:r w:rsidRPr="00E058E9">
        <w:rPr>
          <w:rFonts w:ascii="Times New Roman" w:hAnsi="Times New Roman"/>
          <w:b/>
          <w:i/>
          <w:iCs/>
          <w:lang w:val="uk-UA"/>
        </w:rPr>
        <w:t xml:space="preserve"> </w:t>
      </w:r>
    </w:p>
    <w:p w:rsidR="000176BB" w:rsidRPr="00E058E9" w:rsidRDefault="000176BB" w:rsidP="00E058E9">
      <w:pPr>
        <w:spacing w:after="0" w:line="240" w:lineRule="auto"/>
        <w:ind w:right="196"/>
        <w:rPr>
          <w:rFonts w:ascii="Times New Roman" w:hAnsi="Times New Roman"/>
          <w:b/>
          <w:i/>
          <w:iCs/>
          <w:lang w:val="uk-UA"/>
        </w:rPr>
      </w:pPr>
      <w:r w:rsidRPr="00E058E9">
        <w:rPr>
          <w:rFonts w:ascii="Times New Roman" w:hAnsi="Times New Roman"/>
          <w:b/>
          <w:i/>
          <w:iCs/>
          <w:lang w:val="uk-UA"/>
        </w:rPr>
        <w:t xml:space="preserve">    </w:t>
      </w:r>
    </w:p>
    <w:p w:rsidR="000176BB" w:rsidRPr="00E058E9" w:rsidRDefault="000176BB" w:rsidP="00E058E9">
      <w:pPr>
        <w:spacing w:after="0" w:line="240" w:lineRule="auto"/>
        <w:ind w:hanging="720"/>
        <w:jc w:val="center"/>
        <w:rPr>
          <w:rFonts w:ascii="Times New Roman" w:hAnsi="Times New Roman"/>
          <w:b/>
          <w:bCs/>
          <w:sz w:val="24"/>
          <w:szCs w:val="24"/>
          <w:lang w:val="uk-UA"/>
        </w:rPr>
      </w:pPr>
      <w:r w:rsidRPr="00E058E9">
        <w:rPr>
          <w:rFonts w:ascii="Times New Roman" w:hAnsi="Times New Roman"/>
          <w:b/>
          <w:bCs/>
          <w:sz w:val="24"/>
          <w:szCs w:val="24"/>
          <w:lang w:val="uk-UA"/>
        </w:rPr>
        <w:t>ФОРМА „ЦІНОВА ПРОПОЗИЦІЯ”</w:t>
      </w:r>
    </w:p>
    <w:p w:rsidR="000176BB" w:rsidRPr="00E058E9" w:rsidRDefault="000176BB" w:rsidP="00E058E9">
      <w:pPr>
        <w:spacing w:after="0" w:line="240" w:lineRule="auto"/>
        <w:ind w:hanging="720"/>
        <w:jc w:val="center"/>
        <w:rPr>
          <w:rFonts w:ascii="Times New Roman" w:hAnsi="Times New Roman"/>
          <w:sz w:val="24"/>
          <w:szCs w:val="24"/>
          <w:lang w:val="uk-UA"/>
        </w:rPr>
      </w:pPr>
      <w:r w:rsidRPr="00E058E9">
        <w:rPr>
          <w:rFonts w:ascii="Times New Roman" w:hAnsi="Times New Roman"/>
          <w:sz w:val="24"/>
          <w:szCs w:val="24"/>
          <w:lang w:val="uk-UA"/>
        </w:rPr>
        <w:t>(форма, яка подається Учасником на фірмовому бланку)</w:t>
      </w:r>
    </w:p>
    <w:p w:rsidR="001C4BD0" w:rsidRPr="00E058E9" w:rsidRDefault="001C4BD0" w:rsidP="00E058E9">
      <w:pPr>
        <w:spacing w:after="0" w:line="240" w:lineRule="auto"/>
        <w:ind w:hanging="720"/>
        <w:jc w:val="center"/>
        <w:rPr>
          <w:rFonts w:ascii="Times New Roman" w:hAnsi="Times New Roman"/>
          <w:sz w:val="16"/>
          <w:szCs w:val="16"/>
          <w:lang w:val="uk-UA"/>
        </w:rPr>
      </w:pPr>
    </w:p>
    <w:p w:rsidR="000176BB" w:rsidRPr="00E058E9" w:rsidRDefault="000176BB" w:rsidP="00E058E9">
      <w:pPr>
        <w:spacing w:after="0" w:line="240" w:lineRule="auto"/>
        <w:jc w:val="both"/>
        <w:textAlignment w:val="baseline"/>
        <w:rPr>
          <w:rFonts w:ascii="Times New Roman" w:hAnsi="Times New Roman"/>
          <w:i/>
          <w:sz w:val="24"/>
          <w:szCs w:val="24"/>
          <w:shd w:val="clear" w:color="auto" w:fill="FAFAFA"/>
          <w:lang w:val="uk-UA"/>
        </w:rPr>
      </w:pPr>
      <w:r w:rsidRPr="00E058E9">
        <w:rPr>
          <w:rFonts w:ascii="Times New Roman" w:hAnsi="Times New Roman"/>
          <w:sz w:val="24"/>
          <w:szCs w:val="24"/>
          <w:lang w:val="uk-UA"/>
        </w:rPr>
        <w:t xml:space="preserve">         Ми, (назва Учасника), надаємо свою цінову пропозицію щодо участі у торгах на закупівлю </w:t>
      </w:r>
      <w:r w:rsidRPr="00E058E9">
        <w:rPr>
          <w:rFonts w:ascii="Times New Roman" w:hAnsi="Times New Roman"/>
          <w:b/>
          <w:i/>
          <w:sz w:val="24"/>
          <w:szCs w:val="24"/>
          <w:lang w:val="uk-UA" w:eastAsia="uk-UA"/>
        </w:rPr>
        <w:t xml:space="preserve">Лампи розжарювання та газорозрядні електричні; лампи дугові </w:t>
      </w:r>
      <w:r w:rsidRPr="00E058E9">
        <w:rPr>
          <w:rFonts w:ascii="Times New Roman" w:hAnsi="Times New Roman"/>
          <w:b/>
          <w:i/>
          <w:sz w:val="24"/>
          <w:szCs w:val="24"/>
          <w:lang w:val="uk-UA"/>
        </w:rPr>
        <w:t xml:space="preserve">Код за </w:t>
      </w:r>
      <w:proofErr w:type="spellStart"/>
      <w:r w:rsidRPr="00E058E9">
        <w:rPr>
          <w:rFonts w:ascii="Times New Roman" w:hAnsi="Times New Roman"/>
          <w:b/>
          <w:i/>
          <w:sz w:val="24"/>
          <w:szCs w:val="24"/>
          <w:lang w:val="uk-UA"/>
        </w:rPr>
        <w:t>ДК</w:t>
      </w:r>
      <w:proofErr w:type="spellEnd"/>
      <w:r w:rsidRPr="00E058E9">
        <w:rPr>
          <w:rFonts w:ascii="Times New Roman" w:hAnsi="Times New Roman"/>
          <w:b/>
          <w:i/>
          <w:sz w:val="24"/>
          <w:szCs w:val="24"/>
          <w:lang w:val="uk-UA"/>
        </w:rPr>
        <w:t xml:space="preserve"> 016-2010: 27.40.1 </w:t>
      </w:r>
      <w:r w:rsidRPr="00E058E9">
        <w:rPr>
          <w:rFonts w:ascii="Times New Roman" w:hAnsi="Times New Roman"/>
          <w:sz w:val="24"/>
          <w:szCs w:val="24"/>
          <w:lang w:val="uk-UA"/>
        </w:rPr>
        <w:t>згідно з технічними завданням Замовника торгів.</w:t>
      </w:r>
    </w:p>
    <w:p w:rsidR="000176BB" w:rsidRPr="00E058E9" w:rsidRDefault="000176BB" w:rsidP="00E058E9">
      <w:pPr>
        <w:tabs>
          <w:tab w:val="left" w:pos="0"/>
          <w:tab w:val="center" w:pos="4153"/>
          <w:tab w:val="right" w:pos="8306"/>
        </w:tabs>
        <w:spacing w:after="0" w:line="240" w:lineRule="auto"/>
        <w:jc w:val="both"/>
        <w:rPr>
          <w:rFonts w:ascii="Times New Roman" w:hAnsi="Times New Roman"/>
          <w:sz w:val="24"/>
          <w:szCs w:val="24"/>
          <w:lang w:val="uk-UA"/>
        </w:rPr>
      </w:pPr>
      <w:r w:rsidRPr="00E058E9">
        <w:rPr>
          <w:rFonts w:ascii="Times New Roman" w:hAnsi="Times New Roman"/>
          <w:sz w:val="24"/>
          <w:szCs w:val="24"/>
          <w:lang w:val="uk-UA"/>
        </w:rPr>
        <w:t xml:space="preserve">       Вивчивши запит цінових пропозицій та технічне завдання (надалі ТЗ), 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у цій ціновій пропозиції  на загальну суму грн. (зазначається з ПДВ або без ПДВ)*: </w:t>
      </w:r>
    </w:p>
    <w:p w:rsidR="00FA77B9" w:rsidRPr="00E058E9" w:rsidRDefault="00FA77B9" w:rsidP="00E058E9">
      <w:pPr>
        <w:tabs>
          <w:tab w:val="left" w:pos="0"/>
          <w:tab w:val="center" w:pos="4153"/>
          <w:tab w:val="right" w:pos="8306"/>
        </w:tabs>
        <w:spacing w:after="0" w:line="240" w:lineRule="auto"/>
        <w:jc w:val="both"/>
        <w:rPr>
          <w:rFonts w:ascii="Times New Roman" w:hAnsi="Times New Roman"/>
          <w:sz w:val="24"/>
          <w:szCs w:val="24"/>
          <w:lang w:val="uk-UA"/>
        </w:rPr>
      </w:pPr>
    </w:p>
    <w:tbl>
      <w:tblPr>
        <w:tblW w:w="10173" w:type="dxa"/>
        <w:tblBorders>
          <w:top w:val="single" w:sz="4" w:space="0" w:color="auto"/>
          <w:left w:val="single" w:sz="4" w:space="0" w:color="auto"/>
          <w:bottom w:val="single" w:sz="4" w:space="0" w:color="auto"/>
          <w:right w:val="single" w:sz="4" w:space="0" w:color="auto"/>
        </w:tblBorders>
        <w:tblLayout w:type="fixed"/>
        <w:tblLook w:val="0000"/>
      </w:tblPr>
      <w:tblGrid>
        <w:gridCol w:w="585"/>
        <w:gridCol w:w="3351"/>
        <w:gridCol w:w="1134"/>
        <w:gridCol w:w="1275"/>
        <w:gridCol w:w="2019"/>
        <w:gridCol w:w="1809"/>
      </w:tblGrid>
      <w:tr w:rsidR="000176BB" w:rsidRPr="00E058E9" w:rsidTr="008807BC">
        <w:tc>
          <w:tcPr>
            <w:tcW w:w="585" w:type="dxa"/>
            <w:tcBorders>
              <w:top w:val="single" w:sz="6" w:space="0" w:color="auto"/>
              <w:left w:val="single" w:sz="6" w:space="0" w:color="auto"/>
              <w:bottom w:val="single" w:sz="6" w:space="0" w:color="auto"/>
              <w:right w:val="single" w:sz="4" w:space="0" w:color="auto"/>
            </w:tcBorders>
          </w:tcPr>
          <w:p w:rsidR="000176BB" w:rsidRPr="00E058E9" w:rsidRDefault="000176BB" w:rsidP="00E058E9">
            <w:pPr>
              <w:spacing w:after="0" w:line="240" w:lineRule="auto"/>
              <w:jc w:val="center"/>
              <w:rPr>
                <w:rFonts w:ascii="Times New Roman" w:hAnsi="Times New Roman"/>
                <w:b/>
                <w:bCs/>
                <w:i/>
                <w:sz w:val="24"/>
                <w:szCs w:val="24"/>
                <w:lang w:val="uk-UA"/>
              </w:rPr>
            </w:pPr>
            <w:r w:rsidRPr="00E058E9">
              <w:rPr>
                <w:rFonts w:ascii="Times New Roman" w:hAnsi="Times New Roman"/>
                <w:b/>
                <w:bCs/>
                <w:i/>
                <w:sz w:val="24"/>
                <w:szCs w:val="24"/>
                <w:lang w:val="uk-UA"/>
              </w:rPr>
              <w:t>№ п/</w:t>
            </w:r>
            <w:proofErr w:type="spellStart"/>
            <w:r w:rsidRPr="00E058E9">
              <w:rPr>
                <w:rFonts w:ascii="Times New Roman" w:hAnsi="Times New Roman"/>
                <w:b/>
                <w:bCs/>
                <w:i/>
                <w:sz w:val="24"/>
                <w:szCs w:val="24"/>
                <w:lang w:val="uk-UA"/>
              </w:rPr>
              <w:t>п</w:t>
            </w:r>
            <w:proofErr w:type="spellEnd"/>
          </w:p>
        </w:tc>
        <w:tc>
          <w:tcPr>
            <w:tcW w:w="3351" w:type="dxa"/>
            <w:tcBorders>
              <w:top w:val="single" w:sz="6" w:space="0" w:color="auto"/>
              <w:left w:val="single" w:sz="4" w:space="0" w:color="auto"/>
              <w:bottom w:val="single" w:sz="6" w:space="0" w:color="auto"/>
              <w:right w:val="single" w:sz="6" w:space="0" w:color="auto"/>
            </w:tcBorders>
          </w:tcPr>
          <w:p w:rsidR="000176BB" w:rsidRPr="00E058E9" w:rsidRDefault="000176BB" w:rsidP="00E058E9">
            <w:pPr>
              <w:spacing w:after="0" w:line="240" w:lineRule="auto"/>
              <w:ind w:left="252"/>
              <w:jc w:val="center"/>
              <w:rPr>
                <w:rFonts w:ascii="Times New Roman" w:hAnsi="Times New Roman"/>
                <w:b/>
                <w:bCs/>
                <w:i/>
                <w:sz w:val="24"/>
                <w:szCs w:val="24"/>
                <w:lang w:val="uk-UA"/>
              </w:rPr>
            </w:pPr>
            <w:r w:rsidRPr="00E058E9">
              <w:rPr>
                <w:rFonts w:ascii="Times New Roman" w:hAnsi="Times New Roman"/>
                <w:b/>
                <w:bCs/>
                <w:i/>
                <w:sz w:val="24"/>
                <w:szCs w:val="24"/>
                <w:lang w:val="uk-UA"/>
              </w:rPr>
              <w:t>Найменування товару</w:t>
            </w:r>
          </w:p>
        </w:tc>
        <w:tc>
          <w:tcPr>
            <w:tcW w:w="1134" w:type="dxa"/>
            <w:tcBorders>
              <w:top w:val="single" w:sz="6" w:space="0" w:color="auto"/>
              <w:left w:val="single" w:sz="6" w:space="0" w:color="auto"/>
              <w:bottom w:val="single" w:sz="6" w:space="0" w:color="auto"/>
              <w:right w:val="single" w:sz="6" w:space="0" w:color="auto"/>
            </w:tcBorders>
          </w:tcPr>
          <w:p w:rsidR="000176BB" w:rsidRPr="00E058E9" w:rsidRDefault="000176BB" w:rsidP="00E058E9">
            <w:pPr>
              <w:spacing w:after="0" w:line="240" w:lineRule="auto"/>
              <w:jc w:val="center"/>
              <w:rPr>
                <w:rFonts w:ascii="Times New Roman" w:hAnsi="Times New Roman"/>
                <w:b/>
                <w:bCs/>
                <w:i/>
                <w:sz w:val="24"/>
                <w:szCs w:val="24"/>
                <w:lang w:val="uk-UA"/>
              </w:rPr>
            </w:pPr>
            <w:r w:rsidRPr="00E058E9">
              <w:rPr>
                <w:rFonts w:ascii="Times New Roman" w:hAnsi="Times New Roman"/>
                <w:b/>
                <w:bCs/>
                <w:i/>
                <w:sz w:val="24"/>
                <w:szCs w:val="24"/>
                <w:lang w:val="uk-UA"/>
              </w:rPr>
              <w:t>Одиниці виміру</w:t>
            </w:r>
          </w:p>
        </w:tc>
        <w:tc>
          <w:tcPr>
            <w:tcW w:w="1275" w:type="dxa"/>
            <w:tcBorders>
              <w:top w:val="single" w:sz="6" w:space="0" w:color="auto"/>
              <w:left w:val="single" w:sz="6" w:space="0" w:color="auto"/>
              <w:bottom w:val="single" w:sz="6" w:space="0" w:color="auto"/>
              <w:right w:val="single" w:sz="6" w:space="0" w:color="auto"/>
            </w:tcBorders>
          </w:tcPr>
          <w:p w:rsidR="000176BB" w:rsidRPr="00E058E9" w:rsidRDefault="000176BB" w:rsidP="00E058E9">
            <w:pPr>
              <w:spacing w:after="0" w:line="240" w:lineRule="auto"/>
              <w:jc w:val="center"/>
              <w:rPr>
                <w:rFonts w:ascii="Times New Roman" w:hAnsi="Times New Roman"/>
                <w:b/>
                <w:bCs/>
                <w:i/>
                <w:sz w:val="24"/>
                <w:szCs w:val="24"/>
                <w:lang w:val="uk-UA"/>
              </w:rPr>
            </w:pPr>
            <w:r w:rsidRPr="00E058E9">
              <w:rPr>
                <w:rFonts w:ascii="Times New Roman" w:hAnsi="Times New Roman"/>
                <w:b/>
                <w:bCs/>
                <w:i/>
                <w:sz w:val="24"/>
                <w:szCs w:val="24"/>
                <w:lang w:val="uk-UA"/>
              </w:rPr>
              <w:t>Кількість</w:t>
            </w:r>
          </w:p>
        </w:tc>
        <w:tc>
          <w:tcPr>
            <w:tcW w:w="2019" w:type="dxa"/>
            <w:tcBorders>
              <w:top w:val="single" w:sz="6" w:space="0" w:color="auto"/>
              <w:left w:val="single" w:sz="6" w:space="0" w:color="auto"/>
              <w:bottom w:val="single" w:sz="6" w:space="0" w:color="auto"/>
              <w:right w:val="single" w:sz="6" w:space="0" w:color="auto"/>
            </w:tcBorders>
          </w:tcPr>
          <w:p w:rsidR="000176BB" w:rsidRPr="00E058E9" w:rsidRDefault="000176BB" w:rsidP="00E058E9">
            <w:pPr>
              <w:spacing w:after="0" w:line="240" w:lineRule="auto"/>
              <w:jc w:val="center"/>
              <w:rPr>
                <w:rFonts w:ascii="Times New Roman" w:hAnsi="Times New Roman"/>
                <w:b/>
                <w:bCs/>
                <w:i/>
                <w:sz w:val="24"/>
                <w:szCs w:val="24"/>
                <w:lang w:val="uk-UA"/>
              </w:rPr>
            </w:pPr>
            <w:r w:rsidRPr="00E058E9">
              <w:rPr>
                <w:rFonts w:ascii="Times New Roman" w:hAnsi="Times New Roman"/>
                <w:b/>
                <w:bCs/>
                <w:i/>
                <w:sz w:val="24"/>
                <w:szCs w:val="24"/>
                <w:lang w:val="uk-UA"/>
              </w:rPr>
              <w:t>Ціна за одиницю, грн., з ПДВ*</w:t>
            </w:r>
          </w:p>
        </w:tc>
        <w:tc>
          <w:tcPr>
            <w:tcW w:w="1809" w:type="dxa"/>
            <w:tcBorders>
              <w:top w:val="single" w:sz="6" w:space="0" w:color="auto"/>
              <w:left w:val="single" w:sz="6" w:space="0" w:color="auto"/>
              <w:bottom w:val="single" w:sz="6" w:space="0" w:color="auto"/>
              <w:right w:val="single" w:sz="6" w:space="0" w:color="auto"/>
            </w:tcBorders>
          </w:tcPr>
          <w:p w:rsidR="000176BB" w:rsidRPr="00E058E9" w:rsidRDefault="000176BB" w:rsidP="00E058E9">
            <w:pPr>
              <w:spacing w:after="0" w:line="240" w:lineRule="auto"/>
              <w:jc w:val="center"/>
              <w:rPr>
                <w:rFonts w:ascii="Times New Roman" w:hAnsi="Times New Roman"/>
                <w:b/>
                <w:bCs/>
                <w:i/>
                <w:sz w:val="24"/>
                <w:szCs w:val="24"/>
                <w:lang w:val="uk-UA"/>
              </w:rPr>
            </w:pPr>
            <w:r w:rsidRPr="00E058E9">
              <w:rPr>
                <w:rFonts w:ascii="Times New Roman" w:hAnsi="Times New Roman"/>
                <w:b/>
                <w:bCs/>
                <w:i/>
                <w:sz w:val="24"/>
                <w:szCs w:val="24"/>
                <w:lang w:val="uk-UA"/>
              </w:rPr>
              <w:t>Загальна вартість, грн., з ПДВ*</w:t>
            </w:r>
          </w:p>
        </w:tc>
      </w:tr>
      <w:tr w:rsidR="000176BB" w:rsidRPr="00E058E9" w:rsidTr="008807BC">
        <w:tc>
          <w:tcPr>
            <w:tcW w:w="585" w:type="dxa"/>
            <w:tcBorders>
              <w:top w:val="single" w:sz="6" w:space="0" w:color="auto"/>
              <w:left w:val="single" w:sz="6" w:space="0" w:color="auto"/>
              <w:bottom w:val="single" w:sz="6" w:space="0" w:color="auto"/>
              <w:right w:val="single" w:sz="4" w:space="0" w:color="auto"/>
            </w:tcBorders>
          </w:tcPr>
          <w:p w:rsidR="000176BB" w:rsidRPr="00E058E9" w:rsidRDefault="000176BB" w:rsidP="00E058E9">
            <w:pPr>
              <w:spacing w:after="0" w:line="240" w:lineRule="auto"/>
              <w:jc w:val="center"/>
              <w:rPr>
                <w:rFonts w:ascii="Times New Roman" w:hAnsi="Times New Roman"/>
                <w:b/>
                <w:bCs/>
                <w:i/>
                <w:sz w:val="24"/>
                <w:szCs w:val="24"/>
                <w:lang w:val="uk-UA"/>
              </w:rPr>
            </w:pPr>
          </w:p>
        </w:tc>
        <w:tc>
          <w:tcPr>
            <w:tcW w:w="3351" w:type="dxa"/>
            <w:tcBorders>
              <w:top w:val="single" w:sz="6" w:space="0" w:color="auto"/>
              <w:left w:val="single" w:sz="4" w:space="0" w:color="auto"/>
              <w:bottom w:val="single" w:sz="6" w:space="0" w:color="auto"/>
              <w:right w:val="single" w:sz="6" w:space="0" w:color="auto"/>
            </w:tcBorders>
          </w:tcPr>
          <w:p w:rsidR="000176BB" w:rsidRPr="00E058E9" w:rsidRDefault="000176BB" w:rsidP="00E058E9">
            <w:pPr>
              <w:spacing w:after="0" w:line="240" w:lineRule="auto"/>
              <w:ind w:left="252"/>
              <w:jc w:val="center"/>
              <w:rPr>
                <w:rFonts w:ascii="Times New Roman" w:hAnsi="Times New Roman"/>
                <w:b/>
                <w:bCs/>
                <w:i/>
                <w:sz w:val="24"/>
                <w:szCs w:val="24"/>
                <w:lang w:val="uk-UA"/>
              </w:rPr>
            </w:pPr>
          </w:p>
        </w:tc>
        <w:tc>
          <w:tcPr>
            <w:tcW w:w="1134" w:type="dxa"/>
            <w:tcBorders>
              <w:top w:val="single" w:sz="6" w:space="0" w:color="auto"/>
              <w:left w:val="single" w:sz="6" w:space="0" w:color="auto"/>
              <w:bottom w:val="single" w:sz="6" w:space="0" w:color="auto"/>
              <w:right w:val="single" w:sz="6" w:space="0" w:color="auto"/>
            </w:tcBorders>
          </w:tcPr>
          <w:p w:rsidR="000176BB" w:rsidRPr="00E058E9" w:rsidRDefault="000176BB" w:rsidP="00E058E9">
            <w:pPr>
              <w:spacing w:after="0" w:line="240" w:lineRule="auto"/>
              <w:jc w:val="center"/>
              <w:rPr>
                <w:rFonts w:ascii="Times New Roman" w:hAnsi="Times New Roman"/>
                <w:b/>
                <w:bCs/>
                <w:i/>
                <w:sz w:val="24"/>
                <w:szCs w:val="24"/>
                <w:lang w:val="uk-UA"/>
              </w:rPr>
            </w:pPr>
          </w:p>
        </w:tc>
        <w:tc>
          <w:tcPr>
            <w:tcW w:w="1275" w:type="dxa"/>
            <w:tcBorders>
              <w:top w:val="single" w:sz="6" w:space="0" w:color="auto"/>
              <w:left w:val="single" w:sz="6" w:space="0" w:color="auto"/>
              <w:bottom w:val="single" w:sz="6" w:space="0" w:color="auto"/>
              <w:right w:val="single" w:sz="6" w:space="0" w:color="auto"/>
            </w:tcBorders>
          </w:tcPr>
          <w:p w:rsidR="000176BB" w:rsidRPr="00E058E9" w:rsidRDefault="000176BB" w:rsidP="00E058E9">
            <w:pPr>
              <w:spacing w:after="0" w:line="240" w:lineRule="auto"/>
              <w:jc w:val="center"/>
              <w:rPr>
                <w:rFonts w:ascii="Times New Roman" w:hAnsi="Times New Roman"/>
                <w:b/>
                <w:bCs/>
                <w:i/>
                <w:sz w:val="24"/>
                <w:szCs w:val="24"/>
                <w:lang w:val="uk-UA"/>
              </w:rPr>
            </w:pPr>
          </w:p>
        </w:tc>
        <w:tc>
          <w:tcPr>
            <w:tcW w:w="2019" w:type="dxa"/>
            <w:tcBorders>
              <w:top w:val="single" w:sz="6" w:space="0" w:color="auto"/>
              <w:left w:val="single" w:sz="6" w:space="0" w:color="auto"/>
              <w:bottom w:val="single" w:sz="6" w:space="0" w:color="auto"/>
              <w:right w:val="single" w:sz="6" w:space="0" w:color="auto"/>
            </w:tcBorders>
          </w:tcPr>
          <w:p w:rsidR="000176BB" w:rsidRPr="00E058E9" w:rsidRDefault="000176BB" w:rsidP="00E058E9">
            <w:pPr>
              <w:spacing w:after="0" w:line="240" w:lineRule="auto"/>
              <w:jc w:val="center"/>
              <w:rPr>
                <w:rFonts w:ascii="Times New Roman" w:hAnsi="Times New Roman"/>
                <w:b/>
                <w:bCs/>
                <w:i/>
                <w:sz w:val="24"/>
                <w:szCs w:val="24"/>
                <w:lang w:val="uk-UA"/>
              </w:rPr>
            </w:pPr>
          </w:p>
        </w:tc>
        <w:tc>
          <w:tcPr>
            <w:tcW w:w="1809" w:type="dxa"/>
            <w:tcBorders>
              <w:top w:val="single" w:sz="6" w:space="0" w:color="auto"/>
              <w:left w:val="single" w:sz="6" w:space="0" w:color="auto"/>
              <w:bottom w:val="single" w:sz="6" w:space="0" w:color="auto"/>
              <w:right w:val="single" w:sz="6" w:space="0" w:color="auto"/>
            </w:tcBorders>
          </w:tcPr>
          <w:p w:rsidR="000176BB" w:rsidRPr="00E058E9" w:rsidRDefault="000176BB" w:rsidP="00E058E9">
            <w:pPr>
              <w:spacing w:after="0" w:line="240" w:lineRule="auto"/>
              <w:jc w:val="center"/>
              <w:rPr>
                <w:rFonts w:ascii="Times New Roman" w:hAnsi="Times New Roman"/>
                <w:b/>
                <w:bCs/>
                <w:i/>
                <w:sz w:val="24"/>
                <w:szCs w:val="24"/>
                <w:lang w:val="uk-UA"/>
              </w:rPr>
            </w:pPr>
          </w:p>
        </w:tc>
      </w:tr>
      <w:tr w:rsidR="000176BB" w:rsidRPr="00E058E9" w:rsidTr="008807BC">
        <w:tc>
          <w:tcPr>
            <w:tcW w:w="10173" w:type="dxa"/>
            <w:gridSpan w:val="6"/>
            <w:tcBorders>
              <w:top w:val="single" w:sz="6" w:space="0" w:color="auto"/>
              <w:left w:val="nil"/>
              <w:bottom w:val="nil"/>
              <w:right w:val="nil"/>
            </w:tcBorders>
          </w:tcPr>
          <w:p w:rsidR="000176BB" w:rsidRPr="00E058E9" w:rsidRDefault="000176BB" w:rsidP="00E058E9">
            <w:pPr>
              <w:spacing w:after="0" w:line="240" w:lineRule="auto"/>
              <w:rPr>
                <w:rFonts w:ascii="Times New Roman" w:hAnsi="Times New Roman"/>
                <w:i/>
                <w:iCs/>
                <w:sz w:val="24"/>
                <w:szCs w:val="24"/>
                <w:lang w:val="uk-UA"/>
              </w:rPr>
            </w:pPr>
            <w:r w:rsidRPr="00E058E9">
              <w:rPr>
                <w:rFonts w:ascii="Times New Roman" w:hAnsi="Times New Roman"/>
                <w:i/>
                <w:iCs/>
                <w:sz w:val="24"/>
                <w:szCs w:val="24"/>
                <w:lang w:val="uk-UA"/>
              </w:rPr>
              <w:t>.....................................................................................................................................................................</w:t>
            </w:r>
          </w:p>
          <w:p w:rsidR="000176BB" w:rsidRPr="00E058E9" w:rsidRDefault="000176BB" w:rsidP="00E058E9">
            <w:pPr>
              <w:spacing w:after="0" w:line="240" w:lineRule="auto"/>
              <w:rPr>
                <w:rFonts w:ascii="Times New Roman" w:hAnsi="Times New Roman"/>
                <w:i/>
                <w:iCs/>
                <w:sz w:val="24"/>
                <w:szCs w:val="24"/>
                <w:lang w:val="uk-UA"/>
              </w:rPr>
            </w:pPr>
          </w:p>
        </w:tc>
      </w:tr>
      <w:tr w:rsidR="00FA77B9" w:rsidRPr="00E058E9" w:rsidTr="00A3784B">
        <w:tc>
          <w:tcPr>
            <w:tcW w:w="10173" w:type="dxa"/>
            <w:gridSpan w:val="6"/>
            <w:tcBorders>
              <w:top w:val="single" w:sz="6" w:space="0" w:color="auto"/>
              <w:left w:val="single" w:sz="6" w:space="0" w:color="auto"/>
              <w:bottom w:val="single" w:sz="6" w:space="0" w:color="auto"/>
              <w:right w:val="single" w:sz="6" w:space="0" w:color="auto"/>
            </w:tcBorders>
            <w:shd w:val="clear" w:color="auto" w:fill="auto"/>
          </w:tcPr>
          <w:p w:rsidR="00FA77B9" w:rsidRPr="00E058E9" w:rsidRDefault="00FA77B9" w:rsidP="00E058E9">
            <w:pPr>
              <w:spacing w:after="0" w:line="240" w:lineRule="auto"/>
              <w:rPr>
                <w:rFonts w:ascii="Times New Roman" w:hAnsi="Times New Roman"/>
                <w:b/>
                <w:bCs/>
                <w:sz w:val="24"/>
                <w:szCs w:val="24"/>
                <w:lang w:val="uk-UA"/>
              </w:rPr>
            </w:pPr>
            <w:r w:rsidRPr="00E058E9">
              <w:rPr>
                <w:rFonts w:ascii="Times New Roman" w:hAnsi="Times New Roman"/>
                <w:b/>
                <w:bCs/>
                <w:sz w:val="24"/>
                <w:szCs w:val="24"/>
                <w:lang w:val="uk-UA"/>
              </w:rPr>
              <w:t xml:space="preserve">Вартість пропозиції  складає:   </w:t>
            </w:r>
            <w:r w:rsidRPr="00E058E9">
              <w:rPr>
                <w:rFonts w:ascii="Times New Roman" w:hAnsi="Times New Roman"/>
                <w:b/>
                <w:bCs/>
                <w:i/>
                <w:sz w:val="24"/>
                <w:szCs w:val="24"/>
                <w:lang w:val="uk-UA"/>
              </w:rPr>
              <w:t xml:space="preserve">Цифрами та словами  в </w:t>
            </w:r>
            <w:proofErr w:type="spellStart"/>
            <w:r w:rsidRPr="00E058E9">
              <w:rPr>
                <w:rFonts w:ascii="Times New Roman" w:hAnsi="Times New Roman"/>
                <w:b/>
                <w:bCs/>
                <w:i/>
                <w:sz w:val="24"/>
                <w:szCs w:val="24"/>
                <w:lang w:val="uk-UA"/>
              </w:rPr>
              <w:t>грн</w:t>
            </w:r>
            <w:proofErr w:type="spellEnd"/>
            <w:r w:rsidRPr="00E058E9">
              <w:rPr>
                <w:rFonts w:ascii="Times New Roman" w:hAnsi="Times New Roman"/>
                <w:b/>
                <w:bCs/>
                <w:i/>
                <w:sz w:val="24"/>
                <w:szCs w:val="24"/>
                <w:lang w:val="uk-UA"/>
              </w:rPr>
              <w:t xml:space="preserve"> . </w:t>
            </w:r>
            <w:r w:rsidRPr="00E058E9">
              <w:rPr>
                <w:rFonts w:ascii="Times New Roman" w:hAnsi="Times New Roman"/>
                <w:b/>
                <w:bCs/>
                <w:sz w:val="24"/>
                <w:szCs w:val="24"/>
                <w:lang w:val="uk-UA"/>
              </w:rPr>
              <w:t>(зазначається з ПДВ або без ПДВ *)</w:t>
            </w:r>
          </w:p>
        </w:tc>
      </w:tr>
    </w:tbl>
    <w:p w:rsidR="00FA77B9" w:rsidRPr="00E058E9" w:rsidRDefault="00FA77B9" w:rsidP="00E058E9">
      <w:pPr>
        <w:tabs>
          <w:tab w:val="left" w:pos="0"/>
          <w:tab w:val="center" w:pos="4153"/>
          <w:tab w:val="right" w:pos="8306"/>
        </w:tabs>
        <w:spacing w:after="0" w:line="240" w:lineRule="auto"/>
        <w:jc w:val="both"/>
        <w:rPr>
          <w:rFonts w:ascii="Times New Roman" w:hAnsi="Times New Roman"/>
          <w:sz w:val="24"/>
          <w:szCs w:val="24"/>
          <w:lang w:val="uk-UA"/>
        </w:rPr>
      </w:pPr>
    </w:p>
    <w:p w:rsidR="000176BB" w:rsidRPr="00E058E9" w:rsidRDefault="000176BB" w:rsidP="00E058E9">
      <w:pPr>
        <w:tabs>
          <w:tab w:val="left" w:pos="0"/>
          <w:tab w:val="center" w:pos="4153"/>
          <w:tab w:val="right" w:pos="8306"/>
        </w:tabs>
        <w:spacing w:after="0" w:line="240" w:lineRule="auto"/>
        <w:jc w:val="both"/>
        <w:rPr>
          <w:rFonts w:ascii="Times New Roman" w:hAnsi="Times New Roman"/>
          <w:sz w:val="23"/>
          <w:szCs w:val="23"/>
          <w:lang w:val="uk-UA"/>
        </w:rPr>
      </w:pPr>
      <w:r w:rsidRPr="00E058E9">
        <w:rPr>
          <w:rFonts w:ascii="Times New Roman" w:hAnsi="Times New Roman"/>
          <w:sz w:val="23"/>
          <w:szCs w:val="23"/>
          <w:lang w:val="uk-UA"/>
        </w:rPr>
        <w:t>Ціна включає в себе всі витрати на транспортування, навантаження та розвантаження, страхування та інші витрати, сплату податків і зборів, тощо.</w:t>
      </w:r>
    </w:p>
    <w:p w:rsidR="000176BB" w:rsidRPr="00E058E9" w:rsidRDefault="000176BB" w:rsidP="00E058E9">
      <w:pPr>
        <w:tabs>
          <w:tab w:val="left" w:pos="0"/>
          <w:tab w:val="center" w:pos="4153"/>
          <w:tab w:val="right" w:pos="8306"/>
        </w:tabs>
        <w:spacing w:after="0" w:line="240" w:lineRule="auto"/>
        <w:jc w:val="both"/>
        <w:rPr>
          <w:rFonts w:ascii="Times New Roman" w:hAnsi="Times New Roman"/>
          <w:sz w:val="24"/>
          <w:szCs w:val="24"/>
          <w:lang w:val="uk-UA"/>
        </w:rPr>
      </w:pPr>
    </w:p>
    <w:p w:rsidR="000176BB" w:rsidRPr="00E058E9" w:rsidRDefault="000176BB" w:rsidP="00E058E9">
      <w:pPr>
        <w:tabs>
          <w:tab w:val="left" w:pos="0"/>
          <w:tab w:val="center" w:pos="4153"/>
          <w:tab w:val="right" w:pos="8306"/>
        </w:tabs>
        <w:spacing w:after="0" w:line="240" w:lineRule="auto"/>
        <w:jc w:val="both"/>
        <w:rPr>
          <w:rFonts w:ascii="Times New Roman" w:hAnsi="Times New Roman"/>
          <w:sz w:val="24"/>
          <w:szCs w:val="24"/>
          <w:lang w:val="uk-UA"/>
        </w:rPr>
      </w:pPr>
      <w:r w:rsidRPr="00E058E9">
        <w:rPr>
          <w:rFonts w:ascii="Times New Roman" w:hAnsi="Times New Roman"/>
          <w:sz w:val="24"/>
          <w:szCs w:val="24"/>
          <w:lang w:val="uk-UA"/>
        </w:rPr>
        <w:t>1. До акцепту нашої цінової пропозиції, Ваш запит цінових пропозицій разом з нашою ціновою пропозицією (за умови її відповідності всім вимогам) мають силу попереднього договору між нами. Якщо наша цінова пропозиція буде акцептована, ми візьмемо на себе зобов’язання виконати всі умови, передбачені Договором.</w:t>
      </w:r>
    </w:p>
    <w:p w:rsidR="000176BB" w:rsidRPr="00E058E9" w:rsidRDefault="000176BB" w:rsidP="00E058E9">
      <w:pPr>
        <w:spacing w:after="0" w:line="240" w:lineRule="auto"/>
        <w:jc w:val="both"/>
        <w:rPr>
          <w:rFonts w:ascii="Times New Roman" w:hAnsi="Times New Roman"/>
          <w:sz w:val="24"/>
          <w:szCs w:val="24"/>
          <w:lang w:val="uk-UA"/>
        </w:rPr>
      </w:pPr>
      <w:r w:rsidRPr="00E058E9">
        <w:rPr>
          <w:rFonts w:ascii="Times New Roman" w:hAnsi="Times New Roman"/>
          <w:sz w:val="24"/>
          <w:szCs w:val="24"/>
          <w:lang w:val="uk-UA"/>
        </w:rPr>
        <w:t>2. Ми погоджуємося дотримуватися умов цієї цінової пропозиції не менше ніж 120 днів з дати розкриття цінової пропозицій, встановленого Вами. Наша цінова пропозиція буде обов’язковою для нас і може бути акцептована Вами у будь-який час до закінчення зазначеного терміну.</w:t>
      </w:r>
    </w:p>
    <w:p w:rsidR="000176BB" w:rsidRPr="00E058E9" w:rsidRDefault="000176BB" w:rsidP="00E058E9">
      <w:pPr>
        <w:spacing w:after="0" w:line="240" w:lineRule="auto"/>
        <w:jc w:val="both"/>
        <w:rPr>
          <w:rStyle w:val="a4"/>
          <w:rFonts w:ascii="Times New Roman" w:hAnsi="Times New Roman"/>
          <w:i w:val="0"/>
          <w:iCs/>
          <w:smallCaps w:val="0"/>
          <w:sz w:val="24"/>
          <w:szCs w:val="24"/>
          <w:lang w:val="uk-UA"/>
        </w:rPr>
      </w:pPr>
      <w:r w:rsidRPr="00E058E9">
        <w:rPr>
          <w:rFonts w:ascii="Times New Roman" w:hAnsi="Times New Roman"/>
          <w:sz w:val="24"/>
          <w:szCs w:val="24"/>
          <w:lang w:val="uk-UA"/>
        </w:rPr>
        <w:t xml:space="preserve">3. Ми погоджуємося з умовами, що Ви можете відхилити нашу цінову пропозицію, та </w:t>
      </w:r>
      <w:r w:rsidRPr="00E058E9">
        <w:rPr>
          <w:rStyle w:val="a4"/>
          <w:rFonts w:ascii="Times New Roman" w:hAnsi="Times New Roman"/>
          <w:i w:val="0"/>
          <w:iCs/>
          <w:smallCaps w:val="0"/>
          <w:sz w:val="24"/>
          <w:szCs w:val="24"/>
          <w:lang w:val="uk-UA"/>
        </w:rPr>
        <w:t>розуміємо, що Ви не обмежені у прийнятті будь-якої іншої цінової пропозиції з більш вигідними для Вас умовами.</w:t>
      </w:r>
    </w:p>
    <w:p w:rsidR="000176BB" w:rsidRPr="00E058E9" w:rsidRDefault="000176BB" w:rsidP="00E058E9">
      <w:pPr>
        <w:spacing w:after="0" w:line="240" w:lineRule="auto"/>
        <w:jc w:val="both"/>
        <w:rPr>
          <w:rFonts w:ascii="Times New Roman" w:hAnsi="Times New Roman"/>
          <w:sz w:val="24"/>
          <w:szCs w:val="24"/>
          <w:lang w:val="uk-UA"/>
        </w:rPr>
      </w:pPr>
      <w:r w:rsidRPr="00E058E9">
        <w:rPr>
          <w:rStyle w:val="a4"/>
          <w:rFonts w:ascii="Times New Roman" w:hAnsi="Times New Roman"/>
          <w:i w:val="0"/>
          <w:iCs/>
          <w:smallCaps w:val="0"/>
          <w:sz w:val="24"/>
          <w:szCs w:val="24"/>
          <w:lang w:val="uk-UA"/>
        </w:rPr>
        <w:t>4. Якщо наша цінова пропозиція буде акцептована</w:t>
      </w:r>
      <w:r w:rsidRPr="00E058E9">
        <w:rPr>
          <w:rFonts w:ascii="Times New Roman" w:hAnsi="Times New Roman"/>
          <w:i/>
          <w:sz w:val="24"/>
          <w:szCs w:val="24"/>
          <w:lang w:val="uk-UA"/>
        </w:rPr>
        <w:t>,</w:t>
      </w:r>
      <w:r w:rsidRPr="00E058E9">
        <w:rPr>
          <w:rFonts w:ascii="Times New Roman" w:hAnsi="Times New Roman"/>
          <w:sz w:val="24"/>
          <w:szCs w:val="24"/>
          <w:lang w:val="uk-UA"/>
        </w:rPr>
        <w:t xml:space="preserve"> ми зобов’язуємося підписати Договір із Замовником </w:t>
      </w:r>
      <w:r w:rsidRPr="00E058E9">
        <w:rPr>
          <w:rFonts w:ascii="Times New Roman" w:hAnsi="Times New Roman"/>
          <w:sz w:val="24"/>
          <w:szCs w:val="24"/>
          <w:shd w:val="clear" w:color="auto" w:fill="FFFFFF"/>
          <w:lang w:val="uk-UA"/>
        </w:rPr>
        <w:t>не раніше ніж через три робочих дні з дня оприлюднення на веб-порталі Уповноваженого органу повідомлення про акцепт цінової пропозиції, але не пізніше ніж через 14 днів з дня визначення переможця</w:t>
      </w:r>
      <w:r w:rsidRPr="00E058E9">
        <w:rPr>
          <w:rFonts w:ascii="Times New Roman" w:hAnsi="Times New Roman"/>
          <w:sz w:val="24"/>
          <w:szCs w:val="24"/>
          <w:lang w:val="uk-UA"/>
        </w:rPr>
        <w:t xml:space="preserve">. </w:t>
      </w:r>
    </w:p>
    <w:p w:rsidR="000176BB" w:rsidRPr="00E058E9" w:rsidRDefault="000176BB" w:rsidP="00E058E9">
      <w:pPr>
        <w:spacing w:after="0" w:line="240" w:lineRule="auto"/>
        <w:jc w:val="both"/>
        <w:rPr>
          <w:rFonts w:ascii="Times New Roman" w:hAnsi="Times New Roman"/>
          <w:sz w:val="24"/>
          <w:szCs w:val="24"/>
          <w:lang w:val="uk-UA"/>
        </w:rPr>
      </w:pPr>
      <w:r w:rsidRPr="00E058E9">
        <w:rPr>
          <w:rFonts w:ascii="Times New Roman" w:hAnsi="Times New Roman"/>
          <w:sz w:val="24"/>
          <w:szCs w:val="24"/>
          <w:lang w:val="uk-UA"/>
        </w:rPr>
        <w:t xml:space="preserve">5. Умови розрахунків: оплата за фактом поставки товару. </w:t>
      </w:r>
    </w:p>
    <w:p w:rsidR="000176BB" w:rsidRPr="00E058E9" w:rsidRDefault="000176BB" w:rsidP="00E058E9">
      <w:pPr>
        <w:spacing w:after="0" w:line="240" w:lineRule="auto"/>
        <w:jc w:val="both"/>
        <w:rPr>
          <w:rFonts w:ascii="Times New Roman" w:hAnsi="Times New Roman"/>
          <w:sz w:val="24"/>
          <w:szCs w:val="24"/>
          <w:lang w:val="uk-UA"/>
        </w:rPr>
      </w:pPr>
      <w:r w:rsidRPr="00E058E9">
        <w:rPr>
          <w:rFonts w:ascii="Times New Roman" w:hAnsi="Times New Roman"/>
          <w:sz w:val="24"/>
          <w:szCs w:val="24"/>
          <w:lang w:val="uk-UA"/>
        </w:rPr>
        <w:t>6. Строк поставки товару: до 31 грудня 2015р.</w:t>
      </w:r>
    </w:p>
    <w:p w:rsidR="000176BB" w:rsidRPr="00E058E9" w:rsidRDefault="000176BB" w:rsidP="00E058E9">
      <w:pPr>
        <w:spacing w:after="0" w:line="240" w:lineRule="auto"/>
        <w:jc w:val="both"/>
        <w:rPr>
          <w:rFonts w:ascii="Times New Roman" w:hAnsi="Times New Roman"/>
          <w:sz w:val="24"/>
          <w:szCs w:val="24"/>
          <w:lang w:val="uk-UA"/>
        </w:rPr>
      </w:pPr>
    </w:p>
    <w:p w:rsidR="000176BB" w:rsidRPr="00E058E9" w:rsidRDefault="000176BB" w:rsidP="00E058E9">
      <w:pPr>
        <w:spacing w:after="0" w:line="240" w:lineRule="auto"/>
        <w:jc w:val="both"/>
        <w:rPr>
          <w:rFonts w:ascii="Times New Roman" w:hAnsi="Times New Roman"/>
          <w:i/>
          <w:iCs/>
          <w:sz w:val="24"/>
          <w:szCs w:val="24"/>
          <w:lang w:val="uk-UA"/>
        </w:rPr>
      </w:pPr>
      <w:r w:rsidRPr="00E058E9">
        <w:rPr>
          <w:rFonts w:ascii="Times New Roman" w:hAnsi="Times New Roman"/>
          <w:i/>
          <w:iCs/>
          <w:sz w:val="24"/>
          <w:szCs w:val="24"/>
          <w:lang w:val="uk-UA"/>
        </w:rPr>
        <w:t xml:space="preserve">Посада, прізвище, ініціали, власноручний підпис уповноваженої особи Учасника, завірені печаткою  (при наявності) </w:t>
      </w:r>
    </w:p>
    <w:p w:rsidR="000176BB" w:rsidRPr="00E058E9" w:rsidRDefault="000176BB" w:rsidP="00E058E9">
      <w:pPr>
        <w:spacing w:after="0" w:line="240" w:lineRule="auto"/>
        <w:jc w:val="both"/>
        <w:rPr>
          <w:rFonts w:ascii="Times New Roman" w:hAnsi="Times New Roman"/>
          <w:i/>
          <w:iCs/>
          <w:sz w:val="24"/>
          <w:szCs w:val="24"/>
          <w:lang w:val="uk-UA"/>
        </w:rPr>
      </w:pPr>
    </w:p>
    <w:p w:rsidR="000176BB" w:rsidRPr="00E058E9" w:rsidRDefault="000176BB" w:rsidP="00E058E9">
      <w:pPr>
        <w:spacing w:after="0" w:line="240" w:lineRule="auto"/>
        <w:jc w:val="center"/>
        <w:rPr>
          <w:rFonts w:ascii="Times New Roman" w:hAnsi="Times New Roman"/>
          <w:b/>
          <w:bCs/>
          <w:i/>
          <w:sz w:val="24"/>
          <w:szCs w:val="24"/>
          <w:lang w:val="uk-UA"/>
        </w:rPr>
      </w:pPr>
      <w:r w:rsidRPr="00E058E9">
        <w:rPr>
          <w:rFonts w:ascii="Times New Roman" w:hAnsi="Times New Roman"/>
          <w:b/>
          <w:i/>
          <w:sz w:val="24"/>
          <w:szCs w:val="24"/>
          <w:u w:val="single"/>
          <w:lang w:val="uk-UA"/>
        </w:rPr>
        <w:t>Увага!!!</w:t>
      </w:r>
      <w:r w:rsidRPr="00E058E9">
        <w:rPr>
          <w:rFonts w:ascii="Times New Roman" w:hAnsi="Times New Roman"/>
          <w:sz w:val="24"/>
          <w:szCs w:val="24"/>
          <w:lang w:val="uk-UA"/>
        </w:rPr>
        <w:t xml:space="preserve"> </w:t>
      </w:r>
      <w:r w:rsidRPr="00E058E9">
        <w:rPr>
          <w:rFonts w:ascii="Times New Roman" w:hAnsi="Times New Roman"/>
          <w:b/>
          <w:bCs/>
          <w:i/>
          <w:sz w:val="24"/>
          <w:szCs w:val="24"/>
          <w:lang w:val="uk-UA"/>
        </w:rPr>
        <w:t>У разі надання цінових пропозицій Учасником - не платником ПДВ, або якщо предмет закупівлі не обкладається ПДВ то такі пропозиції надаються без врахування ПДВ та у графі «</w:t>
      </w:r>
      <w:r w:rsidRPr="00E058E9">
        <w:rPr>
          <w:rFonts w:ascii="Times New Roman" w:hAnsi="Times New Roman"/>
          <w:b/>
          <w:i/>
          <w:sz w:val="24"/>
          <w:szCs w:val="24"/>
          <w:lang w:val="uk-UA"/>
        </w:rPr>
        <w:t>Ціна, грн., з ПДВ»</w:t>
      </w:r>
      <w:r w:rsidRPr="00E058E9">
        <w:rPr>
          <w:rFonts w:ascii="Times New Roman" w:hAnsi="Times New Roman"/>
          <w:b/>
          <w:bCs/>
          <w:i/>
          <w:sz w:val="24"/>
          <w:szCs w:val="24"/>
          <w:lang w:val="uk-UA"/>
        </w:rPr>
        <w:t xml:space="preserve"> зазначається ціна без ПДВ, про що Учасником робиться відповідна позначка.</w:t>
      </w:r>
    </w:p>
    <w:p w:rsidR="005479D5" w:rsidRPr="00E058E9" w:rsidRDefault="005479D5" w:rsidP="00E058E9">
      <w:pPr>
        <w:spacing w:after="0" w:line="240" w:lineRule="auto"/>
        <w:jc w:val="center"/>
        <w:rPr>
          <w:rFonts w:ascii="Times New Roman" w:hAnsi="Times New Roman"/>
          <w:b/>
          <w:bCs/>
          <w:i/>
          <w:sz w:val="24"/>
          <w:szCs w:val="24"/>
          <w:lang w:val="uk-UA"/>
        </w:rPr>
      </w:pPr>
    </w:p>
    <w:p w:rsidR="000176BB" w:rsidRPr="00E058E9" w:rsidRDefault="000176BB" w:rsidP="00E058E9">
      <w:pPr>
        <w:spacing w:after="0" w:line="240" w:lineRule="auto"/>
        <w:ind w:right="196"/>
        <w:jc w:val="right"/>
        <w:rPr>
          <w:rFonts w:ascii="Times New Roman" w:hAnsi="Times New Roman"/>
          <w:i/>
          <w:iCs/>
          <w:sz w:val="24"/>
          <w:szCs w:val="24"/>
          <w:lang w:val="uk-UA"/>
        </w:rPr>
      </w:pPr>
      <w:r w:rsidRPr="00E058E9">
        <w:rPr>
          <w:rFonts w:ascii="Times New Roman" w:hAnsi="Times New Roman"/>
          <w:b/>
          <w:iCs/>
          <w:sz w:val="24"/>
          <w:szCs w:val="24"/>
          <w:lang w:val="uk-UA"/>
        </w:rPr>
        <w:t>ДОДАТОК 2</w:t>
      </w:r>
    </w:p>
    <w:p w:rsidR="000176BB" w:rsidRPr="00E058E9" w:rsidRDefault="000176BB" w:rsidP="00E058E9">
      <w:pPr>
        <w:spacing w:after="0" w:line="240" w:lineRule="auto"/>
        <w:rPr>
          <w:rFonts w:ascii="Times New Roman" w:hAnsi="Times New Roman"/>
          <w:b/>
          <w:sz w:val="24"/>
          <w:szCs w:val="24"/>
          <w:lang w:val="uk-UA"/>
        </w:rPr>
      </w:pPr>
    </w:p>
    <w:p w:rsidR="000176BB" w:rsidRPr="00E058E9" w:rsidRDefault="000176BB" w:rsidP="00E058E9">
      <w:pPr>
        <w:spacing w:line="240" w:lineRule="auto"/>
        <w:ind w:left="-851" w:firstLine="540"/>
        <w:jc w:val="center"/>
        <w:rPr>
          <w:rFonts w:ascii="Times New Roman" w:hAnsi="Times New Roman"/>
          <w:b/>
          <w:sz w:val="24"/>
          <w:szCs w:val="24"/>
        </w:rPr>
      </w:pPr>
      <w:r w:rsidRPr="00E058E9">
        <w:rPr>
          <w:rFonts w:ascii="Times New Roman" w:hAnsi="Times New Roman"/>
          <w:b/>
          <w:sz w:val="24"/>
          <w:szCs w:val="24"/>
          <w:lang w:val="uk-UA"/>
        </w:rPr>
        <w:t xml:space="preserve">   </w:t>
      </w:r>
      <w:proofErr w:type="spellStart"/>
      <w:r w:rsidRPr="00E058E9">
        <w:rPr>
          <w:rFonts w:ascii="Times New Roman" w:hAnsi="Times New Roman"/>
          <w:b/>
          <w:sz w:val="24"/>
          <w:szCs w:val="24"/>
        </w:rPr>
        <w:t>Основні</w:t>
      </w:r>
      <w:proofErr w:type="spellEnd"/>
      <w:r w:rsidRPr="00E058E9">
        <w:rPr>
          <w:rFonts w:ascii="Times New Roman" w:hAnsi="Times New Roman"/>
          <w:b/>
          <w:sz w:val="24"/>
          <w:szCs w:val="24"/>
        </w:rPr>
        <w:t xml:space="preserve"> </w:t>
      </w:r>
      <w:proofErr w:type="spellStart"/>
      <w:r w:rsidRPr="00E058E9">
        <w:rPr>
          <w:rFonts w:ascii="Times New Roman" w:hAnsi="Times New Roman"/>
          <w:b/>
          <w:sz w:val="24"/>
          <w:szCs w:val="24"/>
        </w:rPr>
        <w:t>умови</w:t>
      </w:r>
      <w:proofErr w:type="spellEnd"/>
      <w:r w:rsidRPr="00E058E9">
        <w:rPr>
          <w:rFonts w:ascii="Times New Roman" w:hAnsi="Times New Roman"/>
          <w:b/>
          <w:sz w:val="24"/>
          <w:szCs w:val="24"/>
        </w:rPr>
        <w:t xml:space="preserve">, </w:t>
      </w:r>
      <w:proofErr w:type="spellStart"/>
      <w:r w:rsidRPr="00E058E9">
        <w:rPr>
          <w:rFonts w:ascii="Times New Roman" w:hAnsi="Times New Roman"/>
          <w:b/>
          <w:sz w:val="24"/>
          <w:szCs w:val="24"/>
        </w:rPr>
        <w:t>що</w:t>
      </w:r>
      <w:proofErr w:type="spellEnd"/>
      <w:r w:rsidRPr="00E058E9">
        <w:rPr>
          <w:rFonts w:ascii="Times New Roman" w:hAnsi="Times New Roman"/>
          <w:b/>
          <w:sz w:val="24"/>
          <w:szCs w:val="24"/>
        </w:rPr>
        <w:t xml:space="preserve"> </w:t>
      </w:r>
      <w:proofErr w:type="spellStart"/>
      <w:r w:rsidRPr="00E058E9">
        <w:rPr>
          <w:rFonts w:ascii="Times New Roman" w:hAnsi="Times New Roman"/>
          <w:b/>
          <w:sz w:val="24"/>
          <w:szCs w:val="24"/>
        </w:rPr>
        <w:t>будуть</w:t>
      </w:r>
      <w:proofErr w:type="spellEnd"/>
      <w:r w:rsidRPr="00E058E9">
        <w:rPr>
          <w:rFonts w:ascii="Times New Roman" w:hAnsi="Times New Roman"/>
          <w:b/>
          <w:sz w:val="24"/>
          <w:szCs w:val="24"/>
        </w:rPr>
        <w:t xml:space="preserve"> </w:t>
      </w:r>
      <w:proofErr w:type="spellStart"/>
      <w:r w:rsidRPr="00E058E9">
        <w:rPr>
          <w:rFonts w:ascii="Times New Roman" w:hAnsi="Times New Roman"/>
          <w:b/>
          <w:sz w:val="24"/>
          <w:szCs w:val="24"/>
        </w:rPr>
        <w:t>включені</w:t>
      </w:r>
      <w:proofErr w:type="spellEnd"/>
      <w:r w:rsidRPr="00E058E9">
        <w:rPr>
          <w:rFonts w:ascii="Times New Roman" w:hAnsi="Times New Roman"/>
          <w:b/>
          <w:sz w:val="24"/>
          <w:szCs w:val="24"/>
        </w:rPr>
        <w:t xml:space="preserve"> до договору </w:t>
      </w:r>
      <w:proofErr w:type="gramStart"/>
      <w:r w:rsidRPr="00E058E9">
        <w:rPr>
          <w:rFonts w:ascii="Times New Roman" w:hAnsi="Times New Roman"/>
          <w:b/>
          <w:sz w:val="24"/>
          <w:szCs w:val="24"/>
        </w:rPr>
        <w:t>про</w:t>
      </w:r>
      <w:proofErr w:type="gramEnd"/>
      <w:r w:rsidRPr="00E058E9">
        <w:rPr>
          <w:rFonts w:ascii="Times New Roman" w:hAnsi="Times New Roman"/>
          <w:b/>
          <w:sz w:val="24"/>
          <w:szCs w:val="24"/>
        </w:rPr>
        <w:t xml:space="preserve"> </w:t>
      </w:r>
      <w:proofErr w:type="spellStart"/>
      <w:r w:rsidRPr="00E058E9">
        <w:rPr>
          <w:rFonts w:ascii="Times New Roman" w:hAnsi="Times New Roman"/>
          <w:b/>
          <w:sz w:val="24"/>
          <w:szCs w:val="24"/>
        </w:rPr>
        <w:t>закупівлю</w:t>
      </w:r>
      <w:proofErr w:type="spellEnd"/>
      <w:r w:rsidRPr="00E058E9">
        <w:rPr>
          <w:rFonts w:ascii="Times New Roman" w:hAnsi="Times New Roman"/>
          <w:b/>
          <w:sz w:val="24"/>
          <w:szCs w:val="24"/>
        </w:rPr>
        <w:t xml:space="preserve"> товару </w:t>
      </w:r>
    </w:p>
    <w:p w:rsidR="000176BB" w:rsidRPr="00E058E9" w:rsidRDefault="000176BB" w:rsidP="00E058E9">
      <w:pPr>
        <w:spacing w:line="240" w:lineRule="auto"/>
        <w:ind w:left="-851" w:firstLine="540"/>
        <w:jc w:val="both"/>
        <w:rPr>
          <w:rFonts w:ascii="Times New Roman" w:hAnsi="Times New Roman"/>
          <w:b/>
          <w:i/>
          <w:sz w:val="24"/>
          <w:szCs w:val="24"/>
          <w:lang w:val="uk-UA"/>
        </w:rPr>
      </w:pPr>
      <w:r w:rsidRPr="00E058E9">
        <w:rPr>
          <w:rFonts w:ascii="Times New Roman" w:hAnsi="Times New Roman"/>
          <w:b/>
          <w:i/>
          <w:sz w:val="24"/>
          <w:szCs w:val="24"/>
        </w:rPr>
        <w:t xml:space="preserve">    м. </w:t>
      </w:r>
      <w:r w:rsidRPr="00E058E9">
        <w:rPr>
          <w:rFonts w:ascii="Times New Roman" w:hAnsi="Times New Roman"/>
          <w:b/>
          <w:i/>
          <w:sz w:val="24"/>
          <w:szCs w:val="24"/>
          <w:lang w:val="uk-UA"/>
        </w:rPr>
        <w:t>Київ</w:t>
      </w:r>
      <w:r w:rsidRPr="00E058E9">
        <w:rPr>
          <w:rFonts w:ascii="Times New Roman" w:hAnsi="Times New Roman"/>
          <w:b/>
          <w:i/>
          <w:sz w:val="24"/>
          <w:szCs w:val="24"/>
        </w:rPr>
        <w:t xml:space="preserve">                                                                                    </w:t>
      </w:r>
      <w:r w:rsidRPr="00E058E9">
        <w:rPr>
          <w:rFonts w:ascii="Times New Roman" w:hAnsi="Times New Roman"/>
          <w:b/>
          <w:i/>
          <w:sz w:val="24"/>
          <w:szCs w:val="24"/>
          <w:lang w:val="uk-UA"/>
        </w:rPr>
        <w:t xml:space="preserve">                   </w:t>
      </w:r>
      <w:r w:rsidRPr="00E058E9">
        <w:rPr>
          <w:rFonts w:ascii="Times New Roman" w:hAnsi="Times New Roman"/>
          <w:b/>
          <w:i/>
          <w:sz w:val="24"/>
          <w:szCs w:val="24"/>
        </w:rPr>
        <w:t xml:space="preserve">    “___” ___________ 2015 р.</w:t>
      </w:r>
    </w:p>
    <w:p w:rsidR="000176BB" w:rsidRPr="00E058E9" w:rsidRDefault="000176BB" w:rsidP="00E058E9">
      <w:pPr>
        <w:spacing w:after="0" w:line="240" w:lineRule="atLeast"/>
        <w:jc w:val="center"/>
        <w:rPr>
          <w:rFonts w:ascii="Times New Roman" w:hAnsi="Times New Roman"/>
          <w:b/>
          <w:sz w:val="24"/>
          <w:szCs w:val="24"/>
          <w:lang w:val="uk-UA"/>
        </w:rPr>
      </w:pPr>
      <w:r w:rsidRPr="00E058E9">
        <w:rPr>
          <w:rFonts w:ascii="Times New Roman" w:hAnsi="Times New Roman"/>
          <w:b/>
          <w:sz w:val="24"/>
          <w:szCs w:val="24"/>
        </w:rPr>
        <w:t>Предмет договору</w:t>
      </w:r>
    </w:p>
    <w:p w:rsidR="000176BB" w:rsidRPr="00E058E9" w:rsidRDefault="000176BB" w:rsidP="00E058E9">
      <w:pPr>
        <w:spacing w:after="0" w:line="240" w:lineRule="atLeast"/>
        <w:jc w:val="center"/>
        <w:rPr>
          <w:rFonts w:ascii="Times New Roman" w:hAnsi="Times New Roman"/>
          <w:b/>
          <w:sz w:val="24"/>
          <w:szCs w:val="24"/>
        </w:rPr>
      </w:pPr>
    </w:p>
    <w:p w:rsidR="000176BB" w:rsidRPr="00E058E9" w:rsidRDefault="000176BB" w:rsidP="00E058E9">
      <w:pPr>
        <w:spacing w:after="0" w:line="240" w:lineRule="atLeast"/>
        <w:ind w:firstLine="360"/>
        <w:jc w:val="both"/>
        <w:rPr>
          <w:rFonts w:ascii="Times New Roman" w:hAnsi="Times New Roman"/>
          <w:sz w:val="24"/>
          <w:szCs w:val="24"/>
        </w:rPr>
      </w:pPr>
      <w:r w:rsidRPr="00E058E9">
        <w:rPr>
          <w:rFonts w:ascii="Times New Roman" w:hAnsi="Times New Roman"/>
          <w:b/>
          <w:sz w:val="24"/>
          <w:szCs w:val="24"/>
          <w:lang w:val="uk-UA"/>
        </w:rPr>
        <w:t>-</w:t>
      </w:r>
      <w:r w:rsidRPr="00E058E9">
        <w:rPr>
          <w:rFonts w:ascii="Times New Roman" w:hAnsi="Times New Roman"/>
          <w:sz w:val="24"/>
          <w:szCs w:val="24"/>
        </w:rPr>
        <w:t xml:space="preserve"> </w:t>
      </w:r>
      <w:proofErr w:type="spellStart"/>
      <w:r w:rsidRPr="00E058E9">
        <w:rPr>
          <w:rFonts w:ascii="Times New Roman" w:hAnsi="Times New Roman"/>
          <w:sz w:val="24"/>
          <w:szCs w:val="24"/>
        </w:rPr>
        <w:t>Постачальник</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зобов’язується</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поставити</w:t>
      </w:r>
      <w:proofErr w:type="spellEnd"/>
      <w:r w:rsidRPr="00E058E9">
        <w:rPr>
          <w:rFonts w:ascii="Times New Roman" w:hAnsi="Times New Roman"/>
          <w:sz w:val="24"/>
          <w:szCs w:val="24"/>
        </w:rPr>
        <w:t xml:space="preserve"> та </w:t>
      </w:r>
      <w:proofErr w:type="spellStart"/>
      <w:r w:rsidRPr="00E058E9">
        <w:rPr>
          <w:rFonts w:ascii="Times New Roman" w:hAnsi="Times New Roman"/>
          <w:sz w:val="24"/>
          <w:szCs w:val="24"/>
        </w:rPr>
        <w:t>передати</w:t>
      </w:r>
      <w:proofErr w:type="spellEnd"/>
      <w:r w:rsidRPr="00E058E9">
        <w:rPr>
          <w:rFonts w:ascii="Times New Roman" w:hAnsi="Times New Roman"/>
          <w:sz w:val="24"/>
          <w:szCs w:val="24"/>
        </w:rPr>
        <w:t xml:space="preserve"> у </w:t>
      </w:r>
      <w:proofErr w:type="spellStart"/>
      <w:r w:rsidRPr="00E058E9">
        <w:rPr>
          <w:rFonts w:ascii="Times New Roman" w:hAnsi="Times New Roman"/>
          <w:sz w:val="24"/>
          <w:szCs w:val="24"/>
        </w:rPr>
        <w:t>власність</w:t>
      </w:r>
      <w:proofErr w:type="spellEnd"/>
      <w:r w:rsidRPr="00E058E9">
        <w:rPr>
          <w:rFonts w:ascii="Times New Roman" w:hAnsi="Times New Roman"/>
          <w:sz w:val="24"/>
          <w:szCs w:val="24"/>
        </w:rPr>
        <w:t xml:space="preserve">, а </w:t>
      </w:r>
      <w:proofErr w:type="spellStart"/>
      <w:r w:rsidRPr="00E058E9">
        <w:rPr>
          <w:rFonts w:ascii="Times New Roman" w:hAnsi="Times New Roman"/>
          <w:sz w:val="24"/>
          <w:szCs w:val="24"/>
        </w:rPr>
        <w:t>Замовник</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прийняти</w:t>
      </w:r>
      <w:proofErr w:type="spellEnd"/>
      <w:r w:rsidRPr="00E058E9">
        <w:rPr>
          <w:rFonts w:ascii="Times New Roman" w:hAnsi="Times New Roman"/>
          <w:sz w:val="24"/>
          <w:szCs w:val="24"/>
        </w:rPr>
        <w:t xml:space="preserve"> та </w:t>
      </w:r>
      <w:proofErr w:type="spellStart"/>
      <w:r w:rsidRPr="00E058E9">
        <w:rPr>
          <w:rFonts w:ascii="Times New Roman" w:hAnsi="Times New Roman"/>
          <w:sz w:val="24"/>
          <w:szCs w:val="24"/>
        </w:rPr>
        <w:t>оплатити</w:t>
      </w:r>
      <w:proofErr w:type="spellEnd"/>
      <w:r w:rsidRPr="00E058E9">
        <w:rPr>
          <w:rFonts w:ascii="Times New Roman" w:hAnsi="Times New Roman"/>
          <w:sz w:val="24"/>
          <w:szCs w:val="24"/>
        </w:rPr>
        <w:t xml:space="preserve"> «</w:t>
      </w:r>
      <w:proofErr w:type="spellStart"/>
      <w:r w:rsidRPr="00E058E9">
        <w:rPr>
          <w:rFonts w:ascii="Times New Roman" w:hAnsi="Times New Roman"/>
          <w:b/>
          <w:sz w:val="24"/>
          <w:szCs w:val="24"/>
        </w:rPr>
        <w:t>Лампи</w:t>
      </w:r>
      <w:proofErr w:type="spellEnd"/>
      <w:r w:rsidRPr="00E058E9">
        <w:rPr>
          <w:rFonts w:ascii="Times New Roman" w:hAnsi="Times New Roman"/>
          <w:b/>
          <w:sz w:val="24"/>
          <w:szCs w:val="24"/>
        </w:rPr>
        <w:t xml:space="preserve"> </w:t>
      </w:r>
      <w:proofErr w:type="spellStart"/>
      <w:r w:rsidRPr="00E058E9">
        <w:rPr>
          <w:rFonts w:ascii="Times New Roman" w:hAnsi="Times New Roman"/>
          <w:b/>
          <w:sz w:val="24"/>
          <w:szCs w:val="24"/>
        </w:rPr>
        <w:t>розжарювання</w:t>
      </w:r>
      <w:proofErr w:type="spellEnd"/>
      <w:r w:rsidRPr="00E058E9">
        <w:rPr>
          <w:rFonts w:ascii="Times New Roman" w:hAnsi="Times New Roman"/>
          <w:b/>
          <w:sz w:val="24"/>
          <w:szCs w:val="24"/>
        </w:rPr>
        <w:t xml:space="preserve"> та </w:t>
      </w:r>
      <w:proofErr w:type="spellStart"/>
      <w:r w:rsidRPr="00E058E9">
        <w:rPr>
          <w:rFonts w:ascii="Times New Roman" w:hAnsi="Times New Roman"/>
          <w:b/>
          <w:sz w:val="24"/>
          <w:szCs w:val="24"/>
        </w:rPr>
        <w:t>газорозрядні</w:t>
      </w:r>
      <w:proofErr w:type="spellEnd"/>
      <w:r w:rsidRPr="00E058E9">
        <w:rPr>
          <w:rFonts w:ascii="Times New Roman" w:hAnsi="Times New Roman"/>
          <w:b/>
          <w:sz w:val="24"/>
          <w:szCs w:val="24"/>
        </w:rPr>
        <w:t xml:space="preserve"> </w:t>
      </w:r>
      <w:proofErr w:type="spellStart"/>
      <w:r w:rsidRPr="00E058E9">
        <w:rPr>
          <w:rFonts w:ascii="Times New Roman" w:hAnsi="Times New Roman"/>
          <w:b/>
          <w:sz w:val="24"/>
          <w:szCs w:val="24"/>
        </w:rPr>
        <w:t>електричні</w:t>
      </w:r>
      <w:proofErr w:type="spellEnd"/>
      <w:r w:rsidRPr="00E058E9">
        <w:rPr>
          <w:rFonts w:ascii="Times New Roman" w:hAnsi="Times New Roman"/>
          <w:b/>
          <w:sz w:val="24"/>
          <w:szCs w:val="24"/>
        </w:rPr>
        <w:t xml:space="preserve">; </w:t>
      </w:r>
      <w:proofErr w:type="spellStart"/>
      <w:r w:rsidRPr="00E058E9">
        <w:rPr>
          <w:rFonts w:ascii="Times New Roman" w:hAnsi="Times New Roman"/>
          <w:b/>
          <w:sz w:val="24"/>
          <w:szCs w:val="24"/>
        </w:rPr>
        <w:t>лампи</w:t>
      </w:r>
      <w:proofErr w:type="spellEnd"/>
      <w:r w:rsidRPr="00E058E9">
        <w:rPr>
          <w:rFonts w:ascii="Times New Roman" w:hAnsi="Times New Roman"/>
          <w:b/>
          <w:sz w:val="24"/>
          <w:szCs w:val="24"/>
        </w:rPr>
        <w:t xml:space="preserve"> </w:t>
      </w:r>
      <w:proofErr w:type="spellStart"/>
      <w:r w:rsidRPr="00E058E9">
        <w:rPr>
          <w:rFonts w:ascii="Times New Roman" w:hAnsi="Times New Roman"/>
          <w:b/>
          <w:sz w:val="24"/>
          <w:szCs w:val="24"/>
        </w:rPr>
        <w:t>дугові</w:t>
      </w:r>
      <w:proofErr w:type="spellEnd"/>
      <w:r w:rsidRPr="00E058E9">
        <w:rPr>
          <w:rFonts w:ascii="Times New Roman" w:hAnsi="Times New Roman"/>
          <w:b/>
          <w:sz w:val="24"/>
          <w:szCs w:val="24"/>
        </w:rPr>
        <w:t>»</w:t>
      </w:r>
      <w:r w:rsidR="001E2A7E" w:rsidRPr="00E058E9">
        <w:rPr>
          <w:rFonts w:ascii="Times New Roman" w:hAnsi="Times New Roman"/>
          <w:b/>
          <w:sz w:val="24"/>
          <w:szCs w:val="24"/>
          <w:lang w:val="uk-UA"/>
        </w:rPr>
        <w:t xml:space="preserve"> </w:t>
      </w:r>
      <w:r w:rsidRPr="00E058E9">
        <w:rPr>
          <w:rFonts w:ascii="Times New Roman" w:hAnsi="Times New Roman"/>
          <w:b/>
          <w:sz w:val="24"/>
          <w:szCs w:val="24"/>
        </w:rPr>
        <w:t>(Код за ДК 016-2010 -27-40-1)</w:t>
      </w:r>
      <w:r w:rsidRPr="00E058E9">
        <w:rPr>
          <w:rFonts w:ascii="Times New Roman" w:hAnsi="Times New Roman"/>
          <w:sz w:val="24"/>
          <w:szCs w:val="24"/>
        </w:rPr>
        <w:t xml:space="preserve">, </w:t>
      </w:r>
      <w:proofErr w:type="spellStart"/>
      <w:r w:rsidRPr="00E058E9">
        <w:rPr>
          <w:rFonts w:ascii="Times New Roman" w:hAnsi="Times New Roman"/>
          <w:sz w:val="24"/>
          <w:szCs w:val="24"/>
        </w:rPr>
        <w:t>надалі</w:t>
      </w:r>
      <w:proofErr w:type="spellEnd"/>
      <w:r w:rsidRPr="00E058E9">
        <w:rPr>
          <w:rFonts w:ascii="Times New Roman" w:hAnsi="Times New Roman"/>
          <w:sz w:val="24"/>
          <w:szCs w:val="24"/>
        </w:rPr>
        <w:t xml:space="preserve"> – Товар, в </w:t>
      </w:r>
      <w:proofErr w:type="spellStart"/>
      <w:r w:rsidRPr="00E058E9">
        <w:rPr>
          <w:rFonts w:ascii="Times New Roman" w:hAnsi="Times New Roman"/>
          <w:sz w:val="24"/>
          <w:szCs w:val="24"/>
        </w:rPr>
        <w:t>кількості</w:t>
      </w:r>
      <w:proofErr w:type="spellEnd"/>
      <w:r w:rsidRPr="00E058E9">
        <w:rPr>
          <w:rFonts w:ascii="Times New Roman" w:hAnsi="Times New Roman"/>
          <w:sz w:val="24"/>
          <w:szCs w:val="24"/>
        </w:rPr>
        <w:t xml:space="preserve"> та за </w:t>
      </w:r>
      <w:proofErr w:type="spellStart"/>
      <w:r w:rsidRPr="00E058E9">
        <w:rPr>
          <w:rFonts w:ascii="Times New Roman" w:hAnsi="Times New Roman"/>
          <w:sz w:val="24"/>
          <w:szCs w:val="24"/>
        </w:rPr>
        <w:t>цінами</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які</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зазначені</w:t>
      </w:r>
      <w:proofErr w:type="spellEnd"/>
      <w:r w:rsidRPr="00E058E9">
        <w:rPr>
          <w:rFonts w:ascii="Times New Roman" w:hAnsi="Times New Roman"/>
          <w:sz w:val="24"/>
          <w:szCs w:val="24"/>
        </w:rPr>
        <w:t xml:space="preserve"> у </w:t>
      </w:r>
      <w:proofErr w:type="spellStart"/>
      <w:r w:rsidRPr="00E058E9">
        <w:rPr>
          <w:rFonts w:ascii="Times New Roman" w:hAnsi="Times New Roman"/>
          <w:sz w:val="24"/>
          <w:szCs w:val="24"/>
        </w:rPr>
        <w:t>Специфікації</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Додаток</w:t>
      </w:r>
      <w:proofErr w:type="spellEnd"/>
      <w:r w:rsidRPr="00E058E9">
        <w:rPr>
          <w:rFonts w:ascii="Times New Roman" w:hAnsi="Times New Roman"/>
          <w:sz w:val="24"/>
          <w:szCs w:val="24"/>
        </w:rPr>
        <w:t xml:space="preserve"> № 1), </w:t>
      </w:r>
      <w:proofErr w:type="spellStart"/>
      <w:r w:rsidRPr="00E058E9">
        <w:rPr>
          <w:rFonts w:ascii="Times New Roman" w:hAnsi="Times New Roman"/>
          <w:sz w:val="24"/>
          <w:szCs w:val="24"/>
        </w:rPr>
        <w:t>що</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додається</w:t>
      </w:r>
      <w:proofErr w:type="spellEnd"/>
      <w:r w:rsidRPr="00E058E9">
        <w:rPr>
          <w:rFonts w:ascii="Times New Roman" w:hAnsi="Times New Roman"/>
          <w:sz w:val="24"/>
          <w:szCs w:val="24"/>
        </w:rPr>
        <w:t xml:space="preserve"> до Договору та </w:t>
      </w:r>
      <w:proofErr w:type="spellStart"/>
      <w:r w:rsidRPr="00E058E9">
        <w:rPr>
          <w:rFonts w:ascii="Times New Roman" w:hAnsi="Times New Roman"/>
          <w:sz w:val="24"/>
          <w:szCs w:val="24"/>
        </w:rPr>
        <w:t>є</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його</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невід'ємною</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частиною</w:t>
      </w:r>
      <w:proofErr w:type="spellEnd"/>
      <w:r w:rsidRPr="00E058E9">
        <w:rPr>
          <w:rFonts w:ascii="Times New Roman" w:hAnsi="Times New Roman"/>
          <w:sz w:val="24"/>
          <w:szCs w:val="24"/>
        </w:rPr>
        <w:t>.</w:t>
      </w:r>
    </w:p>
    <w:p w:rsidR="000176BB" w:rsidRPr="00E058E9" w:rsidRDefault="000176BB" w:rsidP="00E058E9">
      <w:pPr>
        <w:spacing w:after="0" w:line="240" w:lineRule="atLeast"/>
        <w:jc w:val="center"/>
        <w:rPr>
          <w:rFonts w:ascii="Times New Roman" w:hAnsi="Times New Roman"/>
          <w:b/>
          <w:sz w:val="24"/>
          <w:szCs w:val="24"/>
        </w:rPr>
      </w:pPr>
    </w:p>
    <w:p w:rsidR="000176BB" w:rsidRPr="00E058E9" w:rsidRDefault="000176BB" w:rsidP="00E058E9">
      <w:pPr>
        <w:spacing w:after="0" w:line="240" w:lineRule="atLeast"/>
        <w:jc w:val="center"/>
        <w:rPr>
          <w:rFonts w:ascii="Times New Roman" w:hAnsi="Times New Roman"/>
          <w:b/>
          <w:sz w:val="24"/>
          <w:szCs w:val="24"/>
          <w:lang w:val="uk-UA"/>
        </w:rPr>
      </w:pPr>
      <w:proofErr w:type="spellStart"/>
      <w:r w:rsidRPr="00E058E9">
        <w:rPr>
          <w:rFonts w:ascii="Times New Roman" w:hAnsi="Times New Roman"/>
          <w:b/>
          <w:sz w:val="24"/>
          <w:szCs w:val="24"/>
        </w:rPr>
        <w:t>Кількість</w:t>
      </w:r>
      <w:proofErr w:type="spellEnd"/>
      <w:r w:rsidRPr="00E058E9">
        <w:rPr>
          <w:rFonts w:ascii="Times New Roman" w:hAnsi="Times New Roman"/>
          <w:b/>
          <w:sz w:val="24"/>
          <w:szCs w:val="24"/>
        </w:rPr>
        <w:t xml:space="preserve"> та </w:t>
      </w:r>
      <w:proofErr w:type="spellStart"/>
      <w:r w:rsidRPr="00E058E9">
        <w:rPr>
          <w:rFonts w:ascii="Times New Roman" w:hAnsi="Times New Roman"/>
          <w:b/>
          <w:sz w:val="24"/>
          <w:szCs w:val="24"/>
        </w:rPr>
        <w:t>якість</w:t>
      </w:r>
      <w:proofErr w:type="spellEnd"/>
      <w:r w:rsidRPr="00E058E9">
        <w:rPr>
          <w:rFonts w:ascii="Times New Roman" w:hAnsi="Times New Roman"/>
          <w:b/>
          <w:sz w:val="24"/>
          <w:szCs w:val="24"/>
        </w:rPr>
        <w:t xml:space="preserve"> Товару</w:t>
      </w:r>
    </w:p>
    <w:p w:rsidR="000176BB" w:rsidRPr="00E058E9" w:rsidRDefault="000176BB" w:rsidP="00E058E9">
      <w:pPr>
        <w:spacing w:after="0" w:line="240" w:lineRule="atLeast"/>
        <w:jc w:val="center"/>
        <w:rPr>
          <w:rFonts w:ascii="Times New Roman" w:hAnsi="Times New Roman"/>
          <w:b/>
          <w:sz w:val="24"/>
          <w:szCs w:val="24"/>
        </w:rPr>
      </w:pPr>
    </w:p>
    <w:p w:rsidR="000176BB" w:rsidRPr="00E058E9" w:rsidRDefault="000176BB" w:rsidP="00E058E9">
      <w:pPr>
        <w:spacing w:after="0" w:line="240" w:lineRule="atLeast"/>
        <w:jc w:val="both"/>
        <w:rPr>
          <w:rStyle w:val="FontStyle15"/>
          <w:sz w:val="24"/>
          <w:szCs w:val="24"/>
          <w:lang w:eastAsia="uk-UA"/>
        </w:rPr>
      </w:pPr>
      <w:r w:rsidRPr="00E058E9">
        <w:rPr>
          <w:rStyle w:val="FontStyle15"/>
          <w:b/>
          <w:sz w:val="24"/>
          <w:szCs w:val="24"/>
          <w:lang w:val="uk-UA" w:eastAsia="uk-UA"/>
        </w:rPr>
        <w:t>-</w:t>
      </w:r>
      <w:r w:rsidRPr="00E058E9">
        <w:rPr>
          <w:rStyle w:val="FontStyle15"/>
          <w:sz w:val="24"/>
          <w:szCs w:val="24"/>
          <w:lang w:eastAsia="uk-UA"/>
        </w:rPr>
        <w:t xml:space="preserve"> </w:t>
      </w:r>
      <w:proofErr w:type="spellStart"/>
      <w:r w:rsidRPr="00E058E9">
        <w:rPr>
          <w:rStyle w:val="FontStyle15"/>
          <w:sz w:val="24"/>
          <w:szCs w:val="24"/>
          <w:lang w:eastAsia="uk-UA"/>
        </w:rPr>
        <w:t>Фактична</w:t>
      </w:r>
      <w:proofErr w:type="spellEnd"/>
      <w:r w:rsidRPr="00E058E9">
        <w:rPr>
          <w:rStyle w:val="FontStyle15"/>
          <w:sz w:val="24"/>
          <w:szCs w:val="24"/>
          <w:lang w:eastAsia="uk-UA"/>
        </w:rPr>
        <w:t xml:space="preserve"> </w:t>
      </w:r>
      <w:proofErr w:type="spellStart"/>
      <w:r w:rsidRPr="00E058E9">
        <w:rPr>
          <w:rStyle w:val="FontStyle15"/>
          <w:sz w:val="24"/>
          <w:szCs w:val="24"/>
          <w:lang w:eastAsia="uk-UA"/>
        </w:rPr>
        <w:t>кількість</w:t>
      </w:r>
      <w:proofErr w:type="spellEnd"/>
      <w:r w:rsidRPr="00E058E9">
        <w:rPr>
          <w:rStyle w:val="FontStyle15"/>
          <w:sz w:val="24"/>
          <w:szCs w:val="24"/>
          <w:lang w:eastAsia="uk-UA"/>
        </w:rPr>
        <w:t xml:space="preserve"> Товару </w:t>
      </w:r>
      <w:proofErr w:type="spellStart"/>
      <w:r w:rsidRPr="00E058E9">
        <w:rPr>
          <w:rStyle w:val="FontStyle15"/>
          <w:sz w:val="24"/>
          <w:szCs w:val="24"/>
          <w:lang w:eastAsia="uk-UA"/>
        </w:rPr>
        <w:t>зазначається</w:t>
      </w:r>
      <w:proofErr w:type="spellEnd"/>
      <w:r w:rsidRPr="00E058E9">
        <w:rPr>
          <w:rStyle w:val="FontStyle15"/>
          <w:sz w:val="24"/>
          <w:szCs w:val="24"/>
          <w:lang w:eastAsia="uk-UA"/>
        </w:rPr>
        <w:t xml:space="preserve"> у заявках </w:t>
      </w:r>
      <w:proofErr w:type="spellStart"/>
      <w:r w:rsidRPr="00E058E9">
        <w:rPr>
          <w:rStyle w:val="FontStyle15"/>
          <w:sz w:val="24"/>
          <w:szCs w:val="24"/>
          <w:lang w:eastAsia="uk-UA"/>
        </w:rPr>
        <w:t>Замовника</w:t>
      </w:r>
      <w:proofErr w:type="spellEnd"/>
      <w:r w:rsidRPr="00E058E9">
        <w:rPr>
          <w:rStyle w:val="FontStyle15"/>
          <w:sz w:val="24"/>
          <w:szCs w:val="24"/>
          <w:lang w:eastAsia="uk-UA"/>
        </w:rPr>
        <w:t xml:space="preserve"> (</w:t>
      </w:r>
      <w:proofErr w:type="spellStart"/>
      <w:r w:rsidRPr="00E058E9">
        <w:rPr>
          <w:rStyle w:val="FontStyle15"/>
          <w:sz w:val="24"/>
          <w:szCs w:val="24"/>
          <w:lang w:eastAsia="uk-UA"/>
        </w:rPr>
        <w:t>видаткових</w:t>
      </w:r>
      <w:proofErr w:type="spellEnd"/>
      <w:r w:rsidRPr="00E058E9">
        <w:rPr>
          <w:rStyle w:val="FontStyle15"/>
          <w:sz w:val="24"/>
          <w:szCs w:val="24"/>
          <w:lang w:eastAsia="uk-UA"/>
        </w:rPr>
        <w:t xml:space="preserve"> </w:t>
      </w:r>
      <w:proofErr w:type="spellStart"/>
      <w:r w:rsidRPr="00E058E9">
        <w:rPr>
          <w:rStyle w:val="FontStyle15"/>
          <w:sz w:val="24"/>
          <w:szCs w:val="24"/>
          <w:lang w:eastAsia="uk-UA"/>
        </w:rPr>
        <w:t>накладних</w:t>
      </w:r>
      <w:proofErr w:type="spellEnd"/>
      <w:r w:rsidRPr="00E058E9">
        <w:rPr>
          <w:rStyle w:val="FontStyle15"/>
          <w:sz w:val="24"/>
          <w:szCs w:val="24"/>
          <w:lang w:eastAsia="uk-UA"/>
        </w:rPr>
        <w:t xml:space="preserve"> та </w:t>
      </w:r>
      <w:proofErr w:type="spellStart"/>
      <w:r w:rsidRPr="00E058E9">
        <w:rPr>
          <w:rStyle w:val="FontStyle15"/>
          <w:sz w:val="24"/>
          <w:szCs w:val="24"/>
          <w:lang w:eastAsia="uk-UA"/>
        </w:rPr>
        <w:t>рахунках-фактурах</w:t>
      </w:r>
      <w:proofErr w:type="spellEnd"/>
      <w:r w:rsidRPr="00E058E9">
        <w:rPr>
          <w:rStyle w:val="FontStyle15"/>
          <w:sz w:val="24"/>
          <w:szCs w:val="24"/>
          <w:lang w:eastAsia="uk-UA"/>
        </w:rPr>
        <w:t xml:space="preserve">). </w:t>
      </w:r>
      <w:proofErr w:type="spellStart"/>
      <w:r w:rsidRPr="00E058E9">
        <w:rPr>
          <w:rStyle w:val="FontStyle15"/>
          <w:sz w:val="24"/>
          <w:szCs w:val="24"/>
          <w:lang w:eastAsia="uk-UA"/>
        </w:rPr>
        <w:t>Загальна</w:t>
      </w:r>
      <w:proofErr w:type="spellEnd"/>
      <w:r w:rsidRPr="00E058E9">
        <w:rPr>
          <w:rStyle w:val="FontStyle15"/>
          <w:sz w:val="24"/>
          <w:szCs w:val="24"/>
          <w:lang w:eastAsia="uk-UA"/>
        </w:rPr>
        <w:t xml:space="preserve"> </w:t>
      </w:r>
      <w:proofErr w:type="spellStart"/>
      <w:r w:rsidRPr="00E058E9">
        <w:rPr>
          <w:rStyle w:val="FontStyle15"/>
          <w:sz w:val="24"/>
          <w:szCs w:val="24"/>
          <w:lang w:eastAsia="uk-UA"/>
        </w:rPr>
        <w:t>кількість</w:t>
      </w:r>
      <w:proofErr w:type="spellEnd"/>
      <w:r w:rsidRPr="00E058E9">
        <w:rPr>
          <w:rStyle w:val="FontStyle15"/>
          <w:sz w:val="24"/>
          <w:szCs w:val="24"/>
          <w:lang w:eastAsia="uk-UA"/>
        </w:rPr>
        <w:t xml:space="preserve"> Товару за </w:t>
      </w:r>
      <w:proofErr w:type="spellStart"/>
      <w:proofErr w:type="gramStart"/>
      <w:r w:rsidRPr="00E058E9">
        <w:rPr>
          <w:rStyle w:val="FontStyle15"/>
          <w:sz w:val="24"/>
          <w:szCs w:val="24"/>
          <w:lang w:eastAsia="uk-UA"/>
        </w:rPr>
        <w:t>вс</w:t>
      </w:r>
      <w:proofErr w:type="gramEnd"/>
      <w:r w:rsidRPr="00E058E9">
        <w:rPr>
          <w:rStyle w:val="FontStyle15"/>
          <w:sz w:val="24"/>
          <w:szCs w:val="24"/>
          <w:lang w:eastAsia="uk-UA"/>
        </w:rPr>
        <w:t>іма</w:t>
      </w:r>
      <w:proofErr w:type="spellEnd"/>
      <w:r w:rsidRPr="00E058E9">
        <w:rPr>
          <w:rStyle w:val="FontStyle15"/>
          <w:sz w:val="24"/>
          <w:szCs w:val="24"/>
          <w:lang w:eastAsia="uk-UA"/>
        </w:rPr>
        <w:t xml:space="preserve"> заявками </w:t>
      </w:r>
      <w:proofErr w:type="spellStart"/>
      <w:r w:rsidRPr="00E058E9">
        <w:rPr>
          <w:rStyle w:val="FontStyle15"/>
          <w:sz w:val="24"/>
          <w:szCs w:val="24"/>
          <w:lang w:eastAsia="uk-UA"/>
        </w:rPr>
        <w:t>Замовника</w:t>
      </w:r>
      <w:proofErr w:type="spellEnd"/>
      <w:r w:rsidRPr="00E058E9">
        <w:rPr>
          <w:rStyle w:val="FontStyle15"/>
          <w:sz w:val="24"/>
          <w:szCs w:val="24"/>
          <w:lang w:eastAsia="uk-UA"/>
        </w:rPr>
        <w:t xml:space="preserve"> (</w:t>
      </w:r>
      <w:proofErr w:type="spellStart"/>
      <w:r w:rsidRPr="00E058E9">
        <w:rPr>
          <w:rStyle w:val="FontStyle15"/>
          <w:sz w:val="24"/>
          <w:szCs w:val="24"/>
          <w:lang w:eastAsia="uk-UA"/>
        </w:rPr>
        <w:t>видатковими</w:t>
      </w:r>
      <w:proofErr w:type="spellEnd"/>
      <w:r w:rsidRPr="00E058E9">
        <w:rPr>
          <w:rStyle w:val="FontStyle15"/>
          <w:sz w:val="24"/>
          <w:szCs w:val="24"/>
          <w:lang w:eastAsia="uk-UA"/>
        </w:rPr>
        <w:t xml:space="preserve"> </w:t>
      </w:r>
      <w:proofErr w:type="spellStart"/>
      <w:r w:rsidRPr="00E058E9">
        <w:rPr>
          <w:rStyle w:val="FontStyle15"/>
          <w:sz w:val="24"/>
          <w:szCs w:val="24"/>
          <w:lang w:eastAsia="uk-UA"/>
        </w:rPr>
        <w:t>накладними</w:t>
      </w:r>
      <w:proofErr w:type="spellEnd"/>
      <w:r w:rsidRPr="00E058E9">
        <w:rPr>
          <w:rStyle w:val="FontStyle15"/>
          <w:sz w:val="24"/>
          <w:szCs w:val="24"/>
          <w:lang w:eastAsia="uk-UA"/>
        </w:rPr>
        <w:t xml:space="preserve"> та </w:t>
      </w:r>
      <w:proofErr w:type="spellStart"/>
      <w:r w:rsidRPr="00E058E9">
        <w:rPr>
          <w:rStyle w:val="FontStyle15"/>
          <w:sz w:val="24"/>
          <w:szCs w:val="24"/>
          <w:lang w:eastAsia="uk-UA"/>
        </w:rPr>
        <w:t>рахунками-фактурами</w:t>
      </w:r>
      <w:proofErr w:type="spellEnd"/>
      <w:r w:rsidRPr="00E058E9">
        <w:rPr>
          <w:rStyle w:val="FontStyle15"/>
          <w:sz w:val="24"/>
          <w:szCs w:val="24"/>
          <w:lang w:eastAsia="uk-UA"/>
        </w:rPr>
        <w:t xml:space="preserve">) </w:t>
      </w:r>
      <w:proofErr w:type="spellStart"/>
      <w:r w:rsidRPr="00E058E9">
        <w:rPr>
          <w:rStyle w:val="FontStyle15"/>
          <w:sz w:val="24"/>
          <w:szCs w:val="24"/>
          <w:lang w:eastAsia="uk-UA"/>
        </w:rPr>
        <w:t>протягом</w:t>
      </w:r>
      <w:proofErr w:type="spellEnd"/>
      <w:r w:rsidRPr="00E058E9">
        <w:rPr>
          <w:rStyle w:val="FontStyle15"/>
          <w:sz w:val="24"/>
          <w:szCs w:val="24"/>
          <w:lang w:eastAsia="uk-UA"/>
        </w:rPr>
        <w:t xml:space="preserve"> </w:t>
      </w:r>
      <w:proofErr w:type="spellStart"/>
      <w:r w:rsidRPr="00E058E9">
        <w:rPr>
          <w:rStyle w:val="FontStyle15"/>
          <w:sz w:val="24"/>
          <w:szCs w:val="24"/>
          <w:lang w:eastAsia="uk-UA"/>
        </w:rPr>
        <w:t>дії</w:t>
      </w:r>
      <w:proofErr w:type="spellEnd"/>
      <w:r w:rsidRPr="00E058E9">
        <w:rPr>
          <w:rStyle w:val="FontStyle15"/>
          <w:sz w:val="24"/>
          <w:szCs w:val="24"/>
          <w:lang w:eastAsia="uk-UA"/>
        </w:rPr>
        <w:t xml:space="preserve"> Договору не </w:t>
      </w:r>
      <w:proofErr w:type="spellStart"/>
      <w:r w:rsidRPr="00E058E9">
        <w:rPr>
          <w:rStyle w:val="FontStyle15"/>
          <w:sz w:val="24"/>
          <w:szCs w:val="24"/>
          <w:lang w:eastAsia="uk-UA"/>
        </w:rPr>
        <w:t>може</w:t>
      </w:r>
      <w:proofErr w:type="spellEnd"/>
      <w:r w:rsidRPr="00E058E9">
        <w:rPr>
          <w:rStyle w:val="FontStyle15"/>
          <w:sz w:val="24"/>
          <w:szCs w:val="24"/>
          <w:lang w:eastAsia="uk-UA"/>
        </w:rPr>
        <w:t xml:space="preserve"> бути </w:t>
      </w:r>
      <w:proofErr w:type="spellStart"/>
      <w:r w:rsidRPr="00E058E9">
        <w:rPr>
          <w:rStyle w:val="FontStyle15"/>
          <w:sz w:val="24"/>
          <w:szCs w:val="24"/>
          <w:lang w:eastAsia="uk-UA"/>
        </w:rPr>
        <w:t>більшою</w:t>
      </w:r>
      <w:proofErr w:type="spellEnd"/>
      <w:r w:rsidRPr="00E058E9">
        <w:rPr>
          <w:rStyle w:val="FontStyle15"/>
          <w:sz w:val="24"/>
          <w:szCs w:val="24"/>
          <w:lang w:eastAsia="uk-UA"/>
        </w:rPr>
        <w:t xml:space="preserve"> </w:t>
      </w:r>
      <w:proofErr w:type="spellStart"/>
      <w:r w:rsidRPr="00E058E9">
        <w:rPr>
          <w:rStyle w:val="FontStyle15"/>
          <w:sz w:val="24"/>
          <w:szCs w:val="24"/>
          <w:lang w:eastAsia="uk-UA"/>
        </w:rPr>
        <w:t>ніж</w:t>
      </w:r>
      <w:proofErr w:type="spellEnd"/>
      <w:r w:rsidRPr="00E058E9">
        <w:rPr>
          <w:rStyle w:val="FontStyle15"/>
          <w:sz w:val="24"/>
          <w:szCs w:val="24"/>
          <w:lang w:eastAsia="uk-UA"/>
        </w:rPr>
        <w:t xml:space="preserve"> та, </w:t>
      </w:r>
      <w:proofErr w:type="spellStart"/>
      <w:r w:rsidRPr="00E058E9">
        <w:rPr>
          <w:rStyle w:val="FontStyle15"/>
          <w:sz w:val="24"/>
          <w:szCs w:val="24"/>
          <w:lang w:eastAsia="uk-UA"/>
        </w:rPr>
        <w:t>що</w:t>
      </w:r>
      <w:proofErr w:type="spellEnd"/>
      <w:r w:rsidRPr="00E058E9">
        <w:rPr>
          <w:rStyle w:val="FontStyle15"/>
          <w:sz w:val="24"/>
          <w:szCs w:val="24"/>
          <w:lang w:eastAsia="uk-UA"/>
        </w:rPr>
        <w:t xml:space="preserve"> </w:t>
      </w:r>
      <w:proofErr w:type="spellStart"/>
      <w:r w:rsidRPr="00E058E9">
        <w:rPr>
          <w:rStyle w:val="FontStyle15"/>
          <w:sz w:val="24"/>
          <w:szCs w:val="24"/>
          <w:lang w:eastAsia="uk-UA"/>
        </w:rPr>
        <w:t>зазначена</w:t>
      </w:r>
      <w:proofErr w:type="spellEnd"/>
      <w:r w:rsidRPr="00E058E9">
        <w:rPr>
          <w:rStyle w:val="FontStyle15"/>
          <w:sz w:val="24"/>
          <w:szCs w:val="24"/>
          <w:lang w:eastAsia="uk-UA"/>
        </w:rPr>
        <w:t xml:space="preserve"> у </w:t>
      </w:r>
      <w:proofErr w:type="spellStart"/>
      <w:r w:rsidRPr="00E058E9">
        <w:rPr>
          <w:rStyle w:val="FontStyle15"/>
          <w:sz w:val="24"/>
          <w:szCs w:val="24"/>
          <w:lang w:eastAsia="uk-UA"/>
        </w:rPr>
        <w:t>Специфікації</w:t>
      </w:r>
      <w:proofErr w:type="spellEnd"/>
      <w:r w:rsidRPr="00E058E9">
        <w:rPr>
          <w:rStyle w:val="FontStyle15"/>
          <w:sz w:val="24"/>
          <w:szCs w:val="24"/>
          <w:lang w:eastAsia="uk-UA"/>
        </w:rPr>
        <w:t xml:space="preserve"> </w:t>
      </w:r>
      <w:r w:rsidRPr="00E058E9">
        <w:rPr>
          <w:rFonts w:ascii="Times New Roman" w:hAnsi="Times New Roman"/>
          <w:sz w:val="24"/>
          <w:szCs w:val="24"/>
        </w:rPr>
        <w:t>(</w:t>
      </w:r>
      <w:proofErr w:type="spellStart"/>
      <w:r w:rsidRPr="00E058E9">
        <w:rPr>
          <w:rFonts w:ascii="Times New Roman" w:hAnsi="Times New Roman"/>
          <w:sz w:val="24"/>
          <w:szCs w:val="24"/>
        </w:rPr>
        <w:t>Додаток</w:t>
      </w:r>
      <w:proofErr w:type="spellEnd"/>
      <w:r w:rsidRPr="00E058E9">
        <w:rPr>
          <w:rFonts w:ascii="Times New Roman" w:hAnsi="Times New Roman"/>
          <w:sz w:val="24"/>
          <w:szCs w:val="24"/>
        </w:rPr>
        <w:t xml:space="preserve"> № 1)</w:t>
      </w:r>
    </w:p>
    <w:p w:rsidR="000176BB" w:rsidRPr="00E058E9" w:rsidRDefault="000176BB" w:rsidP="00E058E9">
      <w:pPr>
        <w:pStyle w:val="34"/>
        <w:spacing w:line="240" w:lineRule="atLeast"/>
        <w:outlineLvl w:val="9"/>
        <w:rPr>
          <w:szCs w:val="24"/>
          <w:lang w:val="uk-UA"/>
        </w:rPr>
      </w:pPr>
      <w:r w:rsidRPr="00E058E9">
        <w:rPr>
          <w:b/>
          <w:szCs w:val="24"/>
          <w:lang w:val="uk-UA"/>
        </w:rPr>
        <w:t>-</w:t>
      </w:r>
      <w:r w:rsidRPr="00E058E9">
        <w:rPr>
          <w:szCs w:val="24"/>
          <w:lang w:val="uk-UA"/>
        </w:rPr>
        <w:t xml:space="preserve"> Обсяг закупівлі Товару, що є предметом Договору, може бути зменшений залежно від реальних потреб  Замовника.</w:t>
      </w:r>
    </w:p>
    <w:p w:rsidR="000176BB" w:rsidRPr="00E058E9" w:rsidRDefault="000176BB" w:rsidP="00E058E9">
      <w:pPr>
        <w:pStyle w:val="34"/>
        <w:spacing w:line="240" w:lineRule="atLeast"/>
        <w:outlineLvl w:val="9"/>
        <w:rPr>
          <w:szCs w:val="24"/>
          <w:lang w:val="uk-UA"/>
        </w:rPr>
      </w:pPr>
      <w:r w:rsidRPr="00E058E9">
        <w:rPr>
          <w:b/>
          <w:bCs/>
          <w:szCs w:val="24"/>
          <w:lang w:val="uk-UA"/>
        </w:rPr>
        <w:t xml:space="preserve">- </w:t>
      </w:r>
      <w:r w:rsidRPr="00E058E9">
        <w:rPr>
          <w:szCs w:val="24"/>
          <w:lang w:val="uk-UA"/>
        </w:rPr>
        <w:t xml:space="preserve">Товар повинен відповідати </w:t>
      </w:r>
      <w:proofErr w:type="spellStart"/>
      <w:r w:rsidRPr="00E058E9">
        <w:rPr>
          <w:szCs w:val="24"/>
          <w:lang w:val="uk-UA"/>
        </w:rPr>
        <w:t>ГОСТам</w:t>
      </w:r>
      <w:proofErr w:type="spellEnd"/>
      <w:r w:rsidRPr="00E058E9">
        <w:rPr>
          <w:szCs w:val="24"/>
          <w:lang w:val="uk-UA"/>
        </w:rPr>
        <w:t xml:space="preserve"> Держстандарту України.</w:t>
      </w:r>
    </w:p>
    <w:p w:rsidR="000176BB" w:rsidRPr="00E058E9" w:rsidRDefault="000176BB" w:rsidP="00E058E9">
      <w:pPr>
        <w:pStyle w:val="34"/>
        <w:spacing w:line="240" w:lineRule="atLeast"/>
        <w:outlineLvl w:val="9"/>
        <w:rPr>
          <w:rStyle w:val="FontStyle15"/>
          <w:sz w:val="24"/>
          <w:szCs w:val="24"/>
          <w:lang w:eastAsia="uk-UA"/>
        </w:rPr>
      </w:pPr>
      <w:r w:rsidRPr="00E058E9">
        <w:rPr>
          <w:rStyle w:val="FontStyle15"/>
          <w:b/>
          <w:sz w:val="24"/>
          <w:szCs w:val="24"/>
          <w:lang w:val="uk-UA" w:eastAsia="uk-UA"/>
        </w:rPr>
        <w:t>-</w:t>
      </w:r>
      <w:r w:rsidRPr="00E058E9">
        <w:rPr>
          <w:rStyle w:val="FontStyle15"/>
          <w:sz w:val="24"/>
          <w:szCs w:val="24"/>
          <w:lang w:eastAsia="uk-UA"/>
        </w:rPr>
        <w:t xml:space="preserve"> </w:t>
      </w:r>
      <w:proofErr w:type="spellStart"/>
      <w:r w:rsidRPr="00E058E9">
        <w:rPr>
          <w:rStyle w:val="FontStyle15"/>
          <w:sz w:val="24"/>
          <w:szCs w:val="24"/>
          <w:lang w:eastAsia="uk-UA"/>
        </w:rPr>
        <w:t>Претензії</w:t>
      </w:r>
      <w:proofErr w:type="spellEnd"/>
      <w:r w:rsidRPr="00E058E9">
        <w:rPr>
          <w:rStyle w:val="FontStyle15"/>
          <w:sz w:val="24"/>
          <w:szCs w:val="24"/>
          <w:lang w:eastAsia="uk-UA"/>
        </w:rPr>
        <w:t xml:space="preserve">, </w:t>
      </w:r>
      <w:proofErr w:type="spellStart"/>
      <w:r w:rsidRPr="00E058E9">
        <w:rPr>
          <w:rStyle w:val="FontStyle15"/>
          <w:sz w:val="24"/>
          <w:szCs w:val="24"/>
          <w:lang w:eastAsia="uk-UA"/>
        </w:rPr>
        <w:t>щодо</w:t>
      </w:r>
      <w:proofErr w:type="spellEnd"/>
      <w:r w:rsidRPr="00E058E9">
        <w:rPr>
          <w:rStyle w:val="FontStyle15"/>
          <w:sz w:val="24"/>
          <w:szCs w:val="24"/>
          <w:lang w:eastAsia="uk-UA"/>
        </w:rPr>
        <w:t xml:space="preserve"> </w:t>
      </w:r>
      <w:proofErr w:type="spellStart"/>
      <w:r w:rsidRPr="00E058E9">
        <w:rPr>
          <w:rStyle w:val="FontStyle15"/>
          <w:sz w:val="24"/>
          <w:szCs w:val="24"/>
          <w:lang w:eastAsia="uk-UA"/>
        </w:rPr>
        <w:t>якості</w:t>
      </w:r>
      <w:proofErr w:type="spellEnd"/>
      <w:r w:rsidRPr="00E058E9">
        <w:rPr>
          <w:rStyle w:val="FontStyle15"/>
          <w:sz w:val="24"/>
          <w:szCs w:val="24"/>
          <w:lang w:eastAsia="uk-UA"/>
        </w:rPr>
        <w:t xml:space="preserve"> Товару </w:t>
      </w:r>
      <w:proofErr w:type="spellStart"/>
      <w:r w:rsidRPr="00E058E9">
        <w:rPr>
          <w:rStyle w:val="FontStyle15"/>
          <w:sz w:val="24"/>
          <w:szCs w:val="24"/>
          <w:lang w:eastAsia="uk-UA"/>
        </w:rPr>
        <w:t>приймаються</w:t>
      </w:r>
      <w:proofErr w:type="spellEnd"/>
      <w:r w:rsidRPr="00E058E9">
        <w:rPr>
          <w:rStyle w:val="FontStyle15"/>
          <w:sz w:val="24"/>
          <w:szCs w:val="24"/>
          <w:lang w:eastAsia="uk-UA"/>
        </w:rPr>
        <w:t xml:space="preserve"> </w:t>
      </w:r>
      <w:proofErr w:type="spellStart"/>
      <w:r w:rsidRPr="00E058E9">
        <w:rPr>
          <w:rStyle w:val="FontStyle15"/>
          <w:sz w:val="24"/>
          <w:szCs w:val="24"/>
          <w:lang w:eastAsia="uk-UA"/>
        </w:rPr>
        <w:t>Постачальником</w:t>
      </w:r>
      <w:proofErr w:type="spellEnd"/>
      <w:r w:rsidRPr="00E058E9">
        <w:rPr>
          <w:rStyle w:val="FontStyle15"/>
          <w:sz w:val="24"/>
          <w:szCs w:val="24"/>
          <w:lang w:eastAsia="uk-UA"/>
        </w:rPr>
        <w:t xml:space="preserve"> </w:t>
      </w:r>
      <w:proofErr w:type="spellStart"/>
      <w:r w:rsidRPr="00E058E9">
        <w:rPr>
          <w:rStyle w:val="FontStyle15"/>
          <w:sz w:val="24"/>
          <w:szCs w:val="24"/>
          <w:lang w:eastAsia="uk-UA"/>
        </w:rPr>
        <w:t>протягом</w:t>
      </w:r>
      <w:proofErr w:type="spellEnd"/>
      <w:r w:rsidRPr="00E058E9">
        <w:rPr>
          <w:rStyle w:val="FontStyle15"/>
          <w:sz w:val="24"/>
          <w:szCs w:val="24"/>
          <w:lang w:eastAsia="uk-UA"/>
        </w:rPr>
        <w:t xml:space="preserve"> 5 (</w:t>
      </w:r>
      <w:proofErr w:type="spellStart"/>
      <w:r w:rsidRPr="00E058E9">
        <w:rPr>
          <w:rStyle w:val="FontStyle15"/>
          <w:sz w:val="24"/>
          <w:szCs w:val="24"/>
          <w:lang w:eastAsia="uk-UA"/>
        </w:rPr>
        <w:t>п’яти</w:t>
      </w:r>
      <w:proofErr w:type="spellEnd"/>
      <w:r w:rsidRPr="00E058E9">
        <w:rPr>
          <w:rStyle w:val="FontStyle15"/>
          <w:sz w:val="24"/>
          <w:szCs w:val="24"/>
          <w:lang w:eastAsia="uk-UA"/>
        </w:rPr>
        <w:t xml:space="preserve">) </w:t>
      </w:r>
      <w:proofErr w:type="spellStart"/>
      <w:r w:rsidRPr="00E058E9">
        <w:rPr>
          <w:rStyle w:val="FontStyle15"/>
          <w:sz w:val="24"/>
          <w:szCs w:val="24"/>
          <w:lang w:eastAsia="uk-UA"/>
        </w:rPr>
        <w:t>робочих</w:t>
      </w:r>
      <w:proofErr w:type="spellEnd"/>
      <w:r w:rsidRPr="00E058E9">
        <w:rPr>
          <w:rStyle w:val="FontStyle15"/>
          <w:sz w:val="24"/>
          <w:szCs w:val="24"/>
          <w:lang w:eastAsia="uk-UA"/>
        </w:rPr>
        <w:t xml:space="preserve"> </w:t>
      </w:r>
      <w:proofErr w:type="spellStart"/>
      <w:r w:rsidRPr="00E058E9">
        <w:rPr>
          <w:rStyle w:val="FontStyle15"/>
          <w:sz w:val="24"/>
          <w:szCs w:val="24"/>
          <w:lang w:eastAsia="uk-UA"/>
        </w:rPr>
        <w:t>днів</w:t>
      </w:r>
      <w:proofErr w:type="spellEnd"/>
      <w:r w:rsidRPr="00E058E9">
        <w:rPr>
          <w:rStyle w:val="FontStyle15"/>
          <w:sz w:val="24"/>
          <w:szCs w:val="24"/>
          <w:lang w:eastAsia="uk-UA"/>
        </w:rPr>
        <w:t xml:space="preserve"> </w:t>
      </w:r>
      <w:proofErr w:type="spellStart"/>
      <w:r w:rsidRPr="00E058E9">
        <w:rPr>
          <w:rStyle w:val="FontStyle15"/>
          <w:sz w:val="24"/>
          <w:szCs w:val="24"/>
          <w:lang w:eastAsia="uk-UA"/>
        </w:rPr>
        <w:t>з</w:t>
      </w:r>
      <w:proofErr w:type="spellEnd"/>
      <w:r w:rsidRPr="00E058E9">
        <w:rPr>
          <w:rStyle w:val="FontStyle15"/>
          <w:sz w:val="24"/>
          <w:szCs w:val="24"/>
          <w:lang w:eastAsia="uk-UA"/>
        </w:rPr>
        <w:t xml:space="preserve"> моменту </w:t>
      </w:r>
      <w:proofErr w:type="spellStart"/>
      <w:r w:rsidRPr="00E058E9">
        <w:rPr>
          <w:rStyle w:val="FontStyle15"/>
          <w:sz w:val="24"/>
          <w:szCs w:val="24"/>
          <w:lang w:eastAsia="uk-UA"/>
        </w:rPr>
        <w:t>передачі</w:t>
      </w:r>
      <w:proofErr w:type="spellEnd"/>
      <w:r w:rsidRPr="00E058E9">
        <w:rPr>
          <w:rStyle w:val="FontStyle15"/>
          <w:sz w:val="24"/>
          <w:szCs w:val="24"/>
          <w:lang w:eastAsia="uk-UA"/>
        </w:rPr>
        <w:t xml:space="preserve"> Товару </w:t>
      </w:r>
      <w:proofErr w:type="spellStart"/>
      <w:r w:rsidRPr="00E058E9">
        <w:rPr>
          <w:rStyle w:val="FontStyle15"/>
          <w:sz w:val="24"/>
          <w:szCs w:val="24"/>
          <w:lang w:eastAsia="uk-UA"/>
        </w:rPr>
        <w:t>Замовнику</w:t>
      </w:r>
      <w:proofErr w:type="spellEnd"/>
      <w:r w:rsidRPr="00E058E9">
        <w:rPr>
          <w:rStyle w:val="FontStyle15"/>
          <w:sz w:val="24"/>
          <w:szCs w:val="24"/>
          <w:lang w:eastAsia="uk-UA"/>
        </w:rPr>
        <w:t xml:space="preserve">. </w:t>
      </w:r>
    </w:p>
    <w:p w:rsidR="000176BB" w:rsidRPr="00E058E9" w:rsidRDefault="000176BB" w:rsidP="00E058E9">
      <w:pPr>
        <w:pStyle w:val="HTML"/>
        <w:spacing w:line="240" w:lineRule="atLeast"/>
        <w:jc w:val="center"/>
        <w:rPr>
          <w:rFonts w:ascii="Times New Roman" w:hAnsi="Times New Roman"/>
          <w:b/>
          <w:color w:val="auto"/>
          <w:sz w:val="24"/>
          <w:szCs w:val="24"/>
          <w:lang w:val="uk-UA"/>
        </w:rPr>
      </w:pPr>
    </w:p>
    <w:p w:rsidR="000176BB" w:rsidRPr="00E058E9" w:rsidRDefault="000176BB" w:rsidP="00E058E9">
      <w:pPr>
        <w:pStyle w:val="HTML"/>
        <w:spacing w:line="240" w:lineRule="atLeast"/>
        <w:jc w:val="center"/>
        <w:rPr>
          <w:rFonts w:ascii="Times New Roman" w:hAnsi="Times New Roman"/>
          <w:b/>
          <w:bCs/>
          <w:iCs/>
          <w:color w:val="auto"/>
          <w:sz w:val="24"/>
          <w:szCs w:val="24"/>
          <w:lang w:val="uk-UA"/>
        </w:rPr>
      </w:pPr>
      <w:r w:rsidRPr="00E058E9">
        <w:rPr>
          <w:rFonts w:ascii="Times New Roman" w:hAnsi="Times New Roman"/>
          <w:b/>
          <w:color w:val="auto"/>
          <w:sz w:val="24"/>
          <w:szCs w:val="24"/>
          <w:lang w:val="uk-UA"/>
        </w:rPr>
        <w:t>Ціна договору</w:t>
      </w:r>
    </w:p>
    <w:p w:rsidR="000176BB" w:rsidRPr="00E058E9" w:rsidRDefault="000176BB" w:rsidP="00E058E9">
      <w:pPr>
        <w:pStyle w:val="HTML"/>
        <w:spacing w:line="240" w:lineRule="atLeast"/>
        <w:jc w:val="center"/>
        <w:rPr>
          <w:rFonts w:ascii="Times New Roman" w:hAnsi="Times New Roman"/>
          <w:b/>
          <w:color w:val="auto"/>
          <w:sz w:val="24"/>
          <w:szCs w:val="24"/>
          <w:lang w:val="uk-UA"/>
        </w:rPr>
      </w:pPr>
    </w:p>
    <w:p w:rsidR="000176BB" w:rsidRPr="00E058E9" w:rsidRDefault="000176BB" w:rsidP="00E058E9">
      <w:pPr>
        <w:tabs>
          <w:tab w:val="right" w:pos="0"/>
          <w:tab w:val="center" w:pos="900"/>
        </w:tabs>
        <w:spacing w:after="0" w:line="240" w:lineRule="atLeast"/>
        <w:rPr>
          <w:rFonts w:ascii="Times New Roman" w:hAnsi="Times New Roman"/>
          <w:b/>
          <w:sz w:val="24"/>
          <w:szCs w:val="24"/>
        </w:rPr>
      </w:pPr>
      <w:bookmarkStart w:id="25" w:name="46"/>
      <w:bookmarkEnd w:id="25"/>
      <w:r w:rsidRPr="00E058E9">
        <w:rPr>
          <w:rFonts w:ascii="Times New Roman" w:hAnsi="Times New Roman"/>
          <w:b/>
          <w:sz w:val="24"/>
          <w:szCs w:val="24"/>
          <w:lang w:val="uk-UA"/>
        </w:rPr>
        <w:t>-</w:t>
      </w:r>
      <w:r w:rsidRPr="00E058E9">
        <w:rPr>
          <w:rFonts w:ascii="Times New Roman" w:hAnsi="Times New Roman"/>
          <w:b/>
          <w:sz w:val="24"/>
          <w:szCs w:val="24"/>
        </w:rPr>
        <w:t xml:space="preserve"> </w:t>
      </w:r>
      <w:proofErr w:type="spellStart"/>
      <w:r w:rsidRPr="00E058E9">
        <w:rPr>
          <w:rFonts w:ascii="Times New Roman" w:hAnsi="Times New Roman"/>
          <w:b/>
          <w:sz w:val="24"/>
          <w:szCs w:val="24"/>
        </w:rPr>
        <w:t>Ціна</w:t>
      </w:r>
      <w:proofErr w:type="spellEnd"/>
      <w:r w:rsidRPr="00E058E9">
        <w:rPr>
          <w:rFonts w:ascii="Times New Roman" w:hAnsi="Times New Roman"/>
          <w:b/>
          <w:sz w:val="24"/>
          <w:szCs w:val="24"/>
        </w:rPr>
        <w:t xml:space="preserve"> </w:t>
      </w:r>
      <w:proofErr w:type="spellStart"/>
      <w:r w:rsidRPr="00E058E9">
        <w:rPr>
          <w:rFonts w:ascii="Times New Roman" w:hAnsi="Times New Roman"/>
          <w:b/>
          <w:sz w:val="24"/>
          <w:szCs w:val="24"/>
        </w:rPr>
        <w:t>цього</w:t>
      </w:r>
      <w:proofErr w:type="spellEnd"/>
      <w:r w:rsidRPr="00E058E9">
        <w:rPr>
          <w:rFonts w:ascii="Times New Roman" w:hAnsi="Times New Roman"/>
          <w:b/>
          <w:sz w:val="24"/>
          <w:szCs w:val="24"/>
        </w:rPr>
        <w:t xml:space="preserve"> Договору становить </w:t>
      </w:r>
      <w:r w:rsidRPr="00E058E9">
        <w:rPr>
          <w:rFonts w:ascii="Times New Roman" w:hAnsi="Times New Roman"/>
          <w:b/>
          <w:sz w:val="24"/>
          <w:szCs w:val="24"/>
          <w:lang w:val="uk-UA"/>
        </w:rPr>
        <w:t xml:space="preserve">___________ </w:t>
      </w:r>
      <w:r w:rsidRPr="00E058E9">
        <w:rPr>
          <w:rFonts w:ascii="Times New Roman" w:hAnsi="Times New Roman"/>
          <w:b/>
          <w:bCs/>
          <w:iCs/>
          <w:sz w:val="24"/>
          <w:szCs w:val="24"/>
        </w:rPr>
        <w:t xml:space="preserve"> </w:t>
      </w:r>
      <w:proofErr w:type="spellStart"/>
      <w:r w:rsidRPr="00E058E9">
        <w:rPr>
          <w:rFonts w:ascii="Times New Roman" w:hAnsi="Times New Roman"/>
          <w:b/>
          <w:sz w:val="24"/>
          <w:szCs w:val="24"/>
        </w:rPr>
        <w:t>грн</w:t>
      </w:r>
      <w:proofErr w:type="spellEnd"/>
      <w:r w:rsidRPr="00E058E9">
        <w:rPr>
          <w:rFonts w:ascii="Times New Roman" w:hAnsi="Times New Roman"/>
          <w:b/>
          <w:sz w:val="24"/>
          <w:szCs w:val="24"/>
        </w:rPr>
        <w:t>. (</w:t>
      </w:r>
      <w:r w:rsidRPr="00E058E9">
        <w:rPr>
          <w:rFonts w:ascii="Times New Roman" w:hAnsi="Times New Roman"/>
          <w:b/>
          <w:sz w:val="24"/>
          <w:szCs w:val="24"/>
          <w:lang w:val="uk-UA"/>
        </w:rPr>
        <w:t>словами</w:t>
      </w:r>
      <w:r w:rsidRPr="00E058E9">
        <w:rPr>
          <w:rFonts w:ascii="Times New Roman" w:hAnsi="Times New Roman"/>
          <w:b/>
          <w:sz w:val="24"/>
          <w:szCs w:val="24"/>
        </w:rPr>
        <w:t xml:space="preserve">) </w:t>
      </w:r>
    </w:p>
    <w:p w:rsidR="000176BB" w:rsidRPr="00E058E9" w:rsidRDefault="000176BB" w:rsidP="00E058E9">
      <w:pPr>
        <w:tabs>
          <w:tab w:val="left" w:pos="1134"/>
        </w:tabs>
        <w:spacing w:after="0" w:line="240" w:lineRule="atLeast"/>
        <w:jc w:val="both"/>
        <w:rPr>
          <w:rFonts w:ascii="Times New Roman" w:hAnsi="Times New Roman"/>
          <w:sz w:val="24"/>
          <w:szCs w:val="24"/>
        </w:rPr>
      </w:pPr>
      <w:r w:rsidRPr="00E058E9">
        <w:rPr>
          <w:rFonts w:ascii="Times New Roman" w:hAnsi="Times New Roman"/>
          <w:b/>
          <w:sz w:val="24"/>
          <w:szCs w:val="24"/>
          <w:lang w:val="uk-UA"/>
        </w:rPr>
        <w:t>-</w:t>
      </w:r>
      <w:r w:rsidRPr="00E058E9">
        <w:rPr>
          <w:rFonts w:ascii="Times New Roman" w:hAnsi="Times New Roman"/>
          <w:sz w:val="24"/>
          <w:szCs w:val="24"/>
        </w:rPr>
        <w:t xml:space="preserve"> </w:t>
      </w:r>
      <w:proofErr w:type="spellStart"/>
      <w:r w:rsidRPr="00E058E9">
        <w:rPr>
          <w:rFonts w:ascii="Times New Roman" w:hAnsi="Times New Roman"/>
          <w:sz w:val="24"/>
          <w:szCs w:val="24"/>
        </w:rPr>
        <w:t>Ціни</w:t>
      </w:r>
      <w:proofErr w:type="spellEnd"/>
      <w:r w:rsidRPr="00E058E9">
        <w:rPr>
          <w:rFonts w:ascii="Times New Roman" w:hAnsi="Times New Roman"/>
          <w:sz w:val="24"/>
          <w:szCs w:val="24"/>
        </w:rPr>
        <w:t xml:space="preserve"> на Товар </w:t>
      </w:r>
      <w:proofErr w:type="spellStart"/>
      <w:r w:rsidRPr="00E058E9">
        <w:rPr>
          <w:rFonts w:ascii="Times New Roman" w:hAnsi="Times New Roman"/>
          <w:sz w:val="24"/>
          <w:szCs w:val="24"/>
        </w:rPr>
        <w:t>встановлюються</w:t>
      </w:r>
      <w:proofErr w:type="spellEnd"/>
      <w:r w:rsidRPr="00E058E9">
        <w:rPr>
          <w:rFonts w:ascii="Times New Roman" w:hAnsi="Times New Roman"/>
          <w:sz w:val="24"/>
          <w:szCs w:val="24"/>
        </w:rPr>
        <w:t xml:space="preserve"> в </w:t>
      </w:r>
      <w:proofErr w:type="spellStart"/>
      <w:r w:rsidRPr="00E058E9">
        <w:rPr>
          <w:rFonts w:ascii="Times New Roman" w:hAnsi="Times New Roman"/>
          <w:sz w:val="24"/>
          <w:szCs w:val="24"/>
        </w:rPr>
        <w:t>національній</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валюті</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України</w:t>
      </w:r>
      <w:proofErr w:type="spellEnd"/>
      <w:r w:rsidRPr="00E058E9">
        <w:rPr>
          <w:rFonts w:ascii="Times New Roman" w:hAnsi="Times New Roman"/>
          <w:sz w:val="24"/>
          <w:szCs w:val="24"/>
        </w:rPr>
        <w:t>.</w:t>
      </w:r>
    </w:p>
    <w:p w:rsidR="000176BB" w:rsidRPr="00E058E9" w:rsidRDefault="000176BB" w:rsidP="00E058E9">
      <w:pPr>
        <w:spacing w:after="0" w:line="240" w:lineRule="atLeast"/>
        <w:jc w:val="both"/>
        <w:rPr>
          <w:rFonts w:ascii="Times New Roman" w:hAnsi="Times New Roman"/>
          <w:sz w:val="24"/>
          <w:szCs w:val="24"/>
        </w:rPr>
      </w:pPr>
      <w:r w:rsidRPr="00E058E9">
        <w:rPr>
          <w:rFonts w:ascii="Times New Roman" w:hAnsi="Times New Roman"/>
          <w:b/>
          <w:sz w:val="24"/>
          <w:szCs w:val="24"/>
          <w:lang w:val="uk-UA"/>
        </w:rPr>
        <w:t>-</w:t>
      </w:r>
      <w:r w:rsidRPr="00E058E9">
        <w:rPr>
          <w:rFonts w:ascii="Times New Roman" w:hAnsi="Times New Roman"/>
          <w:sz w:val="24"/>
          <w:szCs w:val="24"/>
        </w:rPr>
        <w:t xml:space="preserve"> </w:t>
      </w:r>
      <w:proofErr w:type="spellStart"/>
      <w:r w:rsidRPr="00E058E9">
        <w:rPr>
          <w:rFonts w:ascii="Times New Roman" w:hAnsi="Times New Roman"/>
          <w:sz w:val="24"/>
          <w:szCs w:val="24"/>
        </w:rPr>
        <w:t>Ціна</w:t>
      </w:r>
      <w:proofErr w:type="spellEnd"/>
      <w:r w:rsidRPr="00E058E9">
        <w:rPr>
          <w:rFonts w:ascii="Times New Roman" w:hAnsi="Times New Roman"/>
          <w:sz w:val="24"/>
          <w:szCs w:val="24"/>
        </w:rPr>
        <w:t xml:space="preserve"> та </w:t>
      </w:r>
      <w:proofErr w:type="spellStart"/>
      <w:r w:rsidRPr="00E058E9">
        <w:rPr>
          <w:rFonts w:ascii="Times New Roman" w:hAnsi="Times New Roman"/>
          <w:sz w:val="24"/>
          <w:szCs w:val="24"/>
        </w:rPr>
        <w:t>загальна</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вартість</w:t>
      </w:r>
      <w:proofErr w:type="spellEnd"/>
      <w:r w:rsidRPr="00E058E9">
        <w:rPr>
          <w:rFonts w:ascii="Times New Roman" w:hAnsi="Times New Roman"/>
          <w:sz w:val="24"/>
          <w:szCs w:val="24"/>
        </w:rPr>
        <w:t xml:space="preserve"> Товару </w:t>
      </w:r>
      <w:proofErr w:type="spellStart"/>
      <w:r w:rsidRPr="00E058E9">
        <w:rPr>
          <w:rFonts w:ascii="Times New Roman" w:hAnsi="Times New Roman"/>
          <w:sz w:val="24"/>
          <w:szCs w:val="24"/>
        </w:rPr>
        <w:t>включає</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всі</w:t>
      </w:r>
      <w:proofErr w:type="spellEnd"/>
      <w:r w:rsidRPr="00E058E9">
        <w:rPr>
          <w:rFonts w:ascii="Times New Roman" w:hAnsi="Times New Roman"/>
          <w:sz w:val="24"/>
          <w:szCs w:val="24"/>
        </w:rPr>
        <w:t xml:space="preserve"> </w:t>
      </w:r>
      <w:proofErr w:type="spellStart"/>
      <w:r w:rsidRPr="00E058E9">
        <w:rPr>
          <w:rFonts w:ascii="Times New Roman" w:hAnsi="Times New Roman"/>
          <w:b/>
          <w:sz w:val="24"/>
          <w:szCs w:val="24"/>
        </w:rPr>
        <w:t>в</w:t>
      </w:r>
      <w:r w:rsidRPr="00E058E9">
        <w:rPr>
          <w:rFonts w:ascii="Times New Roman" w:hAnsi="Times New Roman"/>
          <w:sz w:val="24"/>
          <w:szCs w:val="24"/>
        </w:rPr>
        <w:t>итрати</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Постачальника</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включаючи</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вартість</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пакування</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витрати</w:t>
      </w:r>
      <w:proofErr w:type="spellEnd"/>
      <w:r w:rsidRPr="00E058E9">
        <w:rPr>
          <w:rFonts w:ascii="Times New Roman" w:hAnsi="Times New Roman"/>
          <w:sz w:val="24"/>
          <w:szCs w:val="24"/>
        </w:rPr>
        <w:t xml:space="preserve"> на </w:t>
      </w:r>
      <w:proofErr w:type="spellStart"/>
      <w:r w:rsidRPr="00E058E9">
        <w:rPr>
          <w:rFonts w:ascii="Times New Roman" w:hAnsi="Times New Roman"/>
          <w:sz w:val="24"/>
          <w:szCs w:val="24"/>
        </w:rPr>
        <w:t>транспортування</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страхування</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тощо</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податків</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і</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зборів</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обов’язкових</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платежів</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що</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сплачуються</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або</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мають</w:t>
      </w:r>
      <w:proofErr w:type="spellEnd"/>
      <w:r w:rsidRPr="00E058E9">
        <w:rPr>
          <w:rFonts w:ascii="Times New Roman" w:hAnsi="Times New Roman"/>
          <w:sz w:val="24"/>
          <w:szCs w:val="24"/>
        </w:rPr>
        <w:t xml:space="preserve"> бути </w:t>
      </w:r>
      <w:proofErr w:type="spellStart"/>
      <w:r w:rsidRPr="00E058E9">
        <w:rPr>
          <w:rFonts w:ascii="Times New Roman" w:hAnsi="Times New Roman"/>
          <w:sz w:val="24"/>
          <w:szCs w:val="24"/>
        </w:rPr>
        <w:t>сплачені</w:t>
      </w:r>
      <w:proofErr w:type="spellEnd"/>
      <w:r w:rsidRPr="00E058E9">
        <w:rPr>
          <w:rFonts w:ascii="Times New Roman" w:hAnsi="Times New Roman"/>
          <w:sz w:val="24"/>
          <w:szCs w:val="24"/>
        </w:rPr>
        <w:t xml:space="preserve">. </w:t>
      </w:r>
    </w:p>
    <w:p w:rsidR="000176BB" w:rsidRPr="00E058E9" w:rsidRDefault="000176BB" w:rsidP="00E058E9">
      <w:pPr>
        <w:spacing w:after="0" w:line="240" w:lineRule="atLeast"/>
        <w:ind w:hanging="720"/>
        <w:jc w:val="both"/>
        <w:rPr>
          <w:rFonts w:ascii="Times New Roman" w:hAnsi="Times New Roman"/>
          <w:sz w:val="24"/>
          <w:szCs w:val="24"/>
        </w:rPr>
      </w:pPr>
      <w:r w:rsidRPr="00E058E9">
        <w:rPr>
          <w:rFonts w:ascii="Times New Roman" w:hAnsi="Times New Roman"/>
          <w:b/>
          <w:sz w:val="24"/>
          <w:szCs w:val="24"/>
        </w:rPr>
        <w:t xml:space="preserve">            </w:t>
      </w:r>
      <w:r w:rsidRPr="00E058E9">
        <w:rPr>
          <w:rFonts w:ascii="Times New Roman" w:hAnsi="Times New Roman"/>
          <w:b/>
          <w:sz w:val="24"/>
          <w:szCs w:val="24"/>
          <w:lang w:val="uk-UA"/>
        </w:rPr>
        <w:t>-</w:t>
      </w:r>
      <w:r w:rsidRPr="00E058E9">
        <w:rPr>
          <w:rFonts w:ascii="Times New Roman" w:hAnsi="Times New Roman"/>
          <w:b/>
          <w:sz w:val="24"/>
          <w:szCs w:val="24"/>
        </w:rPr>
        <w:t xml:space="preserve"> </w:t>
      </w:r>
      <w:proofErr w:type="spellStart"/>
      <w:r w:rsidRPr="00E058E9">
        <w:rPr>
          <w:rFonts w:ascii="Times New Roman" w:hAnsi="Times New Roman"/>
          <w:sz w:val="24"/>
          <w:szCs w:val="24"/>
        </w:rPr>
        <w:t>Сторони</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здійснюють</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розрахунки</w:t>
      </w:r>
      <w:proofErr w:type="spellEnd"/>
      <w:r w:rsidRPr="00E058E9">
        <w:rPr>
          <w:rFonts w:ascii="Times New Roman" w:hAnsi="Times New Roman"/>
          <w:sz w:val="24"/>
          <w:szCs w:val="24"/>
        </w:rPr>
        <w:t xml:space="preserve"> за Товар </w:t>
      </w:r>
      <w:proofErr w:type="spellStart"/>
      <w:r w:rsidRPr="00E058E9">
        <w:rPr>
          <w:rFonts w:ascii="Times New Roman" w:hAnsi="Times New Roman"/>
          <w:sz w:val="24"/>
          <w:szCs w:val="24"/>
        </w:rPr>
        <w:t>відповідно</w:t>
      </w:r>
      <w:proofErr w:type="spellEnd"/>
      <w:r w:rsidRPr="00E058E9">
        <w:rPr>
          <w:rFonts w:ascii="Times New Roman" w:hAnsi="Times New Roman"/>
          <w:sz w:val="24"/>
          <w:szCs w:val="24"/>
        </w:rPr>
        <w:t xml:space="preserve"> до </w:t>
      </w:r>
      <w:proofErr w:type="spellStart"/>
      <w:r w:rsidRPr="00E058E9">
        <w:rPr>
          <w:rFonts w:ascii="Times New Roman" w:hAnsi="Times New Roman"/>
          <w:sz w:val="24"/>
          <w:szCs w:val="24"/>
        </w:rPr>
        <w:t>цього</w:t>
      </w:r>
      <w:proofErr w:type="spellEnd"/>
      <w:r w:rsidRPr="00E058E9">
        <w:rPr>
          <w:rFonts w:ascii="Times New Roman" w:hAnsi="Times New Roman"/>
          <w:sz w:val="24"/>
          <w:szCs w:val="24"/>
        </w:rPr>
        <w:t xml:space="preserve"> Договору, за </w:t>
      </w:r>
      <w:proofErr w:type="spellStart"/>
      <w:r w:rsidRPr="00E058E9">
        <w:rPr>
          <w:rFonts w:ascii="Times New Roman" w:hAnsi="Times New Roman"/>
          <w:sz w:val="24"/>
          <w:szCs w:val="24"/>
        </w:rPr>
        <w:t>цінами</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вказаними</w:t>
      </w:r>
      <w:proofErr w:type="spellEnd"/>
      <w:r w:rsidRPr="00E058E9">
        <w:rPr>
          <w:rFonts w:ascii="Times New Roman" w:hAnsi="Times New Roman"/>
          <w:sz w:val="24"/>
          <w:szCs w:val="24"/>
        </w:rPr>
        <w:t xml:space="preserve">  у </w:t>
      </w:r>
      <w:proofErr w:type="spellStart"/>
      <w:r w:rsidRPr="00E058E9">
        <w:rPr>
          <w:rFonts w:ascii="Times New Roman" w:hAnsi="Times New Roman"/>
          <w:sz w:val="24"/>
          <w:szCs w:val="24"/>
        </w:rPr>
        <w:t>Специфікації</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Додаток</w:t>
      </w:r>
      <w:proofErr w:type="spellEnd"/>
      <w:r w:rsidRPr="00E058E9">
        <w:rPr>
          <w:rFonts w:ascii="Times New Roman" w:hAnsi="Times New Roman"/>
          <w:sz w:val="24"/>
          <w:szCs w:val="24"/>
        </w:rPr>
        <w:t xml:space="preserve"> № 1)</w:t>
      </w:r>
    </w:p>
    <w:p w:rsidR="000176BB" w:rsidRPr="00E058E9" w:rsidRDefault="000176BB" w:rsidP="00E058E9">
      <w:pPr>
        <w:spacing w:after="0" w:line="240" w:lineRule="atLeast"/>
        <w:ind w:hanging="720"/>
        <w:jc w:val="both"/>
        <w:rPr>
          <w:rFonts w:ascii="Times New Roman" w:hAnsi="Times New Roman"/>
          <w:sz w:val="24"/>
          <w:szCs w:val="24"/>
          <w:lang w:val="uk-UA"/>
        </w:rPr>
      </w:pPr>
      <w:r w:rsidRPr="00E058E9">
        <w:rPr>
          <w:rFonts w:ascii="Times New Roman" w:hAnsi="Times New Roman"/>
          <w:sz w:val="24"/>
          <w:szCs w:val="24"/>
        </w:rPr>
        <w:t xml:space="preserve">            </w:t>
      </w:r>
      <w:r w:rsidRPr="00E058E9">
        <w:rPr>
          <w:rFonts w:ascii="Times New Roman" w:hAnsi="Times New Roman"/>
          <w:b/>
          <w:sz w:val="24"/>
          <w:szCs w:val="24"/>
          <w:lang w:val="uk-UA"/>
        </w:rPr>
        <w:t>-</w:t>
      </w:r>
      <w:r w:rsidRPr="00E058E9">
        <w:rPr>
          <w:rFonts w:ascii="Times New Roman" w:hAnsi="Times New Roman"/>
          <w:b/>
          <w:sz w:val="24"/>
          <w:szCs w:val="24"/>
        </w:rPr>
        <w:t xml:space="preserve"> </w:t>
      </w:r>
      <w:r w:rsidRPr="00E058E9">
        <w:rPr>
          <w:rFonts w:ascii="Times New Roman" w:hAnsi="Times New Roman"/>
          <w:sz w:val="24"/>
          <w:szCs w:val="24"/>
        </w:rPr>
        <w:t xml:space="preserve">У </w:t>
      </w:r>
      <w:proofErr w:type="spellStart"/>
      <w:r w:rsidRPr="00E058E9">
        <w:rPr>
          <w:rFonts w:ascii="Times New Roman" w:hAnsi="Times New Roman"/>
          <w:sz w:val="24"/>
          <w:szCs w:val="24"/>
        </w:rPr>
        <w:t>разі</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збільшення</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суми</w:t>
      </w:r>
      <w:proofErr w:type="spellEnd"/>
      <w:r w:rsidRPr="00E058E9">
        <w:rPr>
          <w:rFonts w:ascii="Times New Roman" w:hAnsi="Times New Roman"/>
          <w:sz w:val="24"/>
          <w:szCs w:val="24"/>
        </w:rPr>
        <w:t xml:space="preserve"> Договору </w:t>
      </w:r>
      <w:proofErr w:type="spellStart"/>
      <w:r w:rsidRPr="00E058E9">
        <w:rPr>
          <w:rFonts w:ascii="Times New Roman" w:hAnsi="Times New Roman"/>
          <w:sz w:val="24"/>
          <w:szCs w:val="24"/>
        </w:rPr>
        <w:t>зміни</w:t>
      </w:r>
      <w:proofErr w:type="spellEnd"/>
      <w:r w:rsidRPr="00E058E9">
        <w:rPr>
          <w:rFonts w:ascii="Times New Roman" w:hAnsi="Times New Roman"/>
          <w:sz w:val="24"/>
          <w:szCs w:val="24"/>
        </w:rPr>
        <w:t xml:space="preserve"> до Договору </w:t>
      </w:r>
      <w:proofErr w:type="spellStart"/>
      <w:r w:rsidRPr="00E058E9">
        <w:rPr>
          <w:rFonts w:ascii="Times New Roman" w:hAnsi="Times New Roman"/>
          <w:sz w:val="24"/>
          <w:szCs w:val="24"/>
        </w:rPr>
        <w:t>здійснюються</w:t>
      </w:r>
      <w:proofErr w:type="spellEnd"/>
      <w:r w:rsidRPr="00E058E9">
        <w:rPr>
          <w:rFonts w:ascii="Times New Roman" w:hAnsi="Times New Roman"/>
          <w:sz w:val="24"/>
          <w:szCs w:val="24"/>
        </w:rPr>
        <w:t xml:space="preserve"> в </w:t>
      </w:r>
      <w:proofErr w:type="spellStart"/>
      <w:r w:rsidRPr="00E058E9">
        <w:rPr>
          <w:rFonts w:ascii="Times New Roman" w:hAnsi="Times New Roman"/>
          <w:sz w:val="24"/>
          <w:szCs w:val="24"/>
        </w:rPr>
        <w:t>установленому</w:t>
      </w:r>
      <w:proofErr w:type="spellEnd"/>
      <w:r w:rsidRPr="00E058E9">
        <w:rPr>
          <w:rFonts w:ascii="Times New Roman" w:hAnsi="Times New Roman"/>
          <w:sz w:val="24"/>
          <w:szCs w:val="24"/>
        </w:rPr>
        <w:t xml:space="preserve"> порядку </w:t>
      </w:r>
      <w:proofErr w:type="spellStart"/>
      <w:r w:rsidRPr="00E058E9">
        <w:rPr>
          <w:rFonts w:ascii="Times New Roman" w:hAnsi="Times New Roman"/>
          <w:sz w:val="24"/>
          <w:szCs w:val="24"/>
        </w:rPr>
        <w:t>відповідно</w:t>
      </w:r>
      <w:proofErr w:type="spellEnd"/>
      <w:r w:rsidRPr="00E058E9">
        <w:rPr>
          <w:rFonts w:ascii="Times New Roman" w:hAnsi="Times New Roman"/>
          <w:sz w:val="24"/>
          <w:szCs w:val="24"/>
        </w:rPr>
        <w:t xml:space="preserve"> до </w:t>
      </w:r>
      <w:proofErr w:type="spellStart"/>
      <w:r w:rsidRPr="00E058E9">
        <w:rPr>
          <w:rFonts w:ascii="Times New Roman" w:hAnsi="Times New Roman"/>
          <w:sz w:val="24"/>
          <w:szCs w:val="24"/>
        </w:rPr>
        <w:t>законодавства</w:t>
      </w:r>
      <w:proofErr w:type="spellEnd"/>
      <w:r w:rsidRPr="00E058E9">
        <w:rPr>
          <w:rFonts w:ascii="Times New Roman" w:hAnsi="Times New Roman"/>
          <w:sz w:val="24"/>
          <w:szCs w:val="24"/>
        </w:rPr>
        <w:t>.</w:t>
      </w:r>
    </w:p>
    <w:p w:rsidR="000176BB" w:rsidRPr="00E058E9" w:rsidRDefault="000176BB" w:rsidP="00E0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sz w:val="24"/>
          <w:szCs w:val="24"/>
          <w:lang w:val="uk-UA"/>
        </w:rPr>
      </w:pPr>
      <w:r w:rsidRPr="00E058E9">
        <w:rPr>
          <w:rFonts w:ascii="Times New Roman" w:hAnsi="Times New Roman"/>
          <w:sz w:val="24"/>
          <w:szCs w:val="24"/>
          <w:lang w:val="uk-UA"/>
        </w:rPr>
        <w:t xml:space="preserve">-  </w:t>
      </w:r>
      <w:proofErr w:type="spellStart"/>
      <w:r w:rsidRPr="00E058E9">
        <w:rPr>
          <w:rFonts w:ascii="Times New Roman" w:hAnsi="Times New Roman"/>
          <w:sz w:val="24"/>
          <w:szCs w:val="24"/>
        </w:rPr>
        <w:t>Зміна</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ціни</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цього</w:t>
      </w:r>
      <w:proofErr w:type="spellEnd"/>
      <w:r w:rsidRPr="00E058E9">
        <w:rPr>
          <w:rFonts w:ascii="Times New Roman" w:hAnsi="Times New Roman"/>
          <w:sz w:val="24"/>
          <w:szCs w:val="24"/>
        </w:rPr>
        <w:t xml:space="preserve"> Договору </w:t>
      </w:r>
      <w:proofErr w:type="spellStart"/>
      <w:r w:rsidRPr="00E058E9">
        <w:rPr>
          <w:rFonts w:ascii="Times New Roman" w:hAnsi="Times New Roman"/>
          <w:sz w:val="24"/>
          <w:szCs w:val="24"/>
        </w:rPr>
        <w:t>здійснюється</w:t>
      </w:r>
      <w:proofErr w:type="spellEnd"/>
      <w:r w:rsidRPr="00E058E9">
        <w:rPr>
          <w:rFonts w:ascii="Times New Roman" w:hAnsi="Times New Roman"/>
          <w:sz w:val="24"/>
          <w:szCs w:val="24"/>
        </w:rPr>
        <w:t xml:space="preserve"> в порядку </w:t>
      </w:r>
      <w:proofErr w:type="spellStart"/>
      <w:r w:rsidRPr="00E058E9">
        <w:rPr>
          <w:rFonts w:ascii="Times New Roman" w:hAnsi="Times New Roman"/>
          <w:sz w:val="24"/>
          <w:szCs w:val="24"/>
        </w:rPr>
        <w:t>визначеному</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цим</w:t>
      </w:r>
      <w:proofErr w:type="spellEnd"/>
      <w:r w:rsidRPr="00E058E9">
        <w:rPr>
          <w:rFonts w:ascii="Times New Roman" w:hAnsi="Times New Roman"/>
          <w:sz w:val="24"/>
          <w:szCs w:val="24"/>
        </w:rPr>
        <w:t xml:space="preserve"> Договором за </w:t>
      </w:r>
      <w:proofErr w:type="spellStart"/>
      <w:r w:rsidRPr="00E058E9">
        <w:rPr>
          <w:rFonts w:ascii="Times New Roman" w:hAnsi="Times New Roman"/>
          <w:sz w:val="24"/>
          <w:szCs w:val="24"/>
        </w:rPr>
        <w:t>наявності</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підстав</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передбачених</w:t>
      </w:r>
      <w:proofErr w:type="spellEnd"/>
      <w:r w:rsidRPr="00E058E9">
        <w:rPr>
          <w:rFonts w:ascii="Times New Roman" w:hAnsi="Times New Roman"/>
          <w:sz w:val="24"/>
          <w:szCs w:val="24"/>
        </w:rPr>
        <w:t xml:space="preserve"> ч. 5 ст. 40 Закону </w:t>
      </w:r>
      <w:proofErr w:type="spellStart"/>
      <w:r w:rsidRPr="00E058E9">
        <w:rPr>
          <w:rFonts w:ascii="Times New Roman" w:hAnsi="Times New Roman"/>
          <w:sz w:val="24"/>
          <w:szCs w:val="24"/>
        </w:rPr>
        <w:t>України</w:t>
      </w:r>
      <w:proofErr w:type="spellEnd"/>
      <w:r w:rsidRPr="00E058E9">
        <w:rPr>
          <w:rFonts w:ascii="Times New Roman" w:hAnsi="Times New Roman"/>
          <w:sz w:val="24"/>
          <w:szCs w:val="24"/>
        </w:rPr>
        <w:t xml:space="preserve"> «Про </w:t>
      </w:r>
      <w:proofErr w:type="spellStart"/>
      <w:r w:rsidRPr="00E058E9">
        <w:rPr>
          <w:rFonts w:ascii="Times New Roman" w:hAnsi="Times New Roman"/>
          <w:sz w:val="24"/>
          <w:szCs w:val="24"/>
        </w:rPr>
        <w:t>здійснення</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державних</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закупівель</w:t>
      </w:r>
      <w:proofErr w:type="spellEnd"/>
      <w:r w:rsidRPr="00E058E9">
        <w:rPr>
          <w:rFonts w:ascii="Times New Roman" w:hAnsi="Times New Roman"/>
          <w:sz w:val="24"/>
          <w:szCs w:val="24"/>
        </w:rPr>
        <w:t>».</w:t>
      </w:r>
    </w:p>
    <w:p w:rsidR="000176BB" w:rsidRPr="00E058E9" w:rsidRDefault="000176BB" w:rsidP="00E0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sz w:val="24"/>
          <w:szCs w:val="24"/>
          <w:lang w:val="uk-UA"/>
        </w:rPr>
      </w:pPr>
      <w:r w:rsidRPr="00E058E9">
        <w:rPr>
          <w:rFonts w:ascii="Times New Roman" w:hAnsi="Times New Roman"/>
          <w:b/>
          <w:sz w:val="24"/>
          <w:szCs w:val="24"/>
          <w:lang w:val="uk-UA"/>
        </w:rPr>
        <w:t>-</w:t>
      </w:r>
      <w:r w:rsidRPr="00E058E9">
        <w:rPr>
          <w:rFonts w:ascii="Times New Roman" w:hAnsi="Times New Roman"/>
          <w:b/>
          <w:sz w:val="24"/>
          <w:szCs w:val="24"/>
        </w:rPr>
        <w:t xml:space="preserve"> </w:t>
      </w:r>
      <w:r w:rsidRPr="00E058E9">
        <w:rPr>
          <w:rFonts w:ascii="Times New Roman" w:hAnsi="Times New Roman"/>
          <w:sz w:val="24"/>
          <w:szCs w:val="24"/>
        </w:rPr>
        <w:t xml:space="preserve"> Датою </w:t>
      </w:r>
      <w:proofErr w:type="spellStart"/>
      <w:r w:rsidRPr="00E058E9">
        <w:rPr>
          <w:rFonts w:ascii="Times New Roman" w:hAnsi="Times New Roman"/>
          <w:sz w:val="24"/>
          <w:szCs w:val="24"/>
        </w:rPr>
        <w:t>отримання</w:t>
      </w:r>
      <w:proofErr w:type="spellEnd"/>
      <w:r w:rsidRPr="00E058E9">
        <w:rPr>
          <w:rFonts w:ascii="Times New Roman" w:hAnsi="Times New Roman"/>
          <w:sz w:val="24"/>
          <w:szCs w:val="24"/>
        </w:rPr>
        <w:t xml:space="preserve"> Товару </w:t>
      </w:r>
      <w:proofErr w:type="spellStart"/>
      <w:r w:rsidRPr="00E058E9">
        <w:rPr>
          <w:rFonts w:ascii="Times New Roman" w:hAnsi="Times New Roman"/>
          <w:sz w:val="24"/>
          <w:szCs w:val="24"/>
        </w:rPr>
        <w:t>вважати</w:t>
      </w:r>
      <w:proofErr w:type="spellEnd"/>
      <w:r w:rsidRPr="00E058E9">
        <w:rPr>
          <w:rFonts w:ascii="Times New Roman" w:hAnsi="Times New Roman"/>
          <w:sz w:val="24"/>
          <w:szCs w:val="24"/>
        </w:rPr>
        <w:t xml:space="preserve"> дату </w:t>
      </w:r>
      <w:proofErr w:type="spellStart"/>
      <w:r w:rsidRPr="00E058E9">
        <w:rPr>
          <w:rFonts w:ascii="Times New Roman" w:hAnsi="Times New Roman"/>
          <w:sz w:val="24"/>
          <w:szCs w:val="24"/>
        </w:rPr>
        <w:t>оформлення</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витратної</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накладної</w:t>
      </w:r>
      <w:proofErr w:type="spellEnd"/>
      <w:r w:rsidRPr="00E058E9">
        <w:rPr>
          <w:rFonts w:ascii="Times New Roman" w:hAnsi="Times New Roman"/>
          <w:sz w:val="24"/>
          <w:szCs w:val="24"/>
        </w:rPr>
        <w:t>.</w:t>
      </w:r>
    </w:p>
    <w:p w:rsidR="000176BB" w:rsidRPr="00E058E9" w:rsidRDefault="000176BB" w:rsidP="00E058E9">
      <w:pPr>
        <w:pStyle w:val="HTML"/>
        <w:spacing w:line="240" w:lineRule="atLeast"/>
        <w:jc w:val="center"/>
        <w:rPr>
          <w:rFonts w:ascii="Times New Roman" w:hAnsi="Times New Roman"/>
          <w:b/>
          <w:color w:val="auto"/>
          <w:sz w:val="24"/>
          <w:szCs w:val="24"/>
          <w:lang w:val="uk-UA"/>
        </w:rPr>
      </w:pPr>
    </w:p>
    <w:p w:rsidR="000176BB" w:rsidRPr="00E058E9" w:rsidRDefault="000176BB" w:rsidP="00E058E9">
      <w:pPr>
        <w:pStyle w:val="HTML"/>
        <w:spacing w:line="240" w:lineRule="atLeast"/>
        <w:jc w:val="center"/>
        <w:rPr>
          <w:rFonts w:ascii="Times New Roman" w:hAnsi="Times New Roman"/>
          <w:b/>
          <w:color w:val="auto"/>
          <w:sz w:val="24"/>
          <w:szCs w:val="24"/>
          <w:lang w:val="uk-UA"/>
        </w:rPr>
      </w:pPr>
      <w:r w:rsidRPr="00E058E9">
        <w:rPr>
          <w:rFonts w:ascii="Times New Roman" w:hAnsi="Times New Roman"/>
          <w:b/>
          <w:color w:val="auto"/>
          <w:sz w:val="24"/>
          <w:szCs w:val="24"/>
          <w:lang w:val="uk-UA"/>
        </w:rPr>
        <w:t>Порядок здійснення оплати.</w:t>
      </w:r>
    </w:p>
    <w:p w:rsidR="000176BB" w:rsidRPr="00E058E9" w:rsidRDefault="000176BB" w:rsidP="00E058E9">
      <w:pPr>
        <w:pStyle w:val="HTML"/>
        <w:spacing w:line="240" w:lineRule="atLeast"/>
        <w:jc w:val="center"/>
        <w:rPr>
          <w:rFonts w:ascii="Times New Roman" w:hAnsi="Times New Roman"/>
          <w:b/>
          <w:color w:val="auto"/>
          <w:sz w:val="24"/>
          <w:szCs w:val="24"/>
          <w:lang w:val="uk-UA"/>
        </w:rPr>
      </w:pPr>
    </w:p>
    <w:p w:rsidR="000176BB" w:rsidRPr="00E058E9" w:rsidRDefault="000176BB" w:rsidP="00E058E9">
      <w:pPr>
        <w:pStyle w:val="Style8"/>
        <w:widowControl/>
        <w:tabs>
          <w:tab w:val="left" w:pos="696"/>
        </w:tabs>
        <w:spacing w:line="240" w:lineRule="atLeast"/>
        <w:ind w:firstLine="0"/>
        <w:rPr>
          <w:lang w:val="uk-UA"/>
        </w:rPr>
      </w:pPr>
      <w:r w:rsidRPr="00E058E9">
        <w:rPr>
          <w:b/>
          <w:lang w:val="uk-UA"/>
        </w:rPr>
        <w:t>-</w:t>
      </w:r>
      <w:r w:rsidRPr="00E058E9">
        <w:rPr>
          <w:lang w:val="uk-UA"/>
        </w:rPr>
        <w:t xml:space="preserve"> Оплата вартості Товару проводиться Замовником шляхом перерахування грошових коштів, у національній валюті України на рахунок Постачальника, на підставі підписаного Сторонами рахунку - фактури протягом ___ (_____) банківських днів. </w:t>
      </w:r>
    </w:p>
    <w:p w:rsidR="000176BB" w:rsidRPr="00E058E9" w:rsidRDefault="000176BB" w:rsidP="00E058E9">
      <w:pPr>
        <w:pStyle w:val="Style8"/>
        <w:widowControl/>
        <w:tabs>
          <w:tab w:val="left" w:pos="696"/>
        </w:tabs>
        <w:spacing w:line="240" w:lineRule="atLeast"/>
        <w:ind w:firstLine="0"/>
        <w:rPr>
          <w:rStyle w:val="FontStyle12"/>
          <w:sz w:val="24"/>
          <w:lang w:val="uk-UA" w:eastAsia="uk-UA"/>
        </w:rPr>
      </w:pPr>
      <w:r w:rsidRPr="00E058E9">
        <w:rPr>
          <w:rStyle w:val="FontStyle12"/>
          <w:b/>
          <w:sz w:val="24"/>
          <w:lang w:val="uk-UA" w:eastAsia="uk-UA"/>
        </w:rPr>
        <w:t>-</w:t>
      </w:r>
      <w:r w:rsidRPr="00E058E9">
        <w:rPr>
          <w:rStyle w:val="FontStyle12"/>
          <w:sz w:val="24"/>
          <w:lang w:val="uk-UA" w:eastAsia="uk-UA"/>
        </w:rPr>
        <w:t xml:space="preserve"> У разі відсутності на розрахунковому рахунку Замовника коштів (як установи, що фінансується за рахунок коштів державного бюджету), Замовник зобов'язується провести оплату Товару </w:t>
      </w:r>
      <w:r w:rsidRPr="00E058E9">
        <w:rPr>
          <w:lang w:val="uk-UA"/>
        </w:rPr>
        <w:t>Постачальника</w:t>
      </w:r>
      <w:r w:rsidRPr="00E058E9">
        <w:rPr>
          <w:rStyle w:val="FontStyle12"/>
          <w:sz w:val="24"/>
          <w:lang w:val="uk-UA" w:eastAsia="uk-UA"/>
        </w:rPr>
        <w:t xml:space="preserve"> протягом 30</w:t>
      </w:r>
      <w:r w:rsidRPr="00E058E9">
        <w:rPr>
          <w:rStyle w:val="FontStyle12"/>
          <w:i/>
          <w:sz w:val="24"/>
          <w:lang w:val="uk-UA" w:eastAsia="uk-UA"/>
        </w:rPr>
        <w:t xml:space="preserve"> </w:t>
      </w:r>
      <w:r w:rsidRPr="00E058E9">
        <w:rPr>
          <w:rStyle w:val="FontStyle13"/>
          <w:i w:val="0"/>
          <w:iCs/>
          <w:sz w:val="24"/>
          <w:lang w:val="uk-UA" w:eastAsia="uk-UA"/>
        </w:rPr>
        <w:t xml:space="preserve">(тридцяти) </w:t>
      </w:r>
      <w:r w:rsidRPr="00E058E9">
        <w:rPr>
          <w:rStyle w:val="FontStyle12"/>
          <w:sz w:val="24"/>
          <w:lang w:val="uk-UA" w:eastAsia="uk-UA"/>
        </w:rPr>
        <w:t>днів з моменту надходження на рахунок Замовника коштів. Така затримка не вважається порушенням з боку Замовника.</w:t>
      </w:r>
    </w:p>
    <w:p w:rsidR="000176BB" w:rsidRPr="00E058E9" w:rsidRDefault="000176BB" w:rsidP="00E058E9">
      <w:pPr>
        <w:pStyle w:val="HTML"/>
        <w:spacing w:line="240" w:lineRule="atLeast"/>
        <w:jc w:val="center"/>
        <w:rPr>
          <w:rFonts w:ascii="Times New Roman" w:hAnsi="Times New Roman"/>
          <w:b/>
          <w:color w:val="auto"/>
          <w:sz w:val="24"/>
          <w:szCs w:val="24"/>
          <w:lang w:val="uk-UA"/>
        </w:rPr>
      </w:pPr>
      <w:bookmarkStart w:id="26" w:name="47"/>
      <w:bookmarkEnd w:id="26"/>
    </w:p>
    <w:p w:rsidR="000176BB" w:rsidRPr="00E058E9" w:rsidRDefault="000176BB" w:rsidP="00E058E9">
      <w:pPr>
        <w:pStyle w:val="HTML"/>
        <w:spacing w:line="240" w:lineRule="atLeast"/>
        <w:jc w:val="center"/>
        <w:rPr>
          <w:rFonts w:ascii="Times New Roman" w:hAnsi="Times New Roman"/>
          <w:b/>
          <w:color w:val="auto"/>
          <w:sz w:val="24"/>
          <w:szCs w:val="24"/>
          <w:lang w:val="uk-UA"/>
        </w:rPr>
      </w:pPr>
      <w:r w:rsidRPr="00E058E9">
        <w:rPr>
          <w:rFonts w:ascii="Times New Roman" w:hAnsi="Times New Roman"/>
          <w:b/>
          <w:color w:val="auto"/>
          <w:sz w:val="24"/>
          <w:szCs w:val="24"/>
        </w:rPr>
        <w:t xml:space="preserve">Поставка </w:t>
      </w:r>
      <w:r w:rsidRPr="00E058E9">
        <w:rPr>
          <w:rFonts w:ascii="Times New Roman" w:hAnsi="Times New Roman"/>
          <w:b/>
          <w:color w:val="auto"/>
          <w:sz w:val="24"/>
          <w:szCs w:val="24"/>
          <w:lang w:val="uk-UA"/>
        </w:rPr>
        <w:t>Товарі</w:t>
      </w:r>
      <w:proofErr w:type="gramStart"/>
      <w:r w:rsidRPr="00E058E9">
        <w:rPr>
          <w:rFonts w:ascii="Times New Roman" w:hAnsi="Times New Roman"/>
          <w:b/>
          <w:color w:val="auto"/>
          <w:sz w:val="24"/>
          <w:szCs w:val="24"/>
          <w:lang w:val="uk-UA"/>
        </w:rPr>
        <w:t>в</w:t>
      </w:r>
      <w:proofErr w:type="gramEnd"/>
    </w:p>
    <w:p w:rsidR="000176BB" w:rsidRPr="00E058E9" w:rsidRDefault="000176BB" w:rsidP="00E058E9">
      <w:pPr>
        <w:pStyle w:val="HTML"/>
        <w:spacing w:line="240" w:lineRule="atLeast"/>
        <w:jc w:val="center"/>
        <w:rPr>
          <w:rFonts w:ascii="Times New Roman" w:hAnsi="Times New Roman"/>
          <w:b/>
          <w:color w:val="auto"/>
          <w:sz w:val="24"/>
          <w:szCs w:val="24"/>
          <w:lang w:val="uk-UA"/>
        </w:rPr>
      </w:pPr>
    </w:p>
    <w:p w:rsidR="000176BB" w:rsidRPr="00E058E9" w:rsidRDefault="000176BB" w:rsidP="00E058E9">
      <w:pPr>
        <w:widowControl w:val="0"/>
        <w:autoSpaceDE w:val="0"/>
        <w:autoSpaceDN w:val="0"/>
        <w:adjustRightInd w:val="0"/>
        <w:spacing w:after="0" w:line="240" w:lineRule="atLeast"/>
        <w:ind w:left="540" w:hanging="540"/>
        <w:jc w:val="both"/>
        <w:rPr>
          <w:rFonts w:ascii="Times New Roman" w:hAnsi="Times New Roman"/>
          <w:sz w:val="24"/>
          <w:szCs w:val="24"/>
        </w:rPr>
      </w:pPr>
      <w:bookmarkStart w:id="27" w:name="58"/>
      <w:bookmarkEnd w:id="27"/>
      <w:r w:rsidRPr="00E058E9">
        <w:rPr>
          <w:rFonts w:ascii="Times New Roman" w:hAnsi="Times New Roman"/>
          <w:b/>
          <w:sz w:val="24"/>
          <w:szCs w:val="24"/>
          <w:lang w:val="uk-UA"/>
        </w:rPr>
        <w:t>-</w:t>
      </w:r>
      <w:r w:rsidRPr="00E058E9">
        <w:rPr>
          <w:rFonts w:ascii="Times New Roman" w:hAnsi="Times New Roman"/>
          <w:sz w:val="24"/>
          <w:szCs w:val="24"/>
        </w:rPr>
        <w:t xml:space="preserve">  </w:t>
      </w:r>
      <w:proofErr w:type="spellStart"/>
      <w:r w:rsidRPr="00E058E9">
        <w:rPr>
          <w:rFonts w:ascii="Times New Roman" w:hAnsi="Times New Roman"/>
          <w:sz w:val="24"/>
          <w:szCs w:val="24"/>
        </w:rPr>
        <w:t>Термін</w:t>
      </w:r>
      <w:proofErr w:type="spellEnd"/>
      <w:r w:rsidRPr="00E058E9">
        <w:rPr>
          <w:rFonts w:ascii="Times New Roman" w:hAnsi="Times New Roman"/>
          <w:sz w:val="24"/>
          <w:szCs w:val="24"/>
        </w:rPr>
        <w:t xml:space="preserve"> поставки Товару -  </w:t>
      </w:r>
      <w:proofErr w:type="spellStart"/>
      <w:r w:rsidRPr="00E058E9">
        <w:rPr>
          <w:rFonts w:ascii="Times New Roman" w:hAnsi="Times New Roman"/>
          <w:sz w:val="24"/>
          <w:szCs w:val="24"/>
        </w:rPr>
        <w:t>протягом</w:t>
      </w:r>
      <w:proofErr w:type="spellEnd"/>
      <w:r w:rsidRPr="00E058E9">
        <w:rPr>
          <w:rFonts w:ascii="Times New Roman" w:hAnsi="Times New Roman"/>
          <w:sz w:val="24"/>
          <w:szCs w:val="24"/>
        </w:rPr>
        <w:t xml:space="preserve">  </w:t>
      </w:r>
      <w:r w:rsidRPr="00E058E9">
        <w:rPr>
          <w:rFonts w:ascii="Times New Roman" w:hAnsi="Times New Roman"/>
          <w:sz w:val="24"/>
          <w:szCs w:val="24"/>
          <w:lang w:val="uk-UA"/>
        </w:rPr>
        <w:t>___</w:t>
      </w:r>
      <w:r w:rsidRPr="00E058E9">
        <w:rPr>
          <w:rFonts w:ascii="Times New Roman" w:hAnsi="Times New Roman"/>
          <w:sz w:val="24"/>
          <w:szCs w:val="24"/>
        </w:rPr>
        <w:t xml:space="preserve"> (</w:t>
      </w:r>
      <w:r w:rsidRPr="00E058E9">
        <w:rPr>
          <w:rFonts w:ascii="Times New Roman" w:hAnsi="Times New Roman"/>
          <w:sz w:val="24"/>
          <w:szCs w:val="24"/>
          <w:lang w:val="uk-UA"/>
        </w:rPr>
        <w:t>_______</w:t>
      </w:r>
      <w:r w:rsidRPr="00E058E9">
        <w:rPr>
          <w:rFonts w:ascii="Times New Roman" w:hAnsi="Times New Roman"/>
          <w:sz w:val="24"/>
          <w:szCs w:val="24"/>
        </w:rPr>
        <w:t xml:space="preserve">)   </w:t>
      </w:r>
      <w:proofErr w:type="spellStart"/>
      <w:r w:rsidRPr="00E058E9">
        <w:rPr>
          <w:rFonts w:ascii="Times New Roman" w:hAnsi="Times New Roman"/>
          <w:sz w:val="24"/>
          <w:szCs w:val="24"/>
        </w:rPr>
        <w:t>робочих</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днів</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з</w:t>
      </w:r>
      <w:proofErr w:type="spellEnd"/>
      <w:r w:rsidRPr="00E058E9">
        <w:rPr>
          <w:rFonts w:ascii="Times New Roman" w:hAnsi="Times New Roman"/>
          <w:sz w:val="24"/>
          <w:szCs w:val="24"/>
        </w:rPr>
        <w:t xml:space="preserve"> дня </w:t>
      </w:r>
      <w:proofErr w:type="spellStart"/>
      <w:r w:rsidRPr="00E058E9">
        <w:rPr>
          <w:rFonts w:ascii="Times New Roman" w:hAnsi="Times New Roman"/>
          <w:sz w:val="24"/>
          <w:szCs w:val="24"/>
        </w:rPr>
        <w:t>отримання</w:t>
      </w:r>
      <w:proofErr w:type="spellEnd"/>
    </w:p>
    <w:p w:rsidR="000176BB" w:rsidRPr="00E058E9" w:rsidRDefault="000176BB" w:rsidP="00E058E9">
      <w:pPr>
        <w:widowControl w:val="0"/>
        <w:autoSpaceDE w:val="0"/>
        <w:autoSpaceDN w:val="0"/>
        <w:adjustRightInd w:val="0"/>
        <w:spacing w:after="0" w:line="240" w:lineRule="atLeast"/>
        <w:ind w:left="540" w:hanging="540"/>
        <w:jc w:val="both"/>
        <w:rPr>
          <w:rFonts w:ascii="Times New Roman" w:hAnsi="Times New Roman"/>
          <w:sz w:val="24"/>
          <w:szCs w:val="24"/>
        </w:rPr>
      </w:pPr>
      <w:r w:rsidRPr="00E058E9">
        <w:rPr>
          <w:rFonts w:ascii="Times New Roman" w:hAnsi="Times New Roman"/>
          <w:sz w:val="24"/>
          <w:szCs w:val="24"/>
        </w:rPr>
        <w:t xml:space="preserve">заявки </w:t>
      </w:r>
      <w:proofErr w:type="spellStart"/>
      <w:r w:rsidRPr="00E058E9">
        <w:rPr>
          <w:rFonts w:ascii="Times New Roman" w:hAnsi="Times New Roman"/>
          <w:sz w:val="24"/>
          <w:szCs w:val="24"/>
        </w:rPr>
        <w:t>від</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Замовника</w:t>
      </w:r>
      <w:proofErr w:type="spellEnd"/>
      <w:r w:rsidRPr="00E058E9">
        <w:rPr>
          <w:rFonts w:ascii="Times New Roman" w:hAnsi="Times New Roman"/>
          <w:sz w:val="24"/>
          <w:szCs w:val="24"/>
        </w:rPr>
        <w:t>.</w:t>
      </w:r>
    </w:p>
    <w:p w:rsidR="000176BB" w:rsidRPr="00E058E9" w:rsidRDefault="000176BB" w:rsidP="00E058E9">
      <w:pPr>
        <w:pStyle w:val="HTML"/>
        <w:spacing w:line="240" w:lineRule="atLeast"/>
        <w:jc w:val="both"/>
        <w:rPr>
          <w:rFonts w:ascii="Times New Roman" w:hAnsi="Times New Roman"/>
          <w:color w:val="auto"/>
          <w:sz w:val="24"/>
          <w:szCs w:val="24"/>
          <w:lang w:val="uk-UA"/>
        </w:rPr>
      </w:pPr>
      <w:r w:rsidRPr="00E058E9">
        <w:rPr>
          <w:rFonts w:ascii="Times New Roman" w:hAnsi="Times New Roman"/>
          <w:b/>
          <w:color w:val="auto"/>
          <w:sz w:val="24"/>
          <w:szCs w:val="24"/>
          <w:lang w:val="uk-UA"/>
        </w:rPr>
        <w:t>-</w:t>
      </w:r>
      <w:r w:rsidRPr="00E058E9">
        <w:rPr>
          <w:rFonts w:ascii="Times New Roman" w:hAnsi="Times New Roman"/>
          <w:color w:val="auto"/>
          <w:sz w:val="24"/>
          <w:szCs w:val="24"/>
        </w:rPr>
        <w:t xml:space="preserve"> </w:t>
      </w:r>
      <w:r w:rsidRPr="00E058E9">
        <w:rPr>
          <w:rFonts w:ascii="Times New Roman" w:hAnsi="Times New Roman"/>
          <w:color w:val="auto"/>
          <w:sz w:val="24"/>
          <w:szCs w:val="24"/>
          <w:lang w:val="uk-UA"/>
        </w:rPr>
        <w:t xml:space="preserve"> </w:t>
      </w:r>
      <w:proofErr w:type="spellStart"/>
      <w:r w:rsidRPr="00E058E9">
        <w:rPr>
          <w:rFonts w:ascii="Times New Roman" w:hAnsi="Times New Roman"/>
          <w:color w:val="auto"/>
          <w:sz w:val="24"/>
          <w:szCs w:val="24"/>
        </w:rPr>
        <w:t>Місце</w:t>
      </w:r>
      <w:proofErr w:type="spellEnd"/>
      <w:r w:rsidRPr="00E058E9">
        <w:rPr>
          <w:rFonts w:ascii="Times New Roman" w:hAnsi="Times New Roman"/>
          <w:color w:val="auto"/>
          <w:sz w:val="24"/>
          <w:szCs w:val="24"/>
        </w:rPr>
        <w:t xml:space="preserve">  поставки Товару - за </w:t>
      </w:r>
      <w:proofErr w:type="spellStart"/>
      <w:r w:rsidRPr="00E058E9">
        <w:rPr>
          <w:rFonts w:ascii="Times New Roman" w:hAnsi="Times New Roman"/>
          <w:color w:val="auto"/>
          <w:sz w:val="24"/>
          <w:szCs w:val="24"/>
        </w:rPr>
        <w:t>адресою</w:t>
      </w:r>
      <w:proofErr w:type="spellEnd"/>
      <w:r w:rsidRPr="00E058E9">
        <w:rPr>
          <w:rFonts w:ascii="Times New Roman" w:hAnsi="Times New Roman"/>
          <w:color w:val="auto"/>
          <w:sz w:val="24"/>
          <w:szCs w:val="24"/>
        </w:rPr>
        <w:t xml:space="preserve"> </w:t>
      </w:r>
      <w:proofErr w:type="spellStart"/>
      <w:r w:rsidRPr="00E058E9">
        <w:rPr>
          <w:rFonts w:ascii="Times New Roman" w:hAnsi="Times New Roman"/>
          <w:color w:val="auto"/>
          <w:sz w:val="24"/>
          <w:szCs w:val="24"/>
        </w:rPr>
        <w:t>Замовника</w:t>
      </w:r>
      <w:proofErr w:type="spellEnd"/>
      <w:r w:rsidRPr="00E058E9">
        <w:rPr>
          <w:rFonts w:ascii="Times New Roman" w:hAnsi="Times New Roman"/>
          <w:color w:val="auto"/>
          <w:sz w:val="24"/>
          <w:szCs w:val="24"/>
        </w:rPr>
        <w:t xml:space="preserve">. </w:t>
      </w:r>
      <w:bookmarkStart w:id="28" w:name="63"/>
      <w:bookmarkEnd w:id="28"/>
    </w:p>
    <w:p w:rsidR="000176BB" w:rsidRPr="00E058E9" w:rsidRDefault="000176BB" w:rsidP="00E058E9">
      <w:pPr>
        <w:pStyle w:val="HTML"/>
        <w:spacing w:line="240" w:lineRule="atLeast"/>
        <w:jc w:val="both"/>
        <w:rPr>
          <w:rFonts w:ascii="Times New Roman" w:hAnsi="Times New Roman"/>
          <w:color w:val="auto"/>
          <w:sz w:val="24"/>
          <w:szCs w:val="24"/>
          <w:lang w:val="uk-UA"/>
        </w:rPr>
      </w:pPr>
      <w:r w:rsidRPr="00E058E9">
        <w:rPr>
          <w:rFonts w:ascii="Times New Roman" w:hAnsi="Times New Roman"/>
          <w:b/>
          <w:color w:val="auto"/>
          <w:sz w:val="24"/>
          <w:szCs w:val="24"/>
          <w:lang w:val="uk-UA"/>
        </w:rPr>
        <w:lastRenderedPageBreak/>
        <w:t xml:space="preserve">- </w:t>
      </w:r>
      <w:proofErr w:type="spellStart"/>
      <w:r w:rsidRPr="00E058E9">
        <w:rPr>
          <w:rFonts w:ascii="Times New Roman" w:hAnsi="Times New Roman"/>
          <w:color w:val="auto"/>
          <w:sz w:val="24"/>
          <w:szCs w:val="24"/>
        </w:rPr>
        <w:t>Постачальник</w:t>
      </w:r>
      <w:proofErr w:type="spellEnd"/>
      <w:r w:rsidRPr="00E058E9">
        <w:rPr>
          <w:rFonts w:ascii="Times New Roman" w:hAnsi="Times New Roman"/>
          <w:color w:val="auto"/>
          <w:sz w:val="24"/>
          <w:szCs w:val="24"/>
        </w:rPr>
        <w:t xml:space="preserve"> </w:t>
      </w:r>
      <w:proofErr w:type="spellStart"/>
      <w:r w:rsidRPr="00E058E9">
        <w:rPr>
          <w:rFonts w:ascii="Times New Roman" w:hAnsi="Times New Roman"/>
          <w:color w:val="auto"/>
          <w:sz w:val="24"/>
          <w:szCs w:val="24"/>
        </w:rPr>
        <w:t>зобов’язаний</w:t>
      </w:r>
      <w:proofErr w:type="spellEnd"/>
      <w:r w:rsidRPr="00E058E9">
        <w:rPr>
          <w:rFonts w:ascii="Times New Roman" w:hAnsi="Times New Roman"/>
          <w:color w:val="auto"/>
          <w:sz w:val="24"/>
          <w:szCs w:val="24"/>
        </w:rPr>
        <w:t xml:space="preserve"> </w:t>
      </w:r>
      <w:proofErr w:type="spellStart"/>
      <w:r w:rsidRPr="00E058E9">
        <w:rPr>
          <w:rFonts w:ascii="Times New Roman" w:hAnsi="Times New Roman"/>
          <w:color w:val="auto"/>
          <w:sz w:val="24"/>
          <w:szCs w:val="24"/>
        </w:rPr>
        <w:t>надати</w:t>
      </w:r>
      <w:proofErr w:type="spellEnd"/>
      <w:r w:rsidRPr="00E058E9">
        <w:rPr>
          <w:rFonts w:ascii="Times New Roman" w:hAnsi="Times New Roman"/>
          <w:color w:val="auto"/>
          <w:sz w:val="24"/>
          <w:szCs w:val="24"/>
        </w:rPr>
        <w:t xml:space="preserve"> в момент </w:t>
      </w:r>
      <w:proofErr w:type="spellStart"/>
      <w:r w:rsidRPr="00E058E9">
        <w:rPr>
          <w:rFonts w:ascii="Times New Roman" w:hAnsi="Times New Roman"/>
          <w:color w:val="auto"/>
          <w:sz w:val="24"/>
          <w:szCs w:val="24"/>
        </w:rPr>
        <w:t>постачання</w:t>
      </w:r>
      <w:proofErr w:type="spellEnd"/>
      <w:r w:rsidRPr="00E058E9">
        <w:rPr>
          <w:rFonts w:ascii="Times New Roman" w:hAnsi="Times New Roman"/>
          <w:color w:val="auto"/>
          <w:sz w:val="24"/>
          <w:szCs w:val="24"/>
        </w:rPr>
        <w:t xml:space="preserve"> Товару </w:t>
      </w:r>
      <w:proofErr w:type="spellStart"/>
      <w:r w:rsidRPr="00E058E9">
        <w:rPr>
          <w:rFonts w:ascii="Times New Roman" w:hAnsi="Times New Roman"/>
          <w:color w:val="auto"/>
          <w:sz w:val="24"/>
          <w:szCs w:val="24"/>
        </w:rPr>
        <w:t>оригінали</w:t>
      </w:r>
      <w:proofErr w:type="spellEnd"/>
      <w:r w:rsidRPr="00E058E9">
        <w:rPr>
          <w:rFonts w:ascii="Times New Roman" w:hAnsi="Times New Roman"/>
          <w:color w:val="auto"/>
          <w:sz w:val="24"/>
          <w:szCs w:val="24"/>
        </w:rPr>
        <w:t xml:space="preserve"> </w:t>
      </w:r>
      <w:proofErr w:type="spellStart"/>
      <w:r w:rsidRPr="00E058E9">
        <w:rPr>
          <w:rFonts w:ascii="Times New Roman" w:hAnsi="Times New Roman"/>
          <w:color w:val="auto"/>
          <w:sz w:val="24"/>
          <w:szCs w:val="24"/>
        </w:rPr>
        <w:t>всіх</w:t>
      </w:r>
      <w:proofErr w:type="spellEnd"/>
      <w:r w:rsidRPr="00E058E9">
        <w:rPr>
          <w:rFonts w:ascii="Times New Roman" w:hAnsi="Times New Roman"/>
          <w:color w:val="auto"/>
          <w:sz w:val="24"/>
          <w:szCs w:val="24"/>
        </w:rPr>
        <w:t xml:space="preserve"> </w:t>
      </w:r>
      <w:proofErr w:type="spellStart"/>
      <w:r w:rsidRPr="00E058E9">
        <w:rPr>
          <w:rFonts w:ascii="Times New Roman" w:hAnsi="Times New Roman"/>
          <w:color w:val="auto"/>
          <w:sz w:val="24"/>
          <w:szCs w:val="24"/>
        </w:rPr>
        <w:t>товаросупроводжувальних</w:t>
      </w:r>
      <w:proofErr w:type="spellEnd"/>
      <w:r w:rsidRPr="00E058E9">
        <w:rPr>
          <w:rFonts w:ascii="Times New Roman" w:hAnsi="Times New Roman"/>
          <w:color w:val="auto"/>
          <w:sz w:val="24"/>
          <w:szCs w:val="24"/>
        </w:rPr>
        <w:t xml:space="preserve"> </w:t>
      </w:r>
      <w:proofErr w:type="spellStart"/>
      <w:r w:rsidRPr="00E058E9">
        <w:rPr>
          <w:rFonts w:ascii="Times New Roman" w:hAnsi="Times New Roman"/>
          <w:color w:val="auto"/>
          <w:sz w:val="24"/>
          <w:szCs w:val="24"/>
        </w:rPr>
        <w:t>документів</w:t>
      </w:r>
      <w:proofErr w:type="spellEnd"/>
      <w:r w:rsidRPr="00E058E9">
        <w:rPr>
          <w:rFonts w:ascii="Times New Roman" w:hAnsi="Times New Roman"/>
          <w:color w:val="auto"/>
          <w:sz w:val="24"/>
          <w:szCs w:val="24"/>
        </w:rPr>
        <w:t>.</w:t>
      </w:r>
    </w:p>
    <w:p w:rsidR="000176BB" w:rsidRPr="00E058E9" w:rsidRDefault="000176BB" w:rsidP="00E058E9">
      <w:pPr>
        <w:pStyle w:val="HTML"/>
        <w:spacing w:line="240" w:lineRule="atLeast"/>
        <w:jc w:val="both"/>
        <w:rPr>
          <w:rFonts w:ascii="Times New Roman" w:hAnsi="Times New Roman"/>
          <w:color w:val="auto"/>
          <w:sz w:val="24"/>
          <w:szCs w:val="24"/>
          <w:lang w:val="uk-UA"/>
        </w:rPr>
      </w:pPr>
      <w:r w:rsidRPr="00E058E9">
        <w:rPr>
          <w:rFonts w:ascii="Times New Roman" w:hAnsi="Times New Roman"/>
          <w:b/>
          <w:color w:val="auto"/>
          <w:sz w:val="24"/>
          <w:szCs w:val="24"/>
          <w:lang w:val="uk-UA"/>
        </w:rPr>
        <w:t>-</w:t>
      </w:r>
      <w:r w:rsidRPr="00E058E9">
        <w:rPr>
          <w:rFonts w:ascii="Times New Roman" w:hAnsi="Times New Roman"/>
          <w:b/>
          <w:color w:val="auto"/>
          <w:sz w:val="24"/>
          <w:szCs w:val="24"/>
        </w:rPr>
        <w:t xml:space="preserve"> </w:t>
      </w:r>
      <w:r w:rsidRPr="00E058E9">
        <w:rPr>
          <w:rFonts w:ascii="Times New Roman" w:hAnsi="Times New Roman"/>
          <w:b/>
          <w:color w:val="auto"/>
          <w:sz w:val="24"/>
          <w:szCs w:val="24"/>
          <w:lang w:val="uk-UA"/>
        </w:rPr>
        <w:t xml:space="preserve">  </w:t>
      </w:r>
      <w:r w:rsidRPr="00E058E9">
        <w:rPr>
          <w:rFonts w:ascii="Times New Roman" w:hAnsi="Times New Roman"/>
          <w:color w:val="auto"/>
          <w:sz w:val="24"/>
          <w:szCs w:val="24"/>
          <w:lang w:val="uk-UA"/>
        </w:rPr>
        <w:t>Право власності на Товар переходить до Замовника з моменту одержання Товару.</w:t>
      </w:r>
    </w:p>
    <w:p w:rsidR="000176BB" w:rsidRPr="00E058E9" w:rsidRDefault="000176BB" w:rsidP="00E058E9">
      <w:pPr>
        <w:spacing w:after="0" w:line="240" w:lineRule="atLeast"/>
        <w:jc w:val="both"/>
        <w:rPr>
          <w:rFonts w:ascii="Times New Roman" w:hAnsi="Times New Roman"/>
          <w:sz w:val="24"/>
          <w:szCs w:val="24"/>
        </w:rPr>
      </w:pPr>
      <w:r w:rsidRPr="00E058E9">
        <w:rPr>
          <w:rFonts w:ascii="Times New Roman" w:hAnsi="Times New Roman"/>
          <w:b/>
          <w:sz w:val="24"/>
          <w:szCs w:val="24"/>
          <w:lang w:val="uk-UA"/>
        </w:rPr>
        <w:t>-</w:t>
      </w:r>
      <w:r w:rsidRPr="00E058E9">
        <w:rPr>
          <w:rFonts w:ascii="Times New Roman" w:hAnsi="Times New Roman"/>
          <w:sz w:val="24"/>
          <w:szCs w:val="24"/>
        </w:rPr>
        <w:t xml:space="preserve"> Товар </w:t>
      </w:r>
      <w:proofErr w:type="spellStart"/>
      <w:r w:rsidRPr="00E058E9">
        <w:rPr>
          <w:rFonts w:ascii="Times New Roman" w:hAnsi="Times New Roman"/>
          <w:sz w:val="24"/>
          <w:szCs w:val="24"/>
        </w:rPr>
        <w:t>відпускається</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Замовнику</w:t>
      </w:r>
      <w:proofErr w:type="spellEnd"/>
      <w:r w:rsidRPr="00E058E9">
        <w:rPr>
          <w:rFonts w:ascii="Times New Roman" w:hAnsi="Times New Roman"/>
          <w:sz w:val="24"/>
          <w:szCs w:val="24"/>
        </w:rPr>
        <w:t xml:space="preserve"> в </w:t>
      </w:r>
      <w:proofErr w:type="spellStart"/>
      <w:r w:rsidRPr="00E058E9">
        <w:rPr>
          <w:rFonts w:ascii="Times New Roman" w:hAnsi="Times New Roman"/>
          <w:sz w:val="24"/>
          <w:szCs w:val="24"/>
        </w:rPr>
        <w:t>тарі</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упаковці</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згідно</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з</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вимогами</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державних</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стандартів</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технічних</w:t>
      </w:r>
      <w:proofErr w:type="spellEnd"/>
      <w:r w:rsidRPr="00E058E9">
        <w:rPr>
          <w:rFonts w:ascii="Times New Roman" w:hAnsi="Times New Roman"/>
          <w:sz w:val="24"/>
          <w:szCs w:val="24"/>
        </w:rPr>
        <w:t xml:space="preserve"> умов. Тара повинна </w:t>
      </w:r>
      <w:proofErr w:type="spellStart"/>
      <w:r w:rsidRPr="00E058E9">
        <w:rPr>
          <w:rFonts w:ascii="Times New Roman" w:hAnsi="Times New Roman"/>
          <w:sz w:val="24"/>
          <w:szCs w:val="24"/>
        </w:rPr>
        <w:t>забезпечувати</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збереження</w:t>
      </w:r>
      <w:proofErr w:type="spellEnd"/>
      <w:r w:rsidRPr="00E058E9">
        <w:rPr>
          <w:rFonts w:ascii="Times New Roman" w:hAnsi="Times New Roman"/>
          <w:sz w:val="24"/>
          <w:szCs w:val="24"/>
        </w:rPr>
        <w:t xml:space="preserve"> Товару </w:t>
      </w:r>
      <w:proofErr w:type="spellStart"/>
      <w:proofErr w:type="gramStart"/>
      <w:r w:rsidRPr="00E058E9">
        <w:rPr>
          <w:rFonts w:ascii="Times New Roman" w:hAnsi="Times New Roman"/>
          <w:sz w:val="24"/>
          <w:szCs w:val="24"/>
        </w:rPr>
        <w:t>п</w:t>
      </w:r>
      <w:proofErr w:type="gramEnd"/>
      <w:r w:rsidRPr="00E058E9">
        <w:rPr>
          <w:rFonts w:ascii="Times New Roman" w:hAnsi="Times New Roman"/>
          <w:sz w:val="24"/>
          <w:szCs w:val="24"/>
        </w:rPr>
        <w:t>ід</w:t>
      </w:r>
      <w:proofErr w:type="spellEnd"/>
      <w:r w:rsidRPr="00E058E9">
        <w:rPr>
          <w:rFonts w:ascii="Times New Roman" w:hAnsi="Times New Roman"/>
          <w:sz w:val="24"/>
          <w:szCs w:val="24"/>
        </w:rPr>
        <w:t xml:space="preserve"> час </w:t>
      </w:r>
      <w:proofErr w:type="spellStart"/>
      <w:r w:rsidRPr="00E058E9">
        <w:rPr>
          <w:rFonts w:ascii="Times New Roman" w:hAnsi="Times New Roman"/>
          <w:sz w:val="24"/>
          <w:szCs w:val="24"/>
        </w:rPr>
        <w:t>їх</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транспортування</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і</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зберігання</w:t>
      </w:r>
      <w:proofErr w:type="spellEnd"/>
      <w:r w:rsidRPr="00E058E9">
        <w:rPr>
          <w:rFonts w:ascii="Times New Roman" w:hAnsi="Times New Roman"/>
          <w:sz w:val="24"/>
          <w:szCs w:val="24"/>
        </w:rPr>
        <w:t>.</w:t>
      </w:r>
    </w:p>
    <w:p w:rsidR="000176BB" w:rsidRPr="00E058E9" w:rsidRDefault="000176BB" w:rsidP="00E058E9">
      <w:pPr>
        <w:spacing w:after="0" w:line="240" w:lineRule="atLeast"/>
        <w:jc w:val="both"/>
        <w:rPr>
          <w:rFonts w:ascii="Times New Roman" w:hAnsi="Times New Roman"/>
          <w:sz w:val="24"/>
          <w:szCs w:val="24"/>
        </w:rPr>
      </w:pPr>
      <w:r w:rsidRPr="00E058E9">
        <w:rPr>
          <w:rFonts w:ascii="Times New Roman" w:hAnsi="Times New Roman"/>
          <w:b/>
          <w:sz w:val="24"/>
          <w:szCs w:val="24"/>
          <w:lang w:val="uk-UA"/>
        </w:rPr>
        <w:t>-</w:t>
      </w:r>
      <w:r w:rsidRPr="00E058E9">
        <w:rPr>
          <w:rFonts w:ascii="Times New Roman" w:hAnsi="Times New Roman"/>
          <w:sz w:val="24"/>
          <w:szCs w:val="24"/>
        </w:rPr>
        <w:t xml:space="preserve"> У </w:t>
      </w:r>
      <w:proofErr w:type="spellStart"/>
      <w:r w:rsidRPr="00E058E9">
        <w:rPr>
          <w:rFonts w:ascii="Times New Roman" w:hAnsi="Times New Roman"/>
          <w:sz w:val="24"/>
          <w:szCs w:val="24"/>
        </w:rPr>
        <w:t>випадку</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невідповідності</w:t>
      </w:r>
      <w:proofErr w:type="spellEnd"/>
      <w:r w:rsidRPr="00E058E9">
        <w:rPr>
          <w:rFonts w:ascii="Times New Roman" w:hAnsi="Times New Roman"/>
          <w:sz w:val="24"/>
          <w:szCs w:val="24"/>
        </w:rPr>
        <w:t xml:space="preserve">  Товару за </w:t>
      </w:r>
      <w:proofErr w:type="spellStart"/>
      <w:r w:rsidRPr="00E058E9">
        <w:rPr>
          <w:rFonts w:ascii="Times New Roman" w:hAnsi="Times New Roman"/>
          <w:sz w:val="24"/>
          <w:szCs w:val="24"/>
        </w:rPr>
        <w:t>кількістю</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і</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якістю</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Замовник</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протягом</w:t>
      </w:r>
      <w:proofErr w:type="spellEnd"/>
      <w:r w:rsidRPr="00E058E9">
        <w:rPr>
          <w:rFonts w:ascii="Times New Roman" w:hAnsi="Times New Roman"/>
          <w:sz w:val="24"/>
          <w:szCs w:val="24"/>
        </w:rPr>
        <w:t xml:space="preserve"> 5-ти </w:t>
      </w:r>
      <w:proofErr w:type="spellStart"/>
      <w:r w:rsidRPr="00E058E9">
        <w:rPr>
          <w:rFonts w:ascii="Times New Roman" w:hAnsi="Times New Roman"/>
          <w:sz w:val="24"/>
          <w:szCs w:val="24"/>
        </w:rPr>
        <w:t>днів</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після</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отримання</w:t>
      </w:r>
      <w:proofErr w:type="spellEnd"/>
      <w:r w:rsidRPr="00E058E9">
        <w:rPr>
          <w:rFonts w:ascii="Times New Roman" w:hAnsi="Times New Roman"/>
          <w:sz w:val="24"/>
          <w:szCs w:val="24"/>
        </w:rPr>
        <w:t xml:space="preserve"> Товару </w:t>
      </w:r>
      <w:proofErr w:type="spellStart"/>
      <w:r w:rsidRPr="00E058E9">
        <w:rPr>
          <w:rFonts w:ascii="Times New Roman" w:hAnsi="Times New Roman"/>
          <w:sz w:val="24"/>
          <w:szCs w:val="24"/>
        </w:rPr>
        <w:t>пред’являє</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Постачальникові</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претензію</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Виявлений</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бракований</w:t>
      </w:r>
      <w:proofErr w:type="spellEnd"/>
      <w:r w:rsidRPr="00E058E9">
        <w:rPr>
          <w:rFonts w:ascii="Times New Roman" w:hAnsi="Times New Roman"/>
          <w:sz w:val="24"/>
          <w:szCs w:val="24"/>
        </w:rPr>
        <w:t xml:space="preserve"> Товар  </w:t>
      </w:r>
      <w:proofErr w:type="spellStart"/>
      <w:proofErr w:type="gramStart"/>
      <w:r w:rsidRPr="00E058E9">
        <w:rPr>
          <w:rFonts w:ascii="Times New Roman" w:hAnsi="Times New Roman"/>
          <w:sz w:val="24"/>
          <w:szCs w:val="24"/>
        </w:rPr>
        <w:t>п</w:t>
      </w:r>
      <w:proofErr w:type="gramEnd"/>
      <w:r w:rsidRPr="00E058E9">
        <w:rPr>
          <w:rFonts w:ascii="Times New Roman" w:hAnsi="Times New Roman"/>
          <w:sz w:val="24"/>
          <w:szCs w:val="24"/>
        </w:rPr>
        <w:t>ідлягає</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обміну</w:t>
      </w:r>
      <w:proofErr w:type="spellEnd"/>
      <w:r w:rsidRPr="00E058E9">
        <w:rPr>
          <w:rFonts w:ascii="Times New Roman" w:hAnsi="Times New Roman"/>
          <w:sz w:val="24"/>
          <w:szCs w:val="24"/>
        </w:rPr>
        <w:t>.</w:t>
      </w:r>
    </w:p>
    <w:p w:rsidR="000176BB" w:rsidRPr="00E058E9" w:rsidRDefault="000176BB" w:rsidP="00E058E9">
      <w:pPr>
        <w:spacing w:after="0" w:line="240" w:lineRule="atLeast"/>
        <w:jc w:val="both"/>
        <w:rPr>
          <w:rFonts w:ascii="Times New Roman" w:hAnsi="Times New Roman"/>
          <w:sz w:val="24"/>
          <w:szCs w:val="24"/>
        </w:rPr>
      </w:pPr>
      <w:r w:rsidRPr="00E058E9">
        <w:rPr>
          <w:rFonts w:ascii="Times New Roman" w:hAnsi="Times New Roman"/>
          <w:b/>
          <w:sz w:val="24"/>
          <w:szCs w:val="24"/>
          <w:lang w:val="uk-UA"/>
        </w:rPr>
        <w:t>-</w:t>
      </w:r>
      <w:r w:rsidRPr="00E058E9">
        <w:rPr>
          <w:rFonts w:ascii="Times New Roman" w:hAnsi="Times New Roman"/>
          <w:sz w:val="24"/>
          <w:szCs w:val="24"/>
        </w:rPr>
        <w:t xml:space="preserve"> </w:t>
      </w:r>
      <w:proofErr w:type="spellStart"/>
      <w:r w:rsidRPr="00E058E9">
        <w:rPr>
          <w:rFonts w:ascii="Times New Roman" w:hAnsi="Times New Roman"/>
          <w:sz w:val="24"/>
          <w:szCs w:val="24"/>
        </w:rPr>
        <w:t>Термін</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заміни</w:t>
      </w:r>
      <w:proofErr w:type="spellEnd"/>
      <w:r w:rsidRPr="00E058E9">
        <w:rPr>
          <w:rFonts w:ascii="Times New Roman" w:hAnsi="Times New Roman"/>
          <w:sz w:val="24"/>
          <w:szCs w:val="24"/>
        </w:rPr>
        <w:t xml:space="preserve"> Товару за </w:t>
      </w:r>
      <w:proofErr w:type="spellStart"/>
      <w:r w:rsidRPr="00E058E9">
        <w:rPr>
          <w:rFonts w:ascii="Times New Roman" w:hAnsi="Times New Roman"/>
          <w:sz w:val="24"/>
          <w:szCs w:val="24"/>
        </w:rPr>
        <w:t>претензією</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обумовлюється</w:t>
      </w:r>
      <w:proofErr w:type="spellEnd"/>
      <w:r w:rsidRPr="00E058E9">
        <w:rPr>
          <w:rFonts w:ascii="Times New Roman" w:hAnsi="Times New Roman"/>
          <w:sz w:val="24"/>
          <w:szCs w:val="24"/>
        </w:rPr>
        <w:t xml:space="preserve"> Сторонами </w:t>
      </w:r>
      <w:proofErr w:type="spellStart"/>
      <w:r w:rsidRPr="00E058E9">
        <w:rPr>
          <w:rFonts w:ascii="Times New Roman" w:hAnsi="Times New Roman"/>
          <w:sz w:val="24"/>
          <w:szCs w:val="24"/>
        </w:rPr>
        <w:t>додатково</w:t>
      </w:r>
      <w:proofErr w:type="spellEnd"/>
      <w:r w:rsidRPr="00E058E9">
        <w:rPr>
          <w:rFonts w:ascii="Times New Roman" w:hAnsi="Times New Roman"/>
          <w:sz w:val="24"/>
          <w:szCs w:val="24"/>
        </w:rPr>
        <w:t>.</w:t>
      </w:r>
    </w:p>
    <w:p w:rsidR="000176BB" w:rsidRPr="00E058E9" w:rsidRDefault="000176BB" w:rsidP="00E058E9">
      <w:pPr>
        <w:spacing w:after="0" w:line="240" w:lineRule="atLeast"/>
        <w:jc w:val="both"/>
        <w:rPr>
          <w:rFonts w:ascii="Times New Roman" w:hAnsi="Times New Roman"/>
          <w:sz w:val="24"/>
          <w:szCs w:val="24"/>
        </w:rPr>
      </w:pPr>
      <w:r w:rsidRPr="00E058E9">
        <w:rPr>
          <w:rFonts w:ascii="Times New Roman" w:hAnsi="Times New Roman"/>
          <w:b/>
          <w:sz w:val="24"/>
          <w:szCs w:val="24"/>
          <w:lang w:val="uk-UA"/>
        </w:rPr>
        <w:t>-</w:t>
      </w:r>
      <w:r w:rsidRPr="00E058E9">
        <w:rPr>
          <w:rFonts w:ascii="Times New Roman" w:hAnsi="Times New Roman"/>
          <w:sz w:val="24"/>
          <w:szCs w:val="24"/>
        </w:rPr>
        <w:t xml:space="preserve"> У </w:t>
      </w:r>
      <w:proofErr w:type="spellStart"/>
      <w:r w:rsidRPr="00E058E9">
        <w:rPr>
          <w:rFonts w:ascii="Times New Roman" w:hAnsi="Times New Roman"/>
          <w:sz w:val="24"/>
          <w:szCs w:val="24"/>
        </w:rPr>
        <w:t>випадку</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неможливості</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заміни</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бракованого</w:t>
      </w:r>
      <w:proofErr w:type="spellEnd"/>
      <w:r w:rsidRPr="00E058E9">
        <w:rPr>
          <w:rFonts w:ascii="Times New Roman" w:hAnsi="Times New Roman"/>
          <w:sz w:val="24"/>
          <w:szCs w:val="24"/>
        </w:rPr>
        <w:t xml:space="preserve"> Товару </w:t>
      </w:r>
      <w:proofErr w:type="spellStart"/>
      <w:r w:rsidRPr="00E058E9">
        <w:rPr>
          <w:rFonts w:ascii="Times New Roman" w:hAnsi="Times New Roman"/>
          <w:sz w:val="24"/>
          <w:szCs w:val="24"/>
        </w:rPr>
        <w:t>Постачальник</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протягом</w:t>
      </w:r>
      <w:proofErr w:type="spellEnd"/>
      <w:r w:rsidRPr="00E058E9">
        <w:rPr>
          <w:rFonts w:ascii="Times New Roman" w:hAnsi="Times New Roman"/>
          <w:sz w:val="24"/>
          <w:szCs w:val="24"/>
        </w:rPr>
        <w:t xml:space="preserve"> 3-х </w:t>
      </w:r>
      <w:proofErr w:type="spellStart"/>
      <w:r w:rsidRPr="00E058E9">
        <w:rPr>
          <w:rFonts w:ascii="Times New Roman" w:hAnsi="Times New Roman"/>
          <w:sz w:val="24"/>
          <w:szCs w:val="24"/>
        </w:rPr>
        <w:t>банківських</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діб</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після</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повернення</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бракованого</w:t>
      </w:r>
      <w:proofErr w:type="spellEnd"/>
      <w:r w:rsidRPr="00E058E9">
        <w:rPr>
          <w:rFonts w:ascii="Times New Roman" w:hAnsi="Times New Roman"/>
          <w:sz w:val="24"/>
          <w:szCs w:val="24"/>
        </w:rPr>
        <w:t xml:space="preserve"> Товару </w:t>
      </w:r>
      <w:proofErr w:type="spellStart"/>
      <w:r w:rsidRPr="00E058E9">
        <w:rPr>
          <w:rFonts w:ascii="Times New Roman" w:hAnsi="Times New Roman"/>
          <w:sz w:val="24"/>
          <w:szCs w:val="24"/>
        </w:rPr>
        <w:t>повертає</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гроші</w:t>
      </w:r>
      <w:proofErr w:type="spellEnd"/>
      <w:r w:rsidRPr="00E058E9">
        <w:rPr>
          <w:rFonts w:ascii="Times New Roman" w:hAnsi="Times New Roman"/>
          <w:sz w:val="24"/>
          <w:szCs w:val="24"/>
        </w:rPr>
        <w:t xml:space="preserve"> за </w:t>
      </w:r>
      <w:proofErr w:type="spellStart"/>
      <w:r w:rsidRPr="00E058E9">
        <w:rPr>
          <w:rFonts w:ascii="Times New Roman" w:hAnsi="Times New Roman"/>
          <w:sz w:val="24"/>
          <w:szCs w:val="24"/>
        </w:rPr>
        <w:t>цей</w:t>
      </w:r>
      <w:proofErr w:type="spellEnd"/>
      <w:r w:rsidRPr="00E058E9">
        <w:rPr>
          <w:rFonts w:ascii="Times New Roman" w:hAnsi="Times New Roman"/>
          <w:sz w:val="24"/>
          <w:szCs w:val="24"/>
        </w:rPr>
        <w:t xml:space="preserve"> Товар на </w:t>
      </w:r>
      <w:proofErr w:type="spellStart"/>
      <w:r w:rsidRPr="00E058E9">
        <w:rPr>
          <w:rFonts w:ascii="Times New Roman" w:hAnsi="Times New Roman"/>
          <w:sz w:val="24"/>
          <w:szCs w:val="24"/>
        </w:rPr>
        <w:t>банківський</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рахунок</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Замовника</w:t>
      </w:r>
      <w:proofErr w:type="spellEnd"/>
      <w:r w:rsidRPr="00E058E9">
        <w:rPr>
          <w:rFonts w:ascii="Times New Roman" w:hAnsi="Times New Roman"/>
          <w:sz w:val="24"/>
          <w:szCs w:val="24"/>
        </w:rPr>
        <w:t>.</w:t>
      </w:r>
    </w:p>
    <w:p w:rsidR="000176BB" w:rsidRPr="00E058E9" w:rsidRDefault="000176BB" w:rsidP="00E058E9">
      <w:pPr>
        <w:pStyle w:val="HTML"/>
        <w:spacing w:line="240" w:lineRule="atLeast"/>
        <w:jc w:val="center"/>
        <w:rPr>
          <w:rFonts w:ascii="Times New Roman" w:hAnsi="Times New Roman"/>
          <w:b/>
          <w:color w:val="auto"/>
          <w:sz w:val="24"/>
          <w:szCs w:val="24"/>
          <w:lang w:val="uk-UA"/>
        </w:rPr>
      </w:pPr>
    </w:p>
    <w:p w:rsidR="000176BB" w:rsidRPr="00E058E9" w:rsidRDefault="000176BB" w:rsidP="00E058E9">
      <w:pPr>
        <w:pStyle w:val="HTML"/>
        <w:spacing w:line="240" w:lineRule="atLeast"/>
        <w:jc w:val="center"/>
        <w:rPr>
          <w:rFonts w:ascii="Times New Roman" w:hAnsi="Times New Roman"/>
          <w:b/>
          <w:color w:val="auto"/>
          <w:sz w:val="24"/>
          <w:szCs w:val="24"/>
          <w:lang w:val="uk-UA"/>
        </w:rPr>
      </w:pPr>
      <w:r w:rsidRPr="00E058E9">
        <w:rPr>
          <w:rFonts w:ascii="Times New Roman" w:hAnsi="Times New Roman"/>
          <w:b/>
          <w:color w:val="auto"/>
          <w:sz w:val="24"/>
          <w:szCs w:val="24"/>
          <w:lang w:val="uk-UA"/>
        </w:rPr>
        <w:t>Права та обов'язки сторін</w:t>
      </w:r>
    </w:p>
    <w:p w:rsidR="000176BB" w:rsidRPr="00E058E9" w:rsidRDefault="000176BB" w:rsidP="00E058E9">
      <w:pPr>
        <w:pStyle w:val="HTML"/>
        <w:spacing w:line="240" w:lineRule="atLeast"/>
        <w:jc w:val="center"/>
        <w:rPr>
          <w:rFonts w:ascii="Times New Roman" w:hAnsi="Times New Roman"/>
          <w:b/>
          <w:color w:val="auto"/>
          <w:sz w:val="24"/>
          <w:szCs w:val="24"/>
          <w:lang w:val="uk-UA"/>
        </w:rPr>
      </w:pPr>
    </w:p>
    <w:p w:rsidR="000176BB" w:rsidRPr="00E058E9" w:rsidRDefault="000176BB" w:rsidP="00E058E9">
      <w:pPr>
        <w:pStyle w:val="HTML"/>
        <w:spacing w:line="240" w:lineRule="atLeast"/>
        <w:jc w:val="both"/>
        <w:rPr>
          <w:rFonts w:ascii="Times New Roman" w:hAnsi="Times New Roman"/>
          <w:color w:val="auto"/>
          <w:sz w:val="24"/>
          <w:szCs w:val="24"/>
          <w:lang w:val="uk-UA"/>
        </w:rPr>
      </w:pPr>
      <w:bookmarkStart w:id="29" w:name="64"/>
      <w:bookmarkEnd w:id="29"/>
      <w:r w:rsidRPr="00E058E9">
        <w:rPr>
          <w:rFonts w:ascii="Times New Roman" w:hAnsi="Times New Roman"/>
          <w:b/>
          <w:color w:val="auto"/>
          <w:sz w:val="24"/>
          <w:szCs w:val="24"/>
          <w:lang w:val="uk-UA"/>
        </w:rPr>
        <w:t xml:space="preserve">- </w:t>
      </w:r>
      <w:r w:rsidRPr="00E058E9">
        <w:rPr>
          <w:rFonts w:ascii="Times New Roman" w:hAnsi="Times New Roman"/>
          <w:b/>
          <w:i/>
          <w:color w:val="auto"/>
          <w:sz w:val="24"/>
          <w:szCs w:val="24"/>
          <w:lang w:val="uk-UA"/>
        </w:rPr>
        <w:t>Замовник зобов'язаний</w:t>
      </w:r>
      <w:r w:rsidRPr="00E058E9">
        <w:rPr>
          <w:rFonts w:ascii="Times New Roman" w:hAnsi="Times New Roman"/>
          <w:color w:val="auto"/>
          <w:sz w:val="24"/>
          <w:szCs w:val="24"/>
          <w:lang w:val="uk-UA"/>
        </w:rPr>
        <w:t>:</w:t>
      </w:r>
      <w:bookmarkStart w:id="30" w:name="65"/>
      <w:bookmarkEnd w:id="30"/>
    </w:p>
    <w:p w:rsidR="000176BB" w:rsidRPr="00E058E9" w:rsidRDefault="000176BB" w:rsidP="00E058E9">
      <w:pPr>
        <w:pStyle w:val="HTML"/>
        <w:spacing w:line="240" w:lineRule="atLeast"/>
        <w:jc w:val="both"/>
        <w:rPr>
          <w:rFonts w:ascii="Times New Roman" w:hAnsi="Times New Roman"/>
          <w:color w:val="auto"/>
          <w:sz w:val="24"/>
          <w:szCs w:val="24"/>
          <w:lang w:val="uk-UA"/>
        </w:rPr>
      </w:pPr>
      <w:r w:rsidRPr="00E058E9">
        <w:rPr>
          <w:rFonts w:ascii="Times New Roman" w:hAnsi="Times New Roman"/>
          <w:b/>
          <w:color w:val="auto"/>
          <w:sz w:val="24"/>
          <w:szCs w:val="24"/>
          <w:lang w:val="uk-UA"/>
        </w:rPr>
        <w:t>-</w:t>
      </w:r>
      <w:r w:rsidRPr="00E058E9">
        <w:rPr>
          <w:rFonts w:ascii="Times New Roman" w:hAnsi="Times New Roman"/>
          <w:color w:val="auto"/>
          <w:sz w:val="24"/>
          <w:szCs w:val="24"/>
          <w:lang w:val="uk-UA"/>
        </w:rPr>
        <w:t xml:space="preserve"> Своєчасно сплачуват</w:t>
      </w:r>
      <w:r w:rsidR="00A3784B" w:rsidRPr="00E058E9">
        <w:rPr>
          <w:rFonts w:ascii="Times New Roman" w:hAnsi="Times New Roman"/>
          <w:color w:val="auto"/>
          <w:sz w:val="24"/>
          <w:szCs w:val="24"/>
          <w:lang w:val="uk-UA"/>
        </w:rPr>
        <w:t>и за отриманий Товар</w:t>
      </w:r>
      <w:r w:rsidRPr="00E058E9">
        <w:rPr>
          <w:rFonts w:ascii="Times New Roman" w:hAnsi="Times New Roman"/>
          <w:color w:val="auto"/>
          <w:sz w:val="24"/>
          <w:szCs w:val="24"/>
          <w:lang w:val="uk-UA"/>
        </w:rPr>
        <w:t>;</w:t>
      </w:r>
    </w:p>
    <w:p w:rsidR="000176BB" w:rsidRPr="00E058E9" w:rsidRDefault="000176BB" w:rsidP="00E058E9">
      <w:pPr>
        <w:pStyle w:val="Style3"/>
        <w:widowControl/>
        <w:tabs>
          <w:tab w:val="left" w:pos="869"/>
        </w:tabs>
        <w:spacing w:line="240" w:lineRule="atLeast"/>
        <w:jc w:val="both"/>
        <w:rPr>
          <w:rStyle w:val="FontStyle12"/>
          <w:sz w:val="24"/>
          <w:lang w:val="uk-UA" w:eastAsia="uk-UA"/>
        </w:rPr>
      </w:pPr>
      <w:bookmarkStart w:id="31" w:name="66"/>
      <w:bookmarkStart w:id="32" w:name="67"/>
      <w:bookmarkEnd w:id="31"/>
      <w:bookmarkEnd w:id="32"/>
      <w:r w:rsidRPr="00E058E9">
        <w:rPr>
          <w:b/>
          <w:lang w:val="uk-UA"/>
        </w:rPr>
        <w:t>-</w:t>
      </w:r>
      <w:r w:rsidRPr="00E058E9">
        <w:t xml:space="preserve"> </w:t>
      </w:r>
      <w:r w:rsidRPr="00E058E9">
        <w:rPr>
          <w:rStyle w:val="FontStyle12"/>
          <w:sz w:val="24"/>
          <w:lang w:val="uk-UA" w:eastAsia="uk-UA"/>
        </w:rPr>
        <w:t>Здійснювати перевірку при прийманні Товару по кількості, якості та асортименту.</w:t>
      </w:r>
    </w:p>
    <w:p w:rsidR="000176BB" w:rsidRPr="00E058E9" w:rsidRDefault="000176BB" w:rsidP="00E058E9">
      <w:pPr>
        <w:pStyle w:val="HTML"/>
        <w:spacing w:line="240" w:lineRule="atLeast"/>
        <w:jc w:val="both"/>
        <w:rPr>
          <w:rFonts w:ascii="Times New Roman" w:hAnsi="Times New Roman"/>
          <w:b/>
          <w:color w:val="auto"/>
          <w:sz w:val="24"/>
          <w:szCs w:val="24"/>
          <w:lang w:val="uk-UA"/>
        </w:rPr>
      </w:pPr>
      <w:bookmarkStart w:id="33" w:name="68"/>
      <w:bookmarkEnd w:id="33"/>
      <w:r w:rsidRPr="00E058E9">
        <w:rPr>
          <w:rFonts w:ascii="Times New Roman" w:hAnsi="Times New Roman"/>
          <w:b/>
          <w:color w:val="auto"/>
          <w:sz w:val="24"/>
          <w:szCs w:val="24"/>
          <w:lang w:val="uk-UA"/>
        </w:rPr>
        <w:t xml:space="preserve">- </w:t>
      </w:r>
      <w:r w:rsidRPr="00E058E9">
        <w:rPr>
          <w:rFonts w:ascii="Times New Roman" w:hAnsi="Times New Roman"/>
          <w:b/>
          <w:i/>
          <w:color w:val="auto"/>
          <w:sz w:val="24"/>
          <w:szCs w:val="24"/>
          <w:lang w:val="uk-UA"/>
        </w:rPr>
        <w:t>Замовник має право</w:t>
      </w:r>
      <w:r w:rsidRPr="00E058E9">
        <w:rPr>
          <w:rFonts w:ascii="Times New Roman" w:hAnsi="Times New Roman"/>
          <w:b/>
          <w:color w:val="auto"/>
          <w:sz w:val="24"/>
          <w:szCs w:val="24"/>
          <w:lang w:val="uk-UA"/>
        </w:rPr>
        <w:t>:</w:t>
      </w:r>
    </w:p>
    <w:p w:rsidR="000176BB" w:rsidRPr="00E058E9" w:rsidRDefault="000176BB" w:rsidP="00E058E9">
      <w:pPr>
        <w:pStyle w:val="HTML"/>
        <w:spacing w:line="240" w:lineRule="atLeast"/>
        <w:jc w:val="both"/>
        <w:rPr>
          <w:rFonts w:ascii="Times New Roman" w:hAnsi="Times New Roman"/>
          <w:color w:val="auto"/>
          <w:sz w:val="24"/>
          <w:szCs w:val="24"/>
          <w:lang w:val="uk-UA"/>
        </w:rPr>
      </w:pPr>
      <w:bookmarkStart w:id="34" w:name="69"/>
      <w:bookmarkEnd w:id="34"/>
      <w:r w:rsidRPr="00E058E9">
        <w:rPr>
          <w:rFonts w:ascii="Times New Roman" w:hAnsi="Times New Roman"/>
          <w:b/>
          <w:color w:val="auto"/>
          <w:sz w:val="24"/>
          <w:szCs w:val="24"/>
          <w:lang w:val="uk-UA"/>
        </w:rPr>
        <w:t>-</w:t>
      </w:r>
      <w:r w:rsidRPr="00E058E9">
        <w:rPr>
          <w:rFonts w:ascii="Times New Roman" w:hAnsi="Times New Roman"/>
          <w:color w:val="auto"/>
          <w:sz w:val="24"/>
          <w:szCs w:val="24"/>
          <w:lang w:val="uk-UA"/>
        </w:rPr>
        <w:t xml:space="preserve"> Достроково розірвати цей Договір  у  разі  невиконання зобов'язань Постачальником, повідомивши про це його у строк 20 календарних днів;</w:t>
      </w:r>
      <w:bookmarkStart w:id="35" w:name="70"/>
      <w:bookmarkStart w:id="36" w:name="71"/>
      <w:bookmarkEnd w:id="35"/>
      <w:bookmarkEnd w:id="36"/>
    </w:p>
    <w:p w:rsidR="007A431D" w:rsidRPr="00E058E9" w:rsidRDefault="000176BB" w:rsidP="00E058E9">
      <w:pPr>
        <w:pStyle w:val="HTML"/>
        <w:spacing w:line="240" w:lineRule="atLeast"/>
        <w:jc w:val="both"/>
        <w:rPr>
          <w:rFonts w:ascii="Times New Roman" w:hAnsi="Times New Roman"/>
          <w:color w:val="auto"/>
          <w:sz w:val="24"/>
          <w:szCs w:val="24"/>
          <w:lang w:val="uk-UA"/>
        </w:rPr>
      </w:pPr>
      <w:r w:rsidRPr="00E058E9">
        <w:rPr>
          <w:rFonts w:ascii="Times New Roman" w:hAnsi="Times New Roman"/>
          <w:b/>
          <w:color w:val="auto"/>
          <w:sz w:val="24"/>
          <w:szCs w:val="24"/>
          <w:lang w:val="uk-UA"/>
        </w:rPr>
        <w:t>-</w:t>
      </w:r>
      <w:r w:rsidRPr="00E058E9">
        <w:rPr>
          <w:rFonts w:ascii="Times New Roman" w:hAnsi="Times New Roman"/>
          <w:color w:val="auto"/>
          <w:sz w:val="24"/>
          <w:szCs w:val="24"/>
          <w:lang w:val="uk-UA"/>
        </w:rPr>
        <w:t xml:space="preserve"> Зменшувати обсяг Товару та загальну вартість цього Договору залежно від реального фінансування видатків та потреб. </w:t>
      </w:r>
      <w:bookmarkStart w:id="37" w:name="72"/>
      <w:bookmarkEnd w:id="37"/>
    </w:p>
    <w:p w:rsidR="000176BB" w:rsidRPr="00E058E9" w:rsidRDefault="000176BB" w:rsidP="00E058E9">
      <w:pPr>
        <w:pStyle w:val="HTML"/>
        <w:spacing w:line="240" w:lineRule="atLeast"/>
        <w:jc w:val="both"/>
        <w:rPr>
          <w:rFonts w:ascii="Times New Roman" w:hAnsi="Times New Roman"/>
          <w:color w:val="auto"/>
          <w:sz w:val="24"/>
          <w:szCs w:val="24"/>
          <w:lang w:val="uk-UA"/>
        </w:rPr>
      </w:pPr>
      <w:r w:rsidRPr="00E058E9">
        <w:rPr>
          <w:rFonts w:ascii="Times New Roman" w:hAnsi="Times New Roman"/>
          <w:b/>
          <w:color w:val="auto"/>
          <w:sz w:val="24"/>
          <w:szCs w:val="24"/>
          <w:lang w:val="uk-UA"/>
        </w:rPr>
        <w:t>-</w:t>
      </w:r>
      <w:r w:rsidRPr="00E058E9">
        <w:rPr>
          <w:rFonts w:ascii="Times New Roman" w:hAnsi="Times New Roman"/>
          <w:color w:val="auto"/>
          <w:sz w:val="24"/>
          <w:szCs w:val="24"/>
          <w:lang w:val="uk-UA"/>
        </w:rPr>
        <w:t xml:space="preserve">  Повернути рахунок-фактуру Постачальнику  без  здійснення  оплати  у разі  неналежного  оформлення документів. </w:t>
      </w:r>
    </w:p>
    <w:p w:rsidR="000176BB" w:rsidRPr="00E058E9" w:rsidRDefault="000176BB" w:rsidP="00E058E9">
      <w:pPr>
        <w:pStyle w:val="HTML"/>
        <w:spacing w:line="240" w:lineRule="atLeast"/>
        <w:jc w:val="both"/>
        <w:rPr>
          <w:rFonts w:ascii="Times New Roman" w:hAnsi="Times New Roman"/>
          <w:b/>
          <w:color w:val="auto"/>
          <w:sz w:val="24"/>
          <w:szCs w:val="24"/>
          <w:lang w:val="uk-UA"/>
        </w:rPr>
      </w:pPr>
      <w:bookmarkStart w:id="38" w:name="74"/>
      <w:bookmarkEnd w:id="38"/>
      <w:r w:rsidRPr="00E058E9">
        <w:rPr>
          <w:rFonts w:ascii="Times New Roman" w:hAnsi="Times New Roman"/>
          <w:b/>
          <w:color w:val="auto"/>
          <w:sz w:val="24"/>
          <w:szCs w:val="24"/>
          <w:lang w:val="uk-UA"/>
        </w:rPr>
        <w:t xml:space="preserve">- </w:t>
      </w:r>
      <w:r w:rsidRPr="00E058E9">
        <w:rPr>
          <w:rFonts w:ascii="Times New Roman" w:hAnsi="Times New Roman"/>
          <w:b/>
          <w:i/>
          <w:color w:val="auto"/>
          <w:sz w:val="24"/>
          <w:szCs w:val="24"/>
          <w:lang w:val="uk-UA"/>
        </w:rPr>
        <w:t>Постачальник зобов'язаний</w:t>
      </w:r>
      <w:r w:rsidRPr="00E058E9">
        <w:rPr>
          <w:rFonts w:ascii="Times New Roman" w:hAnsi="Times New Roman"/>
          <w:b/>
          <w:color w:val="auto"/>
          <w:sz w:val="24"/>
          <w:szCs w:val="24"/>
          <w:lang w:val="uk-UA"/>
        </w:rPr>
        <w:t>:</w:t>
      </w:r>
    </w:p>
    <w:p w:rsidR="000176BB" w:rsidRPr="00E058E9" w:rsidRDefault="000176BB" w:rsidP="00E058E9">
      <w:pPr>
        <w:pStyle w:val="HTML"/>
        <w:spacing w:line="240" w:lineRule="atLeast"/>
        <w:jc w:val="both"/>
        <w:rPr>
          <w:rFonts w:ascii="Times New Roman" w:hAnsi="Times New Roman"/>
          <w:color w:val="auto"/>
          <w:sz w:val="24"/>
          <w:szCs w:val="24"/>
          <w:lang w:val="uk-UA"/>
        </w:rPr>
      </w:pPr>
      <w:bookmarkStart w:id="39" w:name="75"/>
      <w:bookmarkEnd w:id="39"/>
      <w:r w:rsidRPr="00E058E9">
        <w:rPr>
          <w:rFonts w:ascii="Times New Roman" w:hAnsi="Times New Roman"/>
          <w:b/>
          <w:color w:val="auto"/>
          <w:sz w:val="24"/>
          <w:szCs w:val="24"/>
          <w:lang w:val="uk-UA"/>
        </w:rPr>
        <w:t>-</w:t>
      </w:r>
      <w:r w:rsidRPr="00E058E9">
        <w:rPr>
          <w:rFonts w:ascii="Times New Roman" w:hAnsi="Times New Roman"/>
          <w:color w:val="auto"/>
          <w:sz w:val="24"/>
          <w:szCs w:val="24"/>
          <w:lang w:val="uk-UA"/>
        </w:rPr>
        <w:t xml:space="preserve"> Забезпечити  поставку  Товару  у строки, встановлені цим Договором;</w:t>
      </w:r>
    </w:p>
    <w:p w:rsidR="000176BB" w:rsidRPr="00E058E9" w:rsidRDefault="000176BB" w:rsidP="00E058E9">
      <w:pPr>
        <w:pStyle w:val="HTML"/>
        <w:spacing w:line="240" w:lineRule="atLeast"/>
        <w:jc w:val="both"/>
        <w:rPr>
          <w:rFonts w:ascii="Times New Roman" w:hAnsi="Times New Roman"/>
          <w:color w:val="auto"/>
          <w:sz w:val="24"/>
          <w:szCs w:val="24"/>
          <w:lang w:val="uk-UA"/>
        </w:rPr>
      </w:pPr>
      <w:bookmarkStart w:id="40" w:name="76"/>
      <w:bookmarkEnd w:id="40"/>
      <w:r w:rsidRPr="00E058E9">
        <w:rPr>
          <w:rFonts w:ascii="Times New Roman" w:hAnsi="Times New Roman"/>
          <w:b/>
          <w:color w:val="auto"/>
          <w:sz w:val="24"/>
          <w:szCs w:val="24"/>
          <w:lang w:val="uk-UA"/>
        </w:rPr>
        <w:t>-</w:t>
      </w:r>
      <w:r w:rsidRPr="00E058E9">
        <w:rPr>
          <w:rFonts w:ascii="Times New Roman" w:hAnsi="Times New Roman"/>
          <w:color w:val="auto"/>
          <w:sz w:val="24"/>
          <w:szCs w:val="24"/>
          <w:lang w:val="uk-UA"/>
        </w:rPr>
        <w:t xml:space="preserve"> Забезпечити  поставку  Товару </w:t>
      </w:r>
      <w:r w:rsidR="007A431D" w:rsidRPr="00E058E9">
        <w:rPr>
          <w:rFonts w:ascii="Times New Roman" w:hAnsi="Times New Roman"/>
          <w:color w:val="auto"/>
          <w:sz w:val="24"/>
          <w:szCs w:val="24"/>
          <w:lang w:val="uk-UA"/>
        </w:rPr>
        <w:t xml:space="preserve"> </w:t>
      </w:r>
      <w:r w:rsidRPr="00E058E9">
        <w:rPr>
          <w:rFonts w:ascii="Times New Roman" w:hAnsi="Times New Roman"/>
          <w:color w:val="auto"/>
          <w:sz w:val="24"/>
          <w:szCs w:val="24"/>
          <w:lang w:val="uk-UA"/>
        </w:rPr>
        <w:t>належної якості, яка  відповідає умовам  зазначеним у розділі II цього Договору;</w:t>
      </w:r>
    </w:p>
    <w:p w:rsidR="000176BB" w:rsidRPr="00E058E9" w:rsidRDefault="000176BB" w:rsidP="00E058E9">
      <w:pPr>
        <w:pStyle w:val="HTML"/>
        <w:spacing w:line="240" w:lineRule="atLeast"/>
        <w:jc w:val="both"/>
        <w:rPr>
          <w:rFonts w:ascii="Times New Roman" w:hAnsi="Times New Roman"/>
          <w:b/>
          <w:color w:val="auto"/>
          <w:sz w:val="24"/>
          <w:szCs w:val="24"/>
          <w:lang w:val="uk-UA"/>
        </w:rPr>
      </w:pPr>
      <w:bookmarkStart w:id="41" w:name="78"/>
      <w:bookmarkEnd w:id="41"/>
      <w:r w:rsidRPr="00E058E9">
        <w:rPr>
          <w:rFonts w:ascii="Times New Roman" w:hAnsi="Times New Roman"/>
          <w:b/>
          <w:color w:val="auto"/>
          <w:sz w:val="24"/>
          <w:szCs w:val="24"/>
          <w:lang w:val="uk-UA"/>
        </w:rPr>
        <w:t>-</w:t>
      </w:r>
      <w:r w:rsidRPr="00E058E9">
        <w:rPr>
          <w:rFonts w:ascii="Times New Roman" w:hAnsi="Times New Roman"/>
          <w:color w:val="auto"/>
          <w:sz w:val="24"/>
          <w:szCs w:val="24"/>
          <w:lang w:val="uk-UA"/>
        </w:rPr>
        <w:t xml:space="preserve"> </w:t>
      </w:r>
      <w:r w:rsidRPr="00E058E9">
        <w:rPr>
          <w:rFonts w:ascii="Times New Roman" w:hAnsi="Times New Roman"/>
          <w:b/>
          <w:i/>
          <w:color w:val="auto"/>
          <w:sz w:val="24"/>
          <w:szCs w:val="24"/>
          <w:lang w:val="uk-UA"/>
        </w:rPr>
        <w:t>Постачальник має право</w:t>
      </w:r>
      <w:r w:rsidRPr="00E058E9">
        <w:rPr>
          <w:rFonts w:ascii="Times New Roman" w:hAnsi="Times New Roman"/>
          <w:b/>
          <w:color w:val="auto"/>
          <w:sz w:val="24"/>
          <w:szCs w:val="24"/>
          <w:lang w:val="uk-UA"/>
        </w:rPr>
        <w:t>:</w:t>
      </w:r>
    </w:p>
    <w:p w:rsidR="000176BB" w:rsidRPr="00E058E9" w:rsidRDefault="000176BB" w:rsidP="00E058E9">
      <w:pPr>
        <w:pStyle w:val="HTML"/>
        <w:spacing w:line="240" w:lineRule="atLeast"/>
        <w:jc w:val="both"/>
        <w:rPr>
          <w:rFonts w:ascii="Times New Roman" w:hAnsi="Times New Roman"/>
          <w:color w:val="auto"/>
          <w:sz w:val="24"/>
          <w:szCs w:val="24"/>
          <w:lang w:val="uk-UA"/>
        </w:rPr>
      </w:pPr>
      <w:bookmarkStart w:id="42" w:name="79"/>
      <w:bookmarkEnd w:id="42"/>
      <w:r w:rsidRPr="00E058E9">
        <w:rPr>
          <w:rFonts w:ascii="Times New Roman" w:hAnsi="Times New Roman"/>
          <w:b/>
          <w:color w:val="auto"/>
          <w:sz w:val="24"/>
          <w:szCs w:val="24"/>
          <w:lang w:val="uk-UA"/>
        </w:rPr>
        <w:t>-</w:t>
      </w:r>
      <w:r w:rsidRPr="00E058E9">
        <w:rPr>
          <w:rFonts w:ascii="Times New Roman" w:hAnsi="Times New Roman"/>
          <w:color w:val="auto"/>
          <w:sz w:val="24"/>
          <w:szCs w:val="24"/>
          <w:lang w:val="uk-UA"/>
        </w:rPr>
        <w:t xml:space="preserve"> Своєчасно та у повному  обсязі  отримувати  плату  за поставлений Товар;</w:t>
      </w:r>
    </w:p>
    <w:p w:rsidR="000176BB" w:rsidRPr="00E058E9" w:rsidRDefault="000176BB" w:rsidP="00E058E9">
      <w:pPr>
        <w:pStyle w:val="HTML"/>
        <w:spacing w:line="240" w:lineRule="atLeast"/>
        <w:jc w:val="both"/>
        <w:rPr>
          <w:rFonts w:ascii="Times New Roman" w:hAnsi="Times New Roman"/>
          <w:b/>
          <w:color w:val="auto"/>
          <w:sz w:val="24"/>
          <w:szCs w:val="24"/>
          <w:lang w:val="uk-UA"/>
        </w:rPr>
      </w:pPr>
      <w:bookmarkStart w:id="43" w:name="80"/>
      <w:bookmarkStart w:id="44" w:name="81"/>
      <w:bookmarkEnd w:id="43"/>
      <w:bookmarkEnd w:id="44"/>
    </w:p>
    <w:p w:rsidR="000176BB" w:rsidRPr="00E058E9" w:rsidRDefault="000176BB" w:rsidP="00E058E9">
      <w:pPr>
        <w:pStyle w:val="HTML"/>
        <w:spacing w:line="240" w:lineRule="atLeast"/>
        <w:jc w:val="center"/>
        <w:rPr>
          <w:rFonts w:ascii="Times New Roman" w:hAnsi="Times New Roman"/>
          <w:b/>
          <w:color w:val="auto"/>
          <w:sz w:val="24"/>
          <w:szCs w:val="24"/>
          <w:lang w:val="uk-UA"/>
        </w:rPr>
      </w:pPr>
      <w:bookmarkStart w:id="45" w:name="83"/>
      <w:bookmarkEnd w:id="45"/>
      <w:r w:rsidRPr="00E058E9">
        <w:rPr>
          <w:rFonts w:ascii="Times New Roman" w:hAnsi="Times New Roman"/>
          <w:b/>
          <w:color w:val="auto"/>
          <w:sz w:val="24"/>
          <w:szCs w:val="24"/>
          <w:lang w:val="uk-UA"/>
        </w:rPr>
        <w:t>Відповідальність сторін</w:t>
      </w:r>
    </w:p>
    <w:p w:rsidR="000176BB" w:rsidRPr="00E058E9" w:rsidRDefault="000176BB" w:rsidP="00E058E9">
      <w:pPr>
        <w:pStyle w:val="HTML"/>
        <w:spacing w:line="240" w:lineRule="atLeast"/>
        <w:jc w:val="center"/>
        <w:rPr>
          <w:rFonts w:ascii="Times New Roman" w:hAnsi="Times New Roman"/>
          <w:b/>
          <w:color w:val="auto"/>
          <w:sz w:val="24"/>
          <w:szCs w:val="24"/>
          <w:lang w:val="uk-UA"/>
        </w:rPr>
      </w:pPr>
    </w:p>
    <w:p w:rsidR="000176BB" w:rsidRPr="00E058E9" w:rsidRDefault="000176BB" w:rsidP="00E058E9">
      <w:pPr>
        <w:pStyle w:val="Style3"/>
        <w:widowControl/>
        <w:tabs>
          <w:tab w:val="left" w:pos="1042"/>
        </w:tabs>
        <w:spacing w:line="240" w:lineRule="atLeast"/>
        <w:jc w:val="both"/>
        <w:rPr>
          <w:lang w:val="uk-UA"/>
        </w:rPr>
      </w:pPr>
      <w:bookmarkStart w:id="46" w:name="84"/>
      <w:bookmarkEnd w:id="46"/>
      <w:r w:rsidRPr="00E058E9">
        <w:rPr>
          <w:b/>
          <w:lang w:val="uk-UA"/>
        </w:rPr>
        <w:t>-</w:t>
      </w:r>
      <w:r w:rsidRPr="00E058E9">
        <w:rPr>
          <w:lang w:val="uk-UA"/>
        </w:rPr>
        <w:t xml:space="preserve"> У  разі  невиконання  або  неналежного  виконання  своїх зобов'язань  за даним Договором Сторони несуть відповідальність, передбачену чинним законодавством України та цим Договором. </w:t>
      </w:r>
    </w:p>
    <w:p w:rsidR="000176BB" w:rsidRPr="00E058E9" w:rsidRDefault="000176BB" w:rsidP="00E058E9">
      <w:pPr>
        <w:pStyle w:val="Style3"/>
        <w:widowControl/>
        <w:tabs>
          <w:tab w:val="left" w:pos="1042"/>
        </w:tabs>
        <w:spacing w:line="240" w:lineRule="atLeast"/>
        <w:jc w:val="both"/>
        <w:rPr>
          <w:rStyle w:val="FontStyle12"/>
          <w:sz w:val="24"/>
          <w:lang w:val="uk-UA"/>
        </w:rPr>
      </w:pPr>
      <w:bookmarkStart w:id="47" w:name="85"/>
      <w:bookmarkEnd w:id="47"/>
      <w:r w:rsidRPr="00E058E9">
        <w:rPr>
          <w:b/>
          <w:lang w:val="uk-UA"/>
        </w:rPr>
        <w:t>-</w:t>
      </w:r>
      <w:r w:rsidRPr="00E058E9">
        <w:rPr>
          <w:lang w:val="uk-UA"/>
        </w:rPr>
        <w:t xml:space="preserve"> При затримці поставки Товару понад 30 календарних днів, Постачальник сплачує  Замовнику пеню у розмірі подвійної облікової ставки НБУ від вартості непоставленого Товару за кожен день прострочення з урахуванням індексу інфляції.             </w:t>
      </w:r>
    </w:p>
    <w:p w:rsidR="000176BB" w:rsidRPr="00E058E9" w:rsidRDefault="000176BB" w:rsidP="00E058E9">
      <w:pPr>
        <w:pStyle w:val="HTML"/>
        <w:spacing w:line="240" w:lineRule="atLeast"/>
        <w:jc w:val="center"/>
        <w:rPr>
          <w:rFonts w:ascii="Times New Roman" w:hAnsi="Times New Roman"/>
          <w:b/>
          <w:color w:val="auto"/>
          <w:sz w:val="24"/>
          <w:szCs w:val="24"/>
          <w:lang w:val="uk-UA"/>
        </w:rPr>
      </w:pPr>
      <w:bookmarkStart w:id="48" w:name="88"/>
      <w:bookmarkEnd w:id="48"/>
    </w:p>
    <w:p w:rsidR="000176BB" w:rsidRPr="00E058E9" w:rsidRDefault="000176BB" w:rsidP="00E058E9">
      <w:pPr>
        <w:pStyle w:val="HTML"/>
        <w:spacing w:line="240" w:lineRule="atLeast"/>
        <w:jc w:val="center"/>
        <w:rPr>
          <w:rFonts w:ascii="Times New Roman" w:hAnsi="Times New Roman"/>
          <w:b/>
          <w:color w:val="auto"/>
          <w:sz w:val="24"/>
          <w:szCs w:val="24"/>
          <w:lang w:val="uk-UA"/>
        </w:rPr>
      </w:pPr>
      <w:r w:rsidRPr="00E058E9">
        <w:rPr>
          <w:rFonts w:ascii="Times New Roman" w:hAnsi="Times New Roman"/>
          <w:b/>
          <w:color w:val="auto"/>
          <w:sz w:val="24"/>
          <w:szCs w:val="24"/>
          <w:lang w:val="uk-UA"/>
        </w:rPr>
        <w:t>Обставини непереборної сили</w:t>
      </w:r>
    </w:p>
    <w:p w:rsidR="000176BB" w:rsidRPr="00E058E9" w:rsidRDefault="000176BB" w:rsidP="00E058E9">
      <w:pPr>
        <w:pStyle w:val="HTML"/>
        <w:spacing w:line="240" w:lineRule="atLeast"/>
        <w:jc w:val="center"/>
        <w:rPr>
          <w:rFonts w:ascii="Times New Roman" w:hAnsi="Times New Roman"/>
          <w:b/>
          <w:color w:val="auto"/>
          <w:sz w:val="24"/>
          <w:szCs w:val="24"/>
          <w:lang w:val="uk-UA"/>
        </w:rPr>
      </w:pPr>
    </w:p>
    <w:p w:rsidR="000176BB" w:rsidRPr="00E058E9" w:rsidRDefault="000176BB" w:rsidP="00E058E9">
      <w:pPr>
        <w:pStyle w:val="HTML"/>
        <w:spacing w:line="240" w:lineRule="atLeast"/>
        <w:jc w:val="both"/>
        <w:rPr>
          <w:rFonts w:ascii="Times New Roman" w:hAnsi="Times New Roman"/>
          <w:color w:val="auto"/>
          <w:sz w:val="24"/>
          <w:szCs w:val="24"/>
          <w:lang w:val="uk-UA"/>
        </w:rPr>
      </w:pPr>
      <w:bookmarkStart w:id="49" w:name="89"/>
      <w:bookmarkEnd w:id="49"/>
      <w:r w:rsidRPr="00E058E9">
        <w:rPr>
          <w:rFonts w:ascii="Times New Roman" w:hAnsi="Times New Roman"/>
          <w:b/>
          <w:color w:val="auto"/>
          <w:sz w:val="24"/>
          <w:szCs w:val="24"/>
          <w:lang w:val="uk-UA"/>
        </w:rPr>
        <w:t>-</w:t>
      </w:r>
      <w:r w:rsidRPr="00E058E9">
        <w:rPr>
          <w:rFonts w:ascii="Times New Roman" w:hAnsi="Times New Roman"/>
          <w:color w:val="auto"/>
          <w:sz w:val="24"/>
          <w:szCs w:val="24"/>
          <w:lang w:val="uk-UA"/>
        </w:rPr>
        <w:t xml:space="preserve">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 </w:t>
      </w:r>
    </w:p>
    <w:p w:rsidR="000176BB" w:rsidRPr="00E058E9" w:rsidRDefault="000176BB" w:rsidP="00E058E9">
      <w:pPr>
        <w:pStyle w:val="HTML"/>
        <w:spacing w:line="240" w:lineRule="atLeast"/>
        <w:jc w:val="both"/>
        <w:rPr>
          <w:rFonts w:ascii="Times New Roman" w:hAnsi="Times New Roman"/>
          <w:color w:val="auto"/>
          <w:sz w:val="24"/>
          <w:szCs w:val="24"/>
          <w:lang w:val="uk-UA"/>
        </w:rPr>
      </w:pPr>
      <w:bookmarkStart w:id="50" w:name="90"/>
      <w:bookmarkEnd w:id="50"/>
      <w:r w:rsidRPr="00E058E9">
        <w:rPr>
          <w:rFonts w:ascii="Times New Roman" w:hAnsi="Times New Roman"/>
          <w:b/>
          <w:color w:val="auto"/>
          <w:sz w:val="24"/>
          <w:szCs w:val="24"/>
          <w:lang w:val="uk-UA"/>
        </w:rPr>
        <w:t>-</w:t>
      </w:r>
      <w:r w:rsidRPr="00E058E9">
        <w:rPr>
          <w:rFonts w:ascii="Times New Roman" w:hAnsi="Times New Roman"/>
          <w:color w:val="auto"/>
          <w:sz w:val="24"/>
          <w:szCs w:val="24"/>
          <w:lang w:val="uk-UA"/>
        </w:rPr>
        <w:t xml:space="preserve"> Сторона,  що не  може  виконувати  зобов'язання  за  цим Договором  унаслідок  дії  обставин непереборної сили,  повинна не пізніше  ніж  протягом  5 (п’яти) днів з моменту  виникнення повідомити про це іншу Сторону у письмовій формі. </w:t>
      </w:r>
    </w:p>
    <w:p w:rsidR="000176BB" w:rsidRPr="00E058E9" w:rsidRDefault="000176BB" w:rsidP="00E058E9">
      <w:pPr>
        <w:pStyle w:val="HTML"/>
        <w:spacing w:line="240" w:lineRule="atLeast"/>
        <w:jc w:val="both"/>
        <w:rPr>
          <w:rFonts w:ascii="Times New Roman" w:hAnsi="Times New Roman"/>
          <w:color w:val="auto"/>
          <w:sz w:val="24"/>
          <w:szCs w:val="24"/>
          <w:lang w:val="uk-UA"/>
        </w:rPr>
      </w:pPr>
      <w:bookmarkStart w:id="51" w:name="91"/>
      <w:bookmarkEnd w:id="51"/>
      <w:r w:rsidRPr="00E058E9">
        <w:rPr>
          <w:rFonts w:ascii="Times New Roman" w:hAnsi="Times New Roman"/>
          <w:b/>
          <w:color w:val="auto"/>
          <w:sz w:val="24"/>
          <w:szCs w:val="24"/>
          <w:lang w:val="uk-UA"/>
        </w:rPr>
        <w:t>-</w:t>
      </w:r>
      <w:r w:rsidRPr="00E058E9">
        <w:rPr>
          <w:rFonts w:ascii="Times New Roman" w:hAnsi="Times New Roman"/>
          <w:color w:val="auto"/>
          <w:sz w:val="24"/>
          <w:szCs w:val="24"/>
          <w:lang w:val="uk-UA"/>
        </w:rPr>
        <w:t xml:space="preserve"> Доказом  виникнення обставин непереборної сили та строку їх дії є відповідні документи, які видаються Торгово-промисловою палатою України.</w:t>
      </w:r>
      <w:bookmarkStart w:id="52" w:name="93"/>
      <w:bookmarkEnd w:id="52"/>
    </w:p>
    <w:p w:rsidR="000176BB" w:rsidRPr="00E058E9" w:rsidRDefault="000176BB" w:rsidP="00E058E9">
      <w:pPr>
        <w:pStyle w:val="HTML"/>
        <w:spacing w:line="240" w:lineRule="atLeast"/>
        <w:jc w:val="both"/>
        <w:rPr>
          <w:rFonts w:ascii="Times New Roman" w:hAnsi="Times New Roman"/>
          <w:color w:val="auto"/>
          <w:sz w:val="24"/>
          <w:szCs w:val="24"/>
          <w:lang w:val="uk-UA"/>
        </w:rPr>
      </w:pPr>
      <w:r w:rsidRPr="00E058E9">
        <w:rPr>
          <w:rFonts w:ascii="Times New Roman" w:hAnsi="Times New Roman"/>
          <w:b/>
          <w:color w:val="auto"/>
          <w:sz w:val="24"/>
          <w:szCs w:val="24"/>
          <w:lang w:val="uk-UA"/>
        </w:rPr>
        <w:t>-</w:t>
      </w:r>
      <w:r w:rsidRPr="00E058E9">
        <w:rPr>
          <w:rFonts w:ascii="Times New Roman" w:hAnsi="Times New Roman"/>
          <w:color w:val="auto"/>
          <w:sz w:val="24"/>
          <w:szCs w:val="24"/>
          <w:lang w:val="uk-UA"/>
        </w:rPr>
        <w:t xml:space="preserve"> У  разі  коли  строк  дії  обставин  непереборної сили продовжується більше ніж 30 календарних днів, кожна із Сторін в установленому порядку має право розірвати цей Договір.</w:t>
      </w:r>
      <w:bookmarkStart w:id="53" w:name="94"/>
      <w:bookmarkEnd w:id="53"/>
    </w:p>
    <w:p w:rsidR="000176BB" w:rsidRPr="00E058E9" w:rsidRDefault="000176BB" w:rsidP="00E058E9">
      <w:pPr>
        <w:pStyle w:val="HTML"/>
        <w:spacing w:line="240" w:lineRule="atLeast"/>
        <w:jc w:val="center"/>
        <w:rPr>
          <w:rFonts w:ascii="Times New Roman" w:hAnsi="Times New Roman"/>
          <w:b/>
          <w:color w:val="auto"/>
          <w:sz w:val="24"/>
          <w:szCs w:val="24"/>
          <w:lang w:val="uk-UA"/>
        </w:rPr>
      </w:pPr>
      <w:r w:rsidRPr="00E058E9">
        <w:rPr>
          <w:rFonts w:ascii="Times New Roman" w:hAnsi="Times New Roman"/>
          <w:b/>
          <w:color w:val="auto"/>
          <w:sz w:val="24"/>
          <w:szCs w:val="24"/>
          <w:lang w:val="uk-UA"/>
        </w:rPr>
        <w:lastRenderedPageBreak/>
        <w:t>Вирішення спорів</w:t>
      </w:r>
    </w:p>
    <w:p w:rsidR="000176BB" w:rsidRPr="00E058E9" w:rsidRDefault="000176BB" w:rsidP="00E058E9">
      <w:pPr>
        <w:pStyle w:val="HTML"/>
        <w:spacing w:line="240" w:lineRule="atLeast"/>
        <w:jc w:val="center"/>
        <w:rPr>
          <w:rFonts w:ascii="Times New Roman" w:hAnsi="Times New Roman"/>
          <w:b/>
          <w:color w:val="auto"/>
          <w:sz w:val="24"/>
          <w:szCs w:val="24"/>
          <w:lang w:val="uk-UA"/>
        </w:rPr>
      </w:pPr>
    </w:p>
    <w:p w:rsidR="000176BB" w:rsidRPr="00E058E9" w:rsidRDefault="000176BB" w:rsidP="00E058E9">
      <w:pPr>
        <w:pStyle w:val="HTML"/>
        <w:spacing w:line="240" w:lineRule="atLeast"/>
        <w:jc w:val="both"/>
        <w:rPr>
          <w:rFonts w:ascii="Times New Roman" w:hAnsi="Times New Roman"/>
          <w:color w:val="auto"/>
          <w:sz w:val="24"/>
          <w:szCs w:val="24"/>
          <w:lang w:val="uk-UA"/>
        </w:rPr>
      </w:pPr>
      <w:bookmarkStart w:id="54" w:name="95"/>
      <w:bookmarkEnd w:id="54"/>
      <w:r w:rsidRPr="00E058E9">
        <w:rPr>
          <w:rFonts w:ascii="Times New Roman" w:hAnsi="Times New Roman"/>
          <w:b/>
          <w:color w:val="auto"/>
          <w:sz w:val="24"/>
          <w:szCs w:val="24"/>
          <w:lang w:val="uk-UA"/>
        </w:rPr>
        <w:t>-</w:t>
      </w:r>
      <w:r w:rsidRPr="00E058E9">
        <w:rPr>
          <w:rFonts w:ascii="Times New Roman" w:hAnsi="Times New Roman"/>
          <w:color w:val="auto"/>
          <w:sz w:val="24"/>
          <w:szCs w:val="24"/>
          <w:lang w:val="uk-UA"/>
        </w:rPr>
        <w:t xml:space="preserve"> У випадку виникнення  спорів  або  розбіжностей  Сторони зобов'язуються   вирішувати  їх  шляхом  взаємних  переговорів  та консультацій. </w:t>
      </w:r>
    </w:p>
    <w:p w:rsidR="000176BB" w:rsidRPr="00E058E9" w:rsidRDefault="000176BB" w:rsidP="00E058E9">
      <w:pPr>
        <w:pStyle w:val="HTML"/>
        <w:spacing w:line="240" w:lineRule="atLeast"/>
        <w:jc w:val="both"/>
        <w:rPr>
          <w:rFonts w:ascii="Times New Roman" w:hAnsi="Times New Roman"/>
          <w:color w:val="auto"/>
          <w:sz w:val="24"/>
          <w:szCs w:val="24"/>
          <w:lang w:val="uk-UA"/>
        </w:rPr>
      </w:pPr>
      <w:bookmarkStart w:id="55" w:name="96"/>
      <w:bookmarkEnd w:id="55"/>
      <w:r w:rsidRPr="00E058E9">
        <w:rPr>
          <w:rFonts w:ascii="Times New Roman" w:hAnsi="Times New Roman"/>
          <w:b/>
          <w:color w:val="auto"/>
          <w:sz w:val="24"/>
          <w:szCs w:val="24"/>
          <w:lang w:val="uk-UA"/>
        </w:rPr>
        <w:t>-</w:t>
      </w:r>
      <w:r w:rsidRPr="00E058E9">
        <w:rPr>
          <w:rFonts w:ascii="Times New Roman" w:hAnsi="Times New Roman"/>
          <w:color w:val="auto"/>
          <w:sz w:val="24"/>
          <w:szCs w:val="24"/>
          <w:lang w:val="uk-UA"/>
        </w:rPr>
        <w:t xml:space="preserve"> У разі недосягнення Сторонами згоди спори (розбіжності) вирішуються у судовому порядку.</w:t>
      </w:r>
    </w:p>
    <w:p w:rsidR="000176BB" w:rsidRPr="00E058E9" w:rsidRDefault="000176BB" w:rsidP="00E058E9">
      <w:pPr>
        <w:pStyle w:val="HTML"/>
        <w:spacing w:line="240" w:lineRule="atLeast"/>
        <w:jc w:val="both"/>
        <w:rPr>
          <w:rFonts w:ascii="Times New Roman" w:hAnsi="Times New Roman"/>
          <w:color w:val="auto"/>
          <w:sz w:val="24"/>
          <w:szCs w:val="24"/>
          <w:lang w:val="uk-UA"/>
        </w:rPr>
      </w:pPr>
      <w:bookmarkStart w:id="56" w:name="97"/>
      <w:bookmarkStart w:id="57" w:name="100"/>
      <w:bookmarkEnd w:id="56"/>
      <w:bookmarkEnd w:id="57"/>
    </w:p>
    <w:p w:rsidR="000176BB" w:rsidRPr="00E058E9" w:rsidRDefault="000176BB" w:rsidP="00E058E9">
      <w:pPr>
        <w:pStyle w:val="HTML"/>
        <w:spacing w:line="240" w:lineRule="atLeast"/>
        <w:jc w:val="center"/>
        <w:rPr>
          <w:rFonts w:ascii="Times New Roman" w:hAnsi="Times New Roman"/>
          <w:b/>
          <w:color w:val="auto"/>
          <w:sz w:val="24"/>
          <w:szCs w:val="24"/>
          <w:lang w:val="uk-UA"/>
        </w:rPr>
      </w:pPr>
      <w:r w:rsidRPr="00E058E9">
        <w:rPr>
          <w:rFonts w:ascii="Times New Roman" w:hAnsi="Times New Roman"/>
          <w:b/>
          <w:color w:val="auto"/>
          <w:sz w:val="24"/>
          <w:szCs w:val="24"/>
          <w:lang w:val="uk-UA"/>
        </w:rPr>
        <w:t>Строк дії договору</w:t>
      </w:r>
    </w:p>
    <w:p w:rsidR="000176BB" w:rsidRPr="00E058E9" w:rsidRDefault="000176BB" w:rsidP="00E058E9">
      <w:pPr>
        <w:pStyle w:val="HTML"/>
        <w:spacing w:line="240" w:lineRule="atLeast"/>
        <w:jc w:val="center"/>
        <w:rPr>
          <w:rFonts w:ascii="Times New Roman" w:hAnsi="Times New Roman"/>
          <w:b/>
          <w:color w:val="auto"/>
          <w:sz w:val="24"/>
          <w:szCs w:val="24"/>
          <w:lang w:val="uk-UA"/>
        </w:rPr>
      </w:pPr>
    </w:p>
    <w:p w:rsidR="000176BB" w:rsidRPr="00E058E9" w:rsidRDefault="000176BB" w:rsidP="00E058E9">
      <w:pPr>
        <w:spacing w:after="0" w:line="240" w:lineRule="atLeast"/>
        <w:jc w:val="both"/>
        <w:rPr>
          <w:rFonts w:ascii="Times New Roman" w:hAnsi="Times New Roman"/>
          <w:sz w:val="24"/>
          <w:szCs w:val="24"/>
        </w:rPr>
      </w:pPr>
      <w:bookmarkStart w:id="58" w:name="101"/>
      <w:bookmarkEnd w:id="58"/>
      <w:r w:rsidRPr="00E058E9">
        <w:rPr>
          <w:rFonts w:ascii="Times New Roman" w:hAnsi="Times New Roman"/>
          <w:b/>
          <w:sz w:val="24"/>
          <w:szCs w:val="24"/>
          <w:lang w:val="uk-UA"/>
        </w:rPr>
        <w:t>-</w:t>
      </w:r>
      <w:r w:rsidRPr="00E058E9">
        <w:rPr>
          <w:rFonts w:ascii="Times New Roman" w:hAnsi="Times New Roman"/>
          <w:sz w:val="24"/>
          <w:szCs w:val="24"/>
        </w:rPr>
        <w:t xml:space="preserve"> </w:t>
      </w:r>
      <w:r w:rsidRPr="00E058E9">
        <w:rPr>
          <w:rStyle w:val="FontStyle12"/>
          <w:sz w:val="24"/>
          <w:szCs w:val="24"/>
          <w:lang w:eastAsia="uk-UA"/>
        </w:rPr>
        <w:t xml:space="preserve">Цей </w:t>
      </w:r>
      <w:proofErr w:type="spellStart"/>
      <w:r w:rsidRPr="00E058E9">
        <w:rPr>
          <w:rStyle w:val="FontStyle12"/>
          <w:sz w:val="24"/>
          <w:szCs w:val="24"/>
          <w:lang w:eastAsia="uk-UA"/>
        </w:rPr>
        <w:t>Договір</w:t>
      </w:r>
      <w:proofErr w:type="spellEnd"/>
      <w:r w:rsidRPr="00E058E9">
        <w:rPr>
          <w:rStyle w:val="FontStyle12"/>
          <w:sz w:val="24"/>
          <w:szCs w:val="24"/>
          <w:lang w:eastAsia="uk-UA"/>
        </w:rPr>
        <w:t xml:space="preserve"> </w:t>
      </w:r>
      <w:proofErr w:type="spellStart"/>
      <w:r w:rsidRPr="00E058E9">
        <w:rPr>
          <w:rStyle w:val="FontStyle12"/>
          <w:sz w:val="24"/>
          <w:szCs w:val="24"/>
          <w:lang w:eastAsia="uk-UA"/>
        </w:rPr>
        <w:t>набирає</w:t>
      </w:r>
      <w:proofErr w:type="spellEnd"/>
      <w:r w:rsidRPr="00E058E9">
        <w:rPr>
          <w:rStyle w:val="FontStyle12"/>
          <w:sz w:val="24"/>
          <w:szCs w:val="24"/>
          <w:lang w:eastAsia="uk-UA"/>
        </w:rPr>
        <w:t xml:space="preserve"> </w:t>
      </w:r>
      <w:proofErr w:type="spellStart"/>
      <w:r w:rsidRPr="00E058E9">
        <w:rPr>
          <w:rStyle w:val="FontStyle12"/>
          <w:sz w:val="24"/>
          <w:szCs w:val="24"/>
          <w:lang w:eastAsia="uk-UA"/>
        </w:rPr>
        <w:t>чинності</w:t>
      </w:r>
      <w:proofErr w:type="spellEnd"/>
      <w:r w:rsidRPr="00E058E9">
        <w:rPr>
          <w:rStyle w:val="FontStyle12"/>
          <w:sz w:val="24"/>
          <w:szCs w:val="24"/>
          <w:lang w:eastAsia="uk-UA"/>
        </w:rPr>
        <w:t xml:space="preserve"> </w:t>
      </w:r>
      <w:proofErr w:type="spellStart"/>
      <w:r w:rsidRPr="00E058E9">
        <w:rPr>
          <w:rStyle w:val="FontStyle12"/>
          <w:sz w:val="24"/>
          <w:szCs w:val="24"/>
          <w:lang w:eastAsia="uk-UA"/>
        </w:rPr>
        <w:t>з</w:t>
      </w:r>
      <w:proofErr w:type="spellEnd"/>
      <w:r w:rsidRPr="00E058E9">
        <w:rPr>
          <w:rStyle w:val="FontStyle12"/>
          <w:sz w:val="24"/>
          <w:szCs w:val="24"/>
          <w:lang w:eastAsia="uk-UA"/>
        </w:rPr>
        <w:t xml:space="preserve"> </w:t>
      </w:r>
      <w:r w:rsidRPr="00E058E9">
        <w:rPr>
          <w:rStyle w:val="FontStyle12"/>
          <w:sz w:val="24"/>
          <w:szCs w:val="24"/>
          <w:lang w:val="uk-UA" w:eastAsia="uk-UA"/>
        </w:rPr>
        <w:t>______</w:t>
      </w:r>
      <w:r w:rsidRPr="00E058E9">
        <w:rPr>
          <w:rStyle w:val="FontStyle12"/>
          <w:sz w:val="24"/>
          <w:szCs w:val="24"/>
          <w:lang w:eastAsia="uk-UA"/>
        </w:rPr>
        <w:t xml:space="preserve"> та </w:t>
      </w:r>
      <w:proofErr w:type="spellStart"/>
      <w:r w:rsidRPr="00E058E9">
        <w:rPr>
          <w:rStyle w:val="FontStyle12"/>
          <w:sz w:val="24"/>
          <w:szCs w:val="24"/>
          <w:lang w:eastAsia="uk-UA"/>
        </w:rPr>
        <w:t>діє</w:t>
      </w:r>
      <w:proofErr w:type="spellEnd"/>
      <w:r w:rsidRPr="00E058E9">
        <w:rPr>
          <w:rStyle w:val="FontStyle12"/>
          <w:sz w:val="24"/>
          <w:szCs w:val="24"/>
          <w:lang w:eastAsia="uk-UA"/>
        </w:rPr>
        <w:t xml:space="preserve"> до </w:t>
      </w:r>
      <w:r w:rsidRPr="00E058E9">
        <w:rPr>
          <w:rStyle w:val="FontStyle12"/>
          <w:sz w:val="24"/>
          <w:szCs w:val="24"/>
          <w:lang w:val="uk-UA" w:eastAsia="uk-UA"/>
        </w:rPr>
        <w:t>31 грудня</w:t>
      </w:r>
      <w:r w:rsidRPr="00E058E9">
        <w:rPr>
          <w:rStyle w:val="FontStyle12"/>
          <w:sz w:val="24"/>
          <w:szCs w:val="24"/>
          <w:lang w:eastAsia="uk-UA"/>
        </w:rPr>
        <w:t xml:space="preserve"> 201</w:t>
      </w:r>
      <w:r w:rsidRPr="00E058E9">
        <w:rPr>
          <w:rStyle w:val="FontStyle12"/>
          <w:sz w:val="24"/>
          <w:szCs w:val="24"/>
          <w:lang w:val="uk-UA" w:eastAsia="uk-UA"/>
        </w:rPr>
        <w:t xml:space="preserve">5 </w:t>
      </w:r>
      <w:r w:rsidRPr="00E058E9">
        <w:rPr>
          <w:rStyle w:val="FontStyle12"/>
          <w:sz w:val="24"/>
          <w:szCs w:val="24"/>
          <w:lang w:eastAsia="uk-UA"/>
        </w:rPr>
        <w:t>р.</w:t>
      </w:r>
      <w:r w:rsidRPr="00E058E9">
        <w:rPr>
          <w:rStyle w:val="FontStyle12"/>
          <w:sz w:val="24"/>
          <w:szCs w:val="24"/>
        </w:rPr>
        <w:t xml:space="preserve">, </w:t>
      </w:r>
      <w:proofErr w:type="spellStart"/>
      <w:r w:rsidRPr="00E058E9">
        <w:rPr>
          <w:rStyle w:val="FontStyle12"/>
          <w:sz w:val="24"/>
          <w:szCs w:val="24"/>
        </w:rPr>
        <w:t>але</w:t>
      </w:r>
      <w:proofErr w:type="spellEnd"/>
      <w:r w:rsidRPr="00E058E9">
        <w:rPr>
          <w:rStyle w:val="FontStyle12"/>
          <w:sz w:val="24"/>
          <w:szCs w:val="24"/>
        </w:rPr>
        <w:t xml:space="preserve"> у </w:t>
      </w:r>
      <w:proofErr w:type="spellStart"/>
      <w:r w:rsidRPr="00E058E9">
        <w:rPr>
          <w:rStyle w:val="FontStyle12"/>
          <w:sz w:val="24"/>
          <w:szCs w:val="24"/>
        </w:rPr>
        <w:t>будь-якому</w:t>
      </w:r>
      <w:proofErr w:type="spellEnd"/>
      <w:r w:rsidRPr="00E058E9">
        <w:rPr>
          <w:rStyle w:val="FontStyle12"/>
          <w:sz w:val="24"/>
          <w:szCs w:val="24"/>
        </w:rPr>
        <w:t xml:space="preserve"> </w:t>
      </w:r>
      <w:proofErr w:type="spellStart"/>
      <w:r w:rsidRPr="00E058E9">
        <w:rPr>
          <w:rStyle w:val="FontStyle12"/>
          <w:sz w:val="24"/>
          <w:szCs w:val="24"/>
        </w:rPr>
        <w:t>випадку</w:t>
      </w:r>
      <w:proofErr w:type="spellEnd"/>
      <w:r w:rsidRPr="00E058E9">
        <w:rPr>
          <w:rStyle w:val="FontStyle12"/>
          <w:sz w:val="24"/>
          <w:szCs w:val="24"/>
        </w:rPr>
        <w:t xml:space="preserve">, до </w:t>
      </w:r>
      <w:proofErr w:type="spellStart"/>
      <w:r w:rsidRPr="00E058E9">
        <w:rPr>
          <w:rStyle w:val="FontStyle12"/>
          <w:sz w:val="24"/>
          <w:szCs w:val="24"/>
        </w:rPr>
        <w:t>повного</w:t>
      </w:r>
      <w:proofErr w:type="spellEnd"/>
      <w:r w:rsidRPr="00E058E9">
        <w:rPr>
          <w:rStyle w:val="FontStyle12"/>
          <w:sz w:val="24"/>
          <w:szCs w:val="24"/>
        </w:rPr>
        <w:t xml:space="preserve"> </w:t>
      </w:r>
      <w:proofErr w:type="spellStart"/>
      <w:r w:rsidRPr="00E058E9">
        <w:rPr>
          <w:rStyle w:val="FontStyle12"/>
          <w:sz w:val="24"/>
          <w:szCs w:val="24"/>
        </w:rPr>
        <w:t>виконання</w:t>
      </w:r>
      <w:proofErr w:type="spellEnd"/>
      <w:r w:rsidRPr="00E058E9">
        <w:rPr>
          <w:rStyle w:val="FontStyle12"/>
          <w:sz w:val="24"/>
          <w:szCs w:val="24"/>
        </w:rPr>
        <w:t xml:space="preserve"> Сторонами </w:t>
      </w:r>
      <w:proofErr w:type="spellStart"/>
      <w:r w:rsidRPr="00E058E9">
        <w:rPr>
          <w:rStyle w:val="FontStyle12"/>
          <w:sz w:val="24"/>
          <w:szCs w:val="24"/>
        </w:rPr>
        <w:t>взятих</w:t>
      </w:r>
      <w:proofErr w:type="spellEnd"/>
      <w:r w:rsidRPr="00E058E9">
        <w:rPr>
          <w:rStyle w:val="FontStyle12"/>
          <w:sz w:val="24"/>
          <w:szCs w:val="24"/>
        </w:rPr>
        <w:t xml:space="preserve"> на себе </w:t>
      </w:r>
      <w:proofErr w:type="spellStart"/>
      <w:r w:rsidRPr="00E058E9">
        <w:rPr>
          <w:rStyle w:val="FontStyle12"/>
          <w:sz w:val="24"/>
          <w:szCs w:val="24"/>
          <w:lang w:eastAsia="uk-UA"/>
        </w:rPr>
        <w:t>зобов'язань</w:t>
      </w:r>
      <w:proofErr w:type="spellEnd"/>
      <w:r w:rsidRPr="00E058E9">
        <w:rPr>
          <w:rStyle w:val="FontStyle12"/>
          <w:sz w:val="24"/>
          <w:szCs w:val="24"/>
          <w:lang w:eastAsia="uk-UA"/>
        </w:rPr>
        <w:t>.</w:t>
      </w:r>
    </w:p>
    <w:p w:rsidR="000176BB" w:rsidRPr="00E058E9" w:rsidRDefault="000176BB" w:rsidP="00E058E9">
      <w:pPr>
        <w:pStyle w:val="HTML"/>
        <w:spacing w:line="240" w:lineRule="atLeast"/>
        <w:jc w:val="both"/>
        <w:rPr>
          <w:rFonts w:ascii="Times New Roman" w:hAnsi="Times New Roman"/>
          <w:color w:val="auto"/>
          <w:sz w:val="24"/>
          <w:szCs w:val="24"/>
          <w:lang w:val="uk-UA"/>
        </w:rPr>
      </w:pPr>
      <w:bookmarkStart w:id="59" w:name="103"/>
      <w:bookmarkEnd w:id="59"/>
      <w:r w:rsidRPr="00E058E9">
        <w:rPr>
          <w:rFonts w:ascii="Times New Roman" w:hAnsi="Times New Roman"/>
          <w:b/>
          <w:color w:val="auto"/>
          <w:sz w:val="24"/>
          <w:szCs w:val="24"/>
          <w:lang w:val="uk-UA"/>
        </w:rPr>
        <w:t>-</w:t>
      </w:r>
      <w:r w:rsidRPr="00E058E9">
        <w:rPr>
          <w:rFonts w:ascii="Times New Roman" w:hAnsi="Times New Roman"/>
          <w:color w:val="auto"/>
          <w:sz w:val="24"/>
          <w:szCs w:val="24"/>
          <w:lang w:val="uk-UA"/>
        </w:rPr>
        <w:t xml:space="preserve"> Цей Договір укладається і підписується у двох примірниках, що мають однакову юридичну силу. </w:t>
      </w:r>
    </w:p>
    <w:p w:rsidR="000176BB" w:rsidRPr="00E058E9" w:rsidRDefault="000176BB" w:rsidP="00E058E9">
      <w:pPr>
        <w:pStyle w:val="HTML"/>
        <w:spacing w:line="240" w:lineRule="atLeast"/>
        <w:jc w:val="center"/>
        <w:rPr>
          <w:rFonts w:ascii="Times New Roman" w:hAnsi="Times New Roman"/>
          <w:b/>
          <w:color w:val="auto"/>
          <w:sz w:val="24"/>
          <w:szCs w:val="24"/>
          <w:lang w:val="uk-UA"/>
        </w:rPr>
      </w:pPr>
      <w:bookmarkStart w:id="60" w:name="104"/>
      <w:bookmarkEnd w:id="60"/>
      <w:r w:rsidRPr="00E058E9">
        <w:rPr>
          <w:rFonts w:ascii="Times New Roman" w:hAnsi="Times New Roman"/>
          <w:b/>
          <w:color w:val="auto"/>
          <w:sz w:val="24"/>
          <w:szCs w:val="24"/>
          <w:lang w:val="uk-UA"/>
        </w:rPr>
        <w:t>Інші умови</w:t>
      </w:r>
    </w:p>
    <w:p w:rsidR="000176BB" w:rsidRPr="00E058E9" w:rsidRDefault="000176BB" w:rsidP="00E058E9">
      <w:pPr>
        <w:pStyle w:val="HTML"/>
        <w:spacing w:line="240" w:lineRule="atLeast"/>
        <w:jc w:val="center"/>
        <w:rPr>
          <w:rFonts w:ascii="Times New Roman" w:hAnsi="Times New Roman"/>
          <w:b/>
          <w:color w:val="auto"/>
          <w:sz w:val="24"/>
          <w:szCs w:val="24"/>
          <w:lang w:val="uk-UA"/>
        </w:rPr>
      </w:pPr>
    </w:p>
    <w:p w:rsidR="000176BB" w:rsidRPr="00E058E9" w:rsidRDefault="000176BB" w:rsidP="00E058E9">
      <w:pPr>
        <w:pStyle w:val="HTML"/>
        <w:spacing w:line="240" w:lineRule="atLeast"/>
        <w:jc w:val="both"/>
        <w:rPr>
          <w:rFonts w:ascii="Times New Roman" w:hAnsi="Times New Roman"/>
          <w:bCs/>
          <w:color w:val="auto"/>
          <w:sz w:val="24"/>
          <w:szCs w:val="24"/>
          <w:lang w:val="uk-UA"/>
        </w:rPr>
      </w:pPr>
      <w:r w:rsidRPr="00E058E9">
        <w:rPr>
          <w:rFonts w:ascii="Times New Roman" w:hAnsi="Times New Roman"/>
          <w:b/>
          <w:color w:val="auto"/>
          <w:sz w:val="24"/>
          <w:szCs w:val="24"/>
          <w:lang w:val="uk-UA"/>
        </w:rPr>
        <w:t>-</w:t>
      </w:r>
      <w:r w:rsidRPr="00E058E9">
        <w:rPr>
          <w:rFonts w:ascii="Times New Roman" w:hAnsi="Times New Roman"/>
          <w:color w:val="auto"/>
          <w:sz w:val="24"/>
          <w:szCs w:val="24"/>
          <w:lang w:val="uk-UA"/>
        </w:rPr>
        <w:t xml:space="preserve"> </w:t>
      </w:r>
      <w:r w:rsidRPr="00E058E9">
        <w:rPr>
          <w:rFonts w:ascii="Times New Roman" w:hAnsi="Times New Roman"/>
          <w:bCs/>
          <w:color w:val="auto"/>
          <w:sz w:val="24"/>
          <w:szCs w:val="24"/>
          <w:lang w:val="uk-UA"/>
        </w:rPr>
        <w:t>У випадку поставки Товару неналежної якості, Замовник направляє Постачальнику письмову претензію, після отримання якої представник Постачальника зобов’язаний прибути в місцезнаходження неякісного Товару, вказане в претензії Замовника, протягом 3 (трьох) календарних днів для складання двохстороннього дефектного акту. У випадку нез’явлення представника Постачальника у строк вказаний цим пунктом, Замовник має право самостійно скласти вказаний Акт без участі представника Постачальника.</w:t>
      </w:r>
    </w:p>
    <w:p w:rsidR="000176BB" w:rsidRPr="00E058E9" w:rsidRDefault="000176BB" w:rsidP="00E058E9">
      <w:pPr>
        <w:pStyle w:val="Fon"/>
        <w:spacing w:line="240" w:lineRule="atLeast"/>
        <w:jc w:val="both"/>
        <w:rPr>
          <w:rStyle w:val="FontStyle11"/>
          <w:sz w:val="24"/>
          <w:lang w:eastAsia="uk-UA"/>
        </w:rPr>
      </w:pPr>
      <w:bookmarkStart w:id="61" w:name="108"/>
      <w:bookmarkEnd w:id="61"/>
      <w:r w:rsidRPr="00E058E9">
        <w:rPr>
          <w:rFonts w:ascii="Times New Roman" w:hAnsi="Times New Roman"/>
          <w:b/>
          <w:lang w:val="uk-UA"/>
        </w:rPr>
        <w:t>-</w:t>
      </w:r>
      <w:r w:rsidRPr="00E058E9">
        <w:rPr>
          <w:rFonts w:ascii="Times New Roman" w:hAnsi="Times New Roman"/>
        </w:rPr>
        <w:t xml:space="preserve"> </w:t>
      </w:r>
      <w:proofErr w:type="spellStart"/>
      <w:r w:rsidRPr="00E058E9">
        <w:rPr>
          <w:rStyle w:val="FontStyle11"/>
          <w:sz w:val="24"/>
          <w:lang w:eastAsia="uk-UA"/>
        </w:rPr>
        <w:t>Постачальник</w:t>
      </w:r>
      <w:proofErr w:type="spellEnd"/>
      <w:r w:rsidRPr="00E058E9">
        <w:rPr>
          <w:rStyle w:val="FontStyle11"/>
          <w:sz w:val="24"/>
          <w:lang w:eastAsia="uk-UA"/>
        </w:rPr>
        <w:t xml:space="preserve"> </w:t>
      </w:r>
      <w:proofErr w:type="spellStart"/>
      <w:r w:rsidRPr="00E058E9">
        <w:rPr>
          <w:rStyle w:val="FontStyle11"/>
          <w:sz w:val="24"/>
          <w:lang w:eastAsia="uk-UA"/>
        </w:rPr>
        <w:t>власними</w:t>
      </w:r>
      <w:proofErr w:type="spellEnd"/>
      <w:r w:rsidRPr="00E058E9">
        <w:rPr>
          <w:rStyle w:val="FontStyle11"/>
          <w:sz w:val="24"/>
          <w:lang w:eastAsia="uk-UA"/>
        </w:rPr>
        <w:t xml:space="preserve"> силами та за </w:t>
      </w:r>
      <w:proofErr w:type="spellStart"/>
      <w:r w:rsidRPr="00E058E9">
        <w:rPr>
          <w:rStyle w:val="FontStyle11"/>
          <w:sz w:val="24"/>
          <w:lang w:eastAsia="uk-UA"/>
        </w:rPr>
        <w:t>власний</w:t>
      </w:r>
      <w:proofErr w:type="spellEnd"/>
      <w:r w:rsidRPr="00E058E9">
        <w:rPr>
          <w:rStyle w:val="FontStyle11"/>
          <w:sz w:val="24"/>
          <w:lang w:eastAsia="uk-UA"/>
        </w:rPr>
        <w:t xml:space="preserve"> </w:t>
      </w:r>
      <w:proofErr w:type="spellStart"/>
      <w:r w:rsidRPr="00E058E9">
        <w:rPr>
          <w:rStyle w:val="FontStyle11"/>
          <w:sz w:val="24"/>
          <w:lang w:eastAsia="uk-UA"/>
        </w:rPr>
        <w:t>рахунок</w:t>
      </w:r>
      <w:proofErr w:type="spellEnd"/>
      <w:r w:rsidRPr="00E058E9">
        <w:rPr>
          <w:rStyle w:val="FontStyle11"/>
          <w:sz w:val="24"/>
          <w:lang w:eastAsia="uk-UA"/>
        </w:rPr>
        <w:t xml:space="preserve"> </w:t>
      </w:r>
      <w:proofErr w:type="spellStart"/>
      <w:r w:rsidRPr="00E058E9">
        <w:rPr>
          <w:rStyle w:val="FontStyle11"/>
          <w:sz w:val="24"/>
          <w:lang w:eastAsia="uk-UA"/>
        </w:rPr>
        <w:t>здійснює</w:t>
      </w:r>
      <w:proofErr w:type="spellEnd"/>
      <w:r w:rsidRPr="00E058E9">
        <w:rPr>
          <w:rStyle w:val="FontStyle11"/>
          <w:sz w:val="24"/>
          <w:lang w:eastAsia="uk-UA"/>
        </w:rPr>
        <w:t xml:space="preserve"> </w:t>
      </w:r>
      <w:proofErr w:type="spellStart"/>
      <w:r w:rsidRPr="00E058E9">
        <w:rPr>
          <w:rStyle w:val="FontStyle11"/>
          <w:sz w:val="24"/>
          <w:lang w:eastAsia="uk-UA"/>
        </w:rPr>
        <w:t>заміну</w:t>
      </w:r>
      <w:proofErr w:type="spellEnd"/>
      <w:r w:rsidRPr="00E058E9">
        <w:rPr>
          <w:rStyle w:val="FontStyle11"/>
          <w:sz w:val="24"/>
          <w:lang w:eastAsia="uk-UA"/>
        </w:rPr>
        <w:t xml:space="preserve"> Товару </w:t>
      </w:r>
      <w:proofErr w:type="spellStart"/>
      <w:r w:rsidRPr="00E058E9">
        <w:rPr>
          <w:rStyle w:val="FontStyle11"/>
          <w:sz w:val="24"/>
          <w:lang w:eastAsia="uk-UA"/>
        </w:rPr>
        <w:t>неналежної</w:t>
      </w:r>
      <w:proofErr w:type="spellEnd"/>
      <w:r w:rsidRPr="00E058E9">
        <w:rPr>
          <w:rStyle w:val="FontStyle11"/>
          <w:sz w:val="24"/>
          <w:lang w:eastAsia="uk-UA"/>
        </w:rPr>
        <w:t xml:space="preserve"> </w:t>
      </w:r>
      <w:proofErr w:type="spellStart"/>
      <w:r w:rsidRPr="00E058E9">
        <w:rPr>
          <w:rStyle w:val="FontStyle11"/>
          <w:sz w:val="24"/>
          <w:lang w:eastAsia="uk-UA"/>
        </w:rPr>
        <w:t>якості</w:t>
      </w:r>
      <w:proofErr w:type="spellEnd"/>
      <w:r w:rsidRPr="00E058E9">
        <w:rPr>
          <w:rStyle w:val="FontStyle11"/>
          <w:sz w:val="24"/>
          <w:lang w:eastAsia="uk-UA"/>
        </w:rPr>
        <w:t xml:space="preserve"> на </w:t>
      </w:r>
      <w:proofErr w:type="spellStart"/>
      <w:r w:rsidRPr="00E058E9">
        <w:rPr>
          <w:rStyle w:val="FontStyle11"/>
          <w:sz w:val="24"/>
          <w:lang w:eastAsia="uk-UA"/>
        </w:rPr>
        <w:t>якісний</w:t>
      </w:r>
      <w:proofErr w:type="spellEnd"/>
      <w:r w:rsidRPr="00E058E9">
        <w:rPr>
          <w:rStyle w:val="FontStyle11"/>
          <w:sz w:val="24"/>
          <w:lang w:eastAsia="uk-UA"/>
        </w:rPr>
        <w:t xml:space="preserve">, у строки </w:t>
      </w:r>
      <w:proofErr w:type="spellStart"/>
      <w:r w:rsidRPr="00E058E9">
        <w:rPr>
          <w:rStyle w:val="FontStyle11"/>
          <w:sz w:val="24"/>
          <w:lang w:eastAsia="uk-UA"/>
        </w:rPr>
        <w:t>вказані</w:t>
      </w:r>
      <w:proofErr w:type="spellEnd"/>
      <w:r w:rsidRPr="00E058E9">
        <w:rPr>
          <w:rStyle w:val="FontStyle11"/>
          <w:sz w:val="24"/>
          <w:lang w:eastAsia="uk-UA"/>
        </w:rPr>
        <w:t xml:space="preserve"> у дефектному </w:t>
      </w:r>
      <w:proofErr w:type="spellStart"/>
      <w:r w:rsidRPr="00E058E9">
        <w:rPr>
          <w:rStyle w:val="FontStyle11"/>
          <w:sz w:val="24"/>
          <w:lang w:eastAsia="uk-UA"/>
        </w:rPr>
        <w:t>акті</w:t>
      </w:r>
      <w:proofErr w:type="spellEnd"/>
      <w:r w:rsidRPr="00E058E9">
        <w:rPr>
          <w:rStyle w:val="FontStyle11"/>
          <w:sz w:val="24"/>
          <w:lang w:eastAsia="uk-UA"/>
        </w:rPr>
        <w:t>.</w:t>
      </w:r>
    </w:p>
    <w:p w:rsidR="000176BB" w:rsidRPr="00E058E9" w:rsidRDefault="000176BB" w:rsidP="00E058E9">
      <w:pPr>
        <w:pStyle w:val="HTML"/>
        <w:spacing w:line="240" w:lineRule="atLeast"/>
        <w:jc w:val="both"/>
        <w:rPr>
          <w:rFonts w:ascii="Times New Roman" w:hAnsi="Times New Roman"/>
          <w:b/>
          <w:color w:val="auto"/>
          <w:sz w:val="24"/>
          <w:szCs w:val="24"/>
          <w:lang w:val="uk-UA"/>
        </w:rPr>
      </w:pPr>
    </w:p>
    <w:p w:rsidR="000176BB" w:rsidRPr="00E058E9" w:rsidRDefault="000176BB" w:rsidP="00E058E9">
      <w:pPr>
        <w:pStyle w:val="HTML"/>
        <w:spacing w:line="240" w:lineRule="atLeast"/>
        <w:jc w:val="center"/>
        <w:rPr>
          <w:rFonts w:ascii="Times New Roman" w:hAnsi="Times New Roman"/>
          <w:b/>
          <w:color w:val="auto"/>
          <w:sz w:val="24"/>
          <w:szCs w:val="24"/>
          <w:lang w:val="uk-UA"/>
        </w:rPr>
      </w:pPr>
      <w:proofErr w:type="spellStart"/>
      <w:r w:rsidRPr="00E058E9">
        <w:rPr>
          <w:rFonts w:ascii="Times New Roman" w:hAnsi="Times New Roman"/>
          <w:b/>
          <w:color w:val="auto"/>
          <w:sz w:val="24"/>
          <w:szCs w:val="24"/>
        </w:rPr>
        <w:t>Додатки</w:t>
      </w:r>
      <w:proofErr w:type="spellEnd"/>
      <w:r w:rsidRPr="00E058E9">
        <w:rPr>
          <w:rFonts w:ascii="Times New Roman" w:hAnsi="Times New Roman"/>
          <w:b/>
          <w:color w:val="auto"/>
          <w:sz w:val="24"/>
          <w:szCs w:val="24"/>
        </w:rPr>
        <w:t xml:space="preserve"> </w:t>
      </w:r>
      <w:proofErr w:type="gramStart"/>
      <w:r w:rsidRPr="00E058E9">
        <w:rPr>
          <w:rFonts w:ascii="Times New Roman" w:hAnsi="Times New Roman"/>
          <w:b/>
          <w:color w:val="auto"/>
          <w:sz w:val="24"/>
          <w:szCs w:val="24"/>
        </w:rPr>
        <w:t>до</w:t>
      </w:r>
      <w:proofErr w:type="gramEnd"/>
      <w:r w:rsidRPr="00E058E9">
        <w:rPr>
          <w:rFonts w:ascii="Times New Roman" w:hAnsi="Times New Roman"/>
          <w:b/>
          <w:color w:val="auto"/>
          <w:sz w:val="24"/>
          <w:szCs w:val="24"/>
        </w:rPr>
        <w:t xml:space="preserve"> договору</w:t>
      </w:r>
      <w:bookmarkStart w:id="62" w:name="109"/>
      <w:bookmarkEnd w:id="62"/>
    </w:p>
    <w:p w:rsidR="000176BB" w:rsidRPr="00E058E9" w:rsidRDefault="000176BB" w:rsidP="00E058E9">
      <w:pPr>
        <w:pStyle w:val="HTML"/>
        <w:spacing w:line="240" w:lineRule="atLeast"/>
        <w:jc w:val="both"/>
        <w:rPr>
          <w:rStyle w:val="FontStyle15"/>
          <w:color w:val="auto"/>
          <w:sz w:val="24"/>
          <w:szCs w:val="24"/>
          <w:lang w:val="uk-UA"/>
        </w:rPr>
      </w:pPr>
    </w:p>
    <w:p w:rsidR="000176BB" w:rsidRPr="00E058E9" w:rsidRDefault="000176BB" w:rsidP="00E058E9">
      <w:pPr>
        <w:pStyle w:val="HTML"/>
        <w:spacing w:line="240" w:lineRule="atLeast"/>
        <w:jc w:val="both"/>
        <w:rPr>
          <w:rStyle w:val="FontStyle15"/>
          <w:color w:val="auto"/>
          <w:sz w:val="24"/>
          <w:szCs w:val="24"/>
          <w:lang w:val="uk-UA"/>
        </w:rPr>
      </w:pPr>
      <w:r w:rsidRPr="00E058E9">
        <w:rPr>
          <w:rStyle w:val="FontStyle15"/>
          <w:color w:val="auto"/>
          <w:sz w:val="24"/>
          <w:szCs w:val="24"/>
        </w:rPr>
        <w:t xml:space="preserve">  </w:t>
      </w:r>
      <w:proofErr w:type="spellStart"/>
      <w:r w:rsidRPr="00E058E9">
        <w:rPr>
          <w:rStyle w:val="FontStyle15"/>
          <w:color w:val="auto"/>
          <w:sz w:val="24"/>
          <w:szCs w:val="24"/>
        </w:rPr>
        <w:t>Невід’ємною</w:t>
      </w:r>
      <w:proofErr w:type="spellEnd"/>
      <w:r w:rsidRPr="00E058E9">
        <w:rPr>
          <w:rStyle w:val="FontStyle15"/>
          <w:color w:val="auto"/>
          <w:sz w:val="24"/>
          <w:szCs w:val="24"/>
        </w:rPr>
        <w:t xml:space="preserve"> </w:t>
      </w:r>
      <w:proofErr w:type="spellStart"/>
      <w:r w:rsidRPr="00E058E9">
        <w:rPr>
          <w:rStyle w:val="FontStyle15"/>
          <w:color w:val="auto"/>
          <w:sz w:val="24"/>
          <w:szCs w:val="24"/>
        </w:rPr>
        <w:t>частиною</w:t>
      </w:r>
      <w:proofErr w:type="spellEnd"/>
      <w:r w:rsidRPr="00E058E9">
        <w:rPr>
          <w:rStyle w:val="FontStyle15"/>
          <w:color w:val="auto"/>
          <w:sz w:val="24"/>
          <w:szCs w:val="24"/>
        </w:rPr>
        <w:t xml:space="preserve"> </w:t>
      </w:r>
      <w:proofErr w:type="spellStart"/>
      <w:r w:rsidRPr="00E058E9">
        <w:rPr>
          <w:rStyle w:val="FontStyle15"/>
          <w:color w:val="auto"/>
          <w:sz w:val="24"/>
          <w:szCs w:val="24"/>
        </w:rPr>
        <w:t>даного</w:t>
      </w:r>
      <w:proofErr w:type="spellEnd"/>
      <w:r w:rsidRPr="00E058E9">
        <w:rPr>
          <w:rStyle w:val="FontStyle15"/>
          <w:color w:val="auto"/>
          <w:sz w:val="24"/>
          <w:szCs w:val="24"/>
        </w:rPr>
        <w:t xml:space="preserve"> Договору</w:t>
      </w:r>
      <w:proofErr w:type="gramStart"/>
      <w:r w:rsidRPr="00E058E9">
        <w:rPr>
          <w:rStyle w:val="FontStyle15"/>
          <w:color w:val="auto"/>
          <w:sz w:val="24"/>
          <w:szCs w:val="24"/>
        </w:rPr>
        <w:t xml:space="preserve"> є:</w:t>
      </w:r>
      <w:proofErr w:type="gramEnd"/>
    </w:p>
    <w:p w:rsidR="000176BB" w:rsidRPr="00E058E9" w:rsidRDefault="000176BB" w:rsidP="00E058E9">
      <w:pPr>
        <w:widowControl w:val="0"/>
        <w:autoSpaceDE w:val="0"/>
        <w:autoSpaceDN w:val="0"/>
        <w:adjustRightInd w:val="0"/>
        <w:spacing w:after="0" w:line="240" w:lineRule="atLeast"/>
        <w:jc w:val="both"/>
        <w:rPr>
          <w:rFonts w:ascii="Times New Roman" w:hAnsi="Times New Roman"/>
          <w:bCs/>
          <w:sz w:val="24"/>
          <w:szCs w:val="24"/>
          <w:lang w:val="uk-UA"/>
        </w:rPr>
      </w:pPr>
      <w:r w:rsidRPr="00E058E9">
        <w:rPr>
          <w:rFonts w:ascii="Times New Roman" w:hAnsi="Times New Roman"/>
          <w:b/>
          <w:bCs/>
          <w:sz w:val="24"/>
          <w:szCs w:val="24"/>
        </w:rPr>
        <w:t xml:space="preserve">  </w:t>
      </w:r>
      <w:r w:rsidRPr="00E058E9">
        <w:rPr>
          <w:rFonts w:ascii="Times New Roman" w:hAnsi="Times New Roman"/>
          <w:b/>
          <w:bCs/>
          <w:sz w:val="24"/>
          <w:szCs w:val="24"/>
          <w:lang w:val="uk-UA"/>
        </w:rPr>
        <w:t>-</w:t>
      </w:r>
      <w:r w:rsidRPr="00E058E9">
        <w:rPr>
          <w:rFonts w:ascii="Times New Roman" w:hAnsi="Times New Roman"/>
          <w:bCs/>
          <w:sz w:val="24"/>
          <w:szCs w:val="24"/>
        </w:rPr>
        <w:t xml:space="preserve"> </w:t>
      </w:r>
      <w:proofErr w:type="spellStart"/>
      <w:r w:rsidRPr="00E058E9">
        <w:rPr>
          <w:rFonts w:ascii="Times New Roman" w:hAnsi="Times New Roman"/>
          <w:bCs/>
          <w:sz w:val="24"/>
          <w:szCs w:val="24"/>
        </w:rPr>
        <w:t>Додаток</w:t>
      </w:r>
      <w:proofErr w:type="spellEnd"/>
      <w:r w:rsidRPr="00E058E9">
        <w:rPr>
          <w:rFonts w:ascii="Times New Roman" w:hAnsi="Times New Roman"/>
          <w:bCs/>
          <w:sz w:val="24"/>
          <w:szCs w:val="24"/>
        </w:rPr>
        <w:t xml:space="preserve"> №1. </w:t>
      </w:r>
      <w:proofErr w:type="spellStart"/>
      <w:r w:rsidRPr="00E058E9">
        <w:rPr>
          <w:rFonts w:ascii="Times New Roman" w:hAnsi="Times New Roman"/>
          <w:bCs/>
          <w:sz w:val="24"/>
          <w:szCs w:val="24"/>
        </w:rPr>
        <w:t>Специфікація</w:t>
      </w:r>
      <w:proofErr w:type="spellEnd"/>
    </w:p>
    <w:p w:rsidR="000176BB" w:rsidRPr="00E058E9" w:rsidRDefault="000176BB" w:rsidP="00E058E9">
      <w:pPr>
        <w:widowControl w:val="0"/>
        <w:autoSpaceDE w:val="0"/>
        <w:autoSpaceDN w:val="0"/>
        <w:adjustRightInd w:val="0"/>
        <w:spacing w:after="0" w:line="240" w:lineRule="atLeast"/>
        <w:jc w:val="both"/>
        <w:rPr>
          <w:rFonts w:ascii="Times New Roman" w:hAnsi="Times New Roman"/>
          <w:bCs/>
          <w:sz w:val="24"/>
          <w:szCs w:val="24"/>
          <w:lang w:val="uk-UA"/>
        </w:rPr>
      </w:pPr>
    </w:p>
    <w:p w:rsidR="000176BB" w:rsidRPr="00E058E9" w:rsidRDefault="000176BB" w:rsidP="00E058E9">
      <w:pPr>
        <w:spacing w:line="240" w:lineRule="auto"/>
        <w:ind w:left="142"/>
        <w:jc w:val="center"/>
        <w:rPr>
          <w:rFonts w:ascii="Times New Roman" w:hAnsi="Times New Roman"/>
          <w:b/>
          <w:sz w:val="24"/>
          <w:szCs w:val="24"/>
        </w:rPr>
      </w:pPr>
      <w:proofErr w:type="spellStart"/>
      <w:r w:rsidRPr="00E058E9">
        <w:rPr>
          <w:rFonts w:ascii="Times New Roman" w:hAnsi="Times New Roman"/>
          <w:b/>
          <w:sz w:val="24"/>
          <w:szCs w:val="24"/>
        </w:rPr>
        <w:t>Юридичні</w:t>
      </w:r>
      <w:proofErr w:type="spellEnd"/>
      <w:r w:rsidRPr="00E058E9">
        <w:rPr>
          <w:rFonts w:ascii="Times New Roman" w:hAnsi="Times New Roman"/>
          <w:b/>
          <w:sz w:val="24"/>
          <w:szCs w:val="24"/>
        </w:rPr>
        <w:t xml:space="preserve"> </w:t>
      </w:r>
      <w:proofErr w:type="spellStart"/>
      <w:r w:rsidRPr="00E058E9">
        <w:rPr>
          <w:rFonts w:ascii="Times New Roman" w:hAnsi="Times New Roman"/>
          <w:b/>
          <w:sz w:val="24"/>
          <w:szCs w:val="24"/>
        </w:rPr>
        <w:t>адреси</w:t>
      </w:r>
      <w:proofErr w:type="spellEnd"/>
      <w:r w:rsidRPr="00E058E9">
        <w:rPr>
          <w:rFonts w:ascii="Times New Roman" w:hAnsi="Times New Roman"/>
          <w:b/>
          <w:sz w:val="24"/>
          <w:szCs w:val="24"/>
        </w:rPr>
        <w:t xml:space="preserve">, </w:t>
      </w:r>
      <w:proofErr w:type="spellStart"/>
      <w:r w:rsidRPr="00E058E9">
        <w:rPr>
          <w:rFonts w:ascii="Times New Roman" w:hAnsi="Times New Roman"/>
          <w:b/>
          <w:sz w:val="24"/>
          <w:szCs w:val="24"/>
        </w:rPr>
        <w:t>банківські</w:t>
      </w:r>
      <w:proofErr w:type="spellEnd"/>
      <w:r w:rsidRPr="00E058E9">
        <w:rPr>
          <w:rFonts w:ascii="Times New Roman" w:hAnsi="Times New Roman"/>
          <w:b/>
          <w:sz w:val="24"/>
          <w:szCs w:val="24"/>
        </w:rPr>
        <w:t xml:space="preserve"> </w:t>
      </w:r>
      <w:proofErr w:type="spellStart"/>
      <w:r w:rsidRPr="00E058E9">
        <w:rPr>
          <w:rFonts w:ascii="Times New Roman" w:hAnsi="Times New Roman"/>
          <w:b/>
          <w:sz w:val="24"/>
          <w:szCs w:val="24"/>
        </w:rPr>
        <w:t>реквізити</w:t>
      </w:r>
      <w:proofErr w:type="spellEnd"/>
      <w:r w:rsidRPr="00E058E9">
        <w:rPr>
          <w:rFonts w:ascii="Times New Roman" w:hAnsi="Times New Roman"/>
          <w:b/>
          <w:sz w:val="24"/>
          <w:szCs w:val="24"/>
        </w:rPr>
        <w:t xml:space="preserve"> та </w:t>
      </w:r>
      <w:proofErr w:type="spellStart"/>
      <w:proofErr w:type="gramStart"/>
      <w:r w:rsidRPr="00E058E9">
        <w:rPr>
          <w:rFonts w:ascii="Times New Roman" w:hAnsi="Times New Roman"/>
          <w:b/>
          <w:sz w:val="24"/>
          <w:szCs w:val="24"/>
        </w:rPr>
        <w:t>п</w:t>
      </w:r>
      <w:proofErr w:type="gramEnd"/>
      <w:r w:rsidRPr="00E058E9">
        <w:rPr>
          <w:rFonts w:ascii="Times New Roman" w:hAnsi="Times New Roman"/>
          <w:b/>
          <w:sz w:val="24"/>
          <w:szCs w:val="24"/>
        </w:rPr>
        <w:t>ідписи</w:t>
      </w:r>
      <w:proofErr w:type="spellEnd"/>
      <w:r w:rsidRPr="00E058E9">
        <w:rPr>
          <w:rFonts w:ascii="Times New Roman" w:hAnsi="Times New Roman"/>
          <w:b/>
          <w:sz w:val="24"/>
          <w:szCs w:val="24"/>
        </w:rPr>
        <w:t xml:space="preserve"> </w:t>
      </w:r>
      <w:proofErr w:type="spellStart"/>
      <w:r w:rsidRPr="00E058E9">
        <w:rPr>
          <w:rFonts w:ascii="Times New Roman" w:hAnsi="Times New Roman"/>
          <w:b/>
          <w:sz w:val="24"/>
          <w:szCs w:val="24"/>
        </w:rPr>
        <w:t>Сторін</w:t>
      </w:r>
      <w:proofErr w:type="spellEnd"/>
      <w:r w:rsidRPr="00E058E9">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83"/>
        <w:gridCol w:w="4984"/>
      </w:tblGrid>
      <w:tr w:rsidR="000176BB" w:rsidRPr="00E058E9" w:rsidTr="00A47E64">
        <w:tc>
          <w:tcPr>
            <w:tcW w:w="4983" w:type="dxa"/>
          </w:tcPr>
          <w:p w:rsidR="000176BB" w:rsidRPr="00E058E9" w:rsidRDefault="000176BB" w:rsidP="00E058E9">
            <w:pPr>
              <w:tabs>
                <w:tab w:val="left" w:pos="5670"/>
              </w:tabs>
              <w:overflowPunct w:val="0"/>
              <w:autoSpaceDE w:val="0"/>
              <w:autoSpaceDN w:val="0"/>
              <w:adjustRightInd w:val="0"/>
              <w:spacing w:after="0" w:line="240" w:lineRule="auto"/>
              <w:jc w:val="center"/>
              <w:rPr>
                <w:rFonts w:ascii="Times New Roman" w:hAnsi="Times New Roman"/>
                <w:b/>
                <w:sz w:val="24"/>
                <w:szCs w:val="24"/>
                <w:lang w:val="uk-UA"/>
              </w:rPr>
            </w:pPr>
            <w:proofErr w:type="spellStart"/>
            <w:r w:rsidRPr="00E058E9">
              <w:rPr>
                <w:rFonts w:ascii="Times New Roman" w:hAnsi="Times New Roman"/>
                <w:b/>
                <w:sz w:val="24"/>
                <w:szCs w:val="24"/>
              </w:rPr>
              <w:t>Замовник</w:t>
            </w:r>
            <w:proofErr w:type="spellEnd"/>
            <w:r w:rsidRPr="00E058E9">
              <w:rPr>
                <w:rFonts w:ascii="Times New Roman" w:hAnsi="Times New Roman"/>
                <w:b/>
                <w:sz w:val="24"/>
                <w:szCs w:val="24"/>
              </w:rPr>
              <w:t>:</w:t>
            </w:r>
          </w:p>
          <w:p w:rsidR="000176BB" w:rsidRPr="00E058E9" w:rsidRDefault="000176BB" w:rsidP="00E058E9">
            <w:pPr>
              <w:spacing w:after="0" w:line="240" w:lineRule="auto"/>
              <w:jc w:val="both"/>
              <w:rPr>
                <w:rFonts w:ascii="Times New Roman" w:hAnsi="Times New Roman"/>
                <w:b/>
                <w:sz w:val="24"/>
                <w:szCs w:val="24"/>
              </w:rPr>
            </w:pPr>
            <w:proofErr w:type="spellStart"/>
            <w:r w:rsidRPr="00E058E9">
              <w:rPr>
                <w:rFonts w:ascii="Times New Roman" w:hAnsi="Times New Roman"/>
                <w:b/>
                <w:bCs/>
                <w:sz w:val="24"/>
                <w:szCs w:val="24"/>
              </w:rPr>
              <w:t>Державне</w:t>
            </w:r>
            <w:proofErr w:type="spellEnd"/>
            <w:r w:rsidRPr="00E058E9">
              <w:rPr>
                <w:rFonts w:ascii="Times New Roman" w:hAnsi="Times New Roman"/>
                <w:b/>
                <w:bCs/>
                <w:sz w:val="24"/>
                <w:szCs w:val="24"/>
              </w:rPr>
              <w:t xml:space="preserve"> </w:t>
            </w:r>
            <w:proofErr w:type="spellStart"/>
            <w:proofErr w:type="gramStart"/>
            <w:r w:rsidRPr="00E058E9">
              <w:rPr>
                <w:rFonts w:ascii="Times New Roman" w:hAnsi="Times New Roman"/>
                <w:b/>
                <w:bCs/>
                <w:sz w:val="24"/>
                <w:szCs w:val="24"/>
              </w:rPr>
              <w:t>п</w:t>
            </w:r>
            <w:proofErr w:type="gramEnd"/>
            <w:r w:rsidRPr="00E058E9">
              <w:rPr>
                <w:rFonts w:ascii="Times New Roman" w:hAnsi="Times New Roman"/>
                <w:b/>
                <w:bCs/>
                <w:sz w:val="24"/>
                <w:szCs w:val="24"/>
              </w:rPr>
              <w:t>ідприємство</w:t>
            </w:r>
            <w:proofErr w:type="spellEnd"/>
            <w:r w:rsidRPr="00E058E9">
              <w:rPr>
                <w:rFonts w:ascii="Times New Roman" w:hAnsi="Times New Roman"/>
                <w:b/>
                <w:bCs/>
                <w:sz w:val="24"/>
                <w:szCs w:val="24"/>
              </w:rPr>
              <w:t xml:space="preserve"> «</w:t>
            </w:r>
            <w:proofErr w:type="spellStart"/>
            <w:r w:rsidRPr="00E058E9">
              <w:rPr>
                <w:rFonts w:ascii="Times New Roman" w:hAnsi="Times New Roman"/>
                <w:b/>
                <w:sz w:val="24"/>
                <w:szCs w:val="24"/>
              </w:rPr>
              <w:t>Національний</w:t>
            </w:r>
            <w:proofErr w:type="spellEnd"/>
            <w:r w:rsidRPr="00E058E9">
              <w:rPr>
                <w:rFonts w:ascii="Times New Roman" w:hAnsi="Times New Roman"/>
                <w:b/>
                <w:sz w:val="24"/>
                <w:szCs w:val="24"/>
              </w:rPr>
              <w:t xml:space="preserve"> </w:t>
            </w:r>
            <w:proofErr w:type="spellStart"/>
            <w:r w:rsidRPr="00E058E9">
              <w:rPr>
                <w:rFonts w:ascii="Times New Roman" w:hAnsi="Times New Roman"/>
                <w:b/>
                <w:sz w:val="24"/>
                <w:szCs w:val="24"/>
              </w:rPr>
              <w:t>академічний</w:t>
            </w:r>
            <w:proofErr w:type="spellEnd"/>
            <w:r w:rsidRPr="00E058E9">
              <w:rPr>
                <w:rFonts w:ascii="Times New Roman" w:hAnsi="Times New Roman"/>
                <w:b/>
                <w:sz w:val="24"/>
                <w:szCs w:val="24"/>
              </w:rPr>
              <w:t xml:space="preserve"> театр опери та балету </w:t>
            </w:r>
            <w:proofErr w:type="spellStart"/>
            <w:r w:rsidRPr="00E058E9">
              <w:rPr>
                <w:rFonts w:ascii="Times New Roman" w:hAnsi="Times New Roman"/>
                <w:b/>
                <w:sz w:val="24"/>
                <w:szCs w:val="24"/>
              </w:rPr>
              <w:t>України</w:t>
            </w:r>
            <w:proofErr w:type="spellEnd"/>
            <w:r w:rsidRPr="00E058E9">
              <w:rPr>
                <w:rFonts w:ascii="Times New Roman" w:hAnsi="Times New Roman"/>
                <w:b/>
                <w:sz w:val="24"/>
                <w:szCs w:val="24"/>
              </w:rPr>
              <w:t xml:space="preserve">  </w:t>
            </w:r>
            <w:proofErr w:type="spellStart"/>
            <w:r w:rsidRPr="00E058E9">
              <w:rPr>
                <w:rFonts w:ascii="Times New Roman" w:hAnsi="Times New Roman"/>
                <w:b/>
                <w:sz w:val="24"/>
                <w:szCs w:val="24"/>
              </w:rPr>
              <w:t>імені</w:t>
            </w:r>
            <w:proofErr w:type="spellEnd"/>
            <w:r w:rsidRPr="00E058E9">
              <w:rPr>
                <w:rFonts w:ascii="Times New Roman" w:hAnsi="Times New Roman"/>
                <w:b/>
                <w:sz w:val="24"/>
                <w:szCs w:val="24"/>
              </w:rPr>
              <w:t xml:space="preserve"> Т.Г. </w:t>
            </w:r>
            <w:proofErr w:type="spellStart"/>
            <w:r w:rsidRPr="00E058E9">
              <w:rPr>
                <w:rFonts w:ascii="Times New Roman" w:hAnsi="Times New Roman"/>
                <w:b/>
                <w:sz w:val="24"/>
                <w:szCs w:val="24"/>
              </w:rPr>
              <w:t>Шевченка</w:t>
            </w:r>
            <w:proofErr w:type="spellEnd"/>
            <w:r w:rsidRPr="00E058E9">
              <w:rPr>
                <w:rFonts w:ascii="Times New Roman" w:hAnsi="Times New Roman"/>
                <w:b/>
                <w:sz w:val="24"/>
                <w:szCs w:val="24"/>
              </w:rPr>
              <w:t>»</w:t>
            </w:r>
          </w:p>
          <w:p w:rsidR="000176BB" w:rsidRPr="00E058E9" w:rsidRDefault="000176BB" w:rsidP="00E058E9">
            <w:pPr>
              <w:spacing w:after="0" w:line="240" w:lineRule="auto"/>
              <w:jc w:val="both"/>
              <w:rPr>
                <w:rFonts w:ascii="Times New Roman" w:hAnsi="Times New Roman"/>
                <w:sz w:val="24"/>
                <w:szCs w:val="24"/>
              </w:rPr>
            </w:pPr>
            <w:r w:rsidRPr="00E058E9">
              <w:rPr>
                <w:rFonts w:ascii="Times New Roman" w:hAnsi="Times New Roman"/>
                <w:sz w:val="24"/>
                <w:szCs w:val="24"/>
              </w:rPr>
              <w:t xml:space="preserve">01030 м. </w:t>
            </w:r>
            <w:proofErr w:type="spellStart"/>
            <w:r w:rsidRPr="00E058E9">
              <w:rPr>
                <w:rFonts w:ascii="Times New Roman" w:hAnsi="Times New Roman"/>
                <w:sz w:val="24"/>
                <w:szCs w:val="24"/>
              </w:rPr>
              <w:t>Київ</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вул</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Володимирська</w:t>
            </w:r>
            <w:proofErr w:type="spellEnd"/>
            <w:r w:rsidRPr="00E058E9">
              <w:rPr>
                <w:rFonts w:ascii="Times New Roman" w:hAnsi="Times New Roman"/>
                <w:sz w:val="24"/>
                <w:szCs w:val="24"/>
              </w:rPr>
              <w:t xml:space="preserve">, буд.50, </w:t>
            </w:r>
          </w:p>
          <w:p w:rsidR="000176BB" w:rsidRPr="00E058E9" w:rsidRDefault="000176BB" w:rsidP="00E058E9">
            <w:pPr>
              <w:spacing w:after="0" w:line="240" w:lineRule="auto"/>
              <w:jc w:val="both"/>
              <w:rPr>
                <w:rFonts w:ascii="Times New Roman" w:hAnsi="Times New Roman"/>
                <w:sz w:val="24"/>
                <w:szCs w:val="24"/>
              </w:rPr>
            </w:pPr>
            <w:r w:rsidRPr="00E058E9">
              <w:rPr>
                <w:rFonts w:ascii="Times New Roman" w:hAnsi="Times New Roman"/>
                <w:sz w:val="24"/>
                <w:szCs w:val="24"/>
              </w:rPr>
              <w:t>ЄДРПОУ 02224531</w:t>
            </w:r>
          </w:p>
          <w:p w:rsidR="000176BB" w:rsidRPr="00E058E9" w:rsidRDefault="000176BB" w:rsidP="00E058E9">
            <w:pPr>
              <w:spacing w:after="0" w:line="240" w:lineRule="auto"/>
              <w:jc w:val="both"/>
              <w:rPr>
                <w:rFonts w:ascii="Times New Roman" w:hAnsi="Times New Roman"/>
                <w:sz w:val="24"/>
                <w:szCs w:val="24"/>
              </w:rPr>
            </w:pPr>
            <w:r w:rsidRPr="00E058E9">
              <w:rPr>
                <w:rFonts w:ascii="Times New Roman" w:hAnsi="Times New Roman"/>
                <w:sz w:val="24"/>
                <w:szCs w:val="24"/>
              </w:rPr>
              <w:t>І</w:t>
            </w:r>
            <w:proofErr w:type="gramStart"/>
            <w:r w:rsidRPr="00E058E9">
              <w:rPr>
                <w:rFonts w:ascii="Times New Roman" w:hAnsi="Times New Roman"/>
                <w:sz w:val="24"/>
                <w:szCs w:val="24"/>
              </w:rPr>
              <w:t>ПН</w:t>
            </w:r>
            <w:proofErr w:type="gramEnd"/>
            <w:r w:rsidRPr="00E058E9">
              <w:rPr>
                <w:rFonts w:ascii="Times New Roman" w:hAnsi="Times New Roman"/>
                <w:sz w:val="24"/>
                <w:szCs w:val="24"/>
              </w:rPr>
              <w:t xml:space="preserve"> 022245326590</w:t>
            </w:r>
          </w:p>
          <w:p w:rsidR="000176BB" w:rsidRPr="00E058E9" w:rsidRDefault="000176BB" w:rsidP="00E058E9">
            <w:pPr>
              <w:spacing w:after="0" w:line="240" w:lineRule="auto"/>
              <w:jc w:val="both"/>
              <w:rPr>
                <w:rFonts w:ascii="Times New Roman" w:hAnsi="Times New Roman"/>
                <w:sz w:val="24"/>
                <w:szCs w:val="24"/>
              </w:rPr>
            </w:pPr>
            <w:r w:rsidRPr="00E058E9">
              <w:rPr>
                <w:rFonts w:ascii="Times New Roman" w:hAnsi="Times New Roman"/>
                <w:sz w:val="24"/>
                <w:szCs w:val="24"/>
              </w:rPr>
              <w:t xml:space="preserve">Св. </w:t>
            </w:r>
            <w:proofErr w:type="spellStart"/>
            <w:r w:rsidRPr="00E058E9">
              <w:rPr>
                <w:rFonts w:ascii="Times New Roman" w:hAnsi="Times New Roman"/>
                <w:sz w:val="24"/>
                <w:szCs w:val="24"/>
              </w:rPr>
              <w:t>платника</w:t>
            </w:r>
            <w:proofErr w:type="spellEnd"/>
            <w:r w:rsidRPr="00E058E9">
              <w:rPr>
                <w:rFonts w:ascii="Times New Roman" w:hAnsi="Times New Roman"/>
                <w:sz w:val="24"/>
                <w:szCs w:val="24"/>
              </w:rPr>
              <w:t xml:space="preserve"> </w:t>
            </w:r>
            <w:proofErr w:type="spellStart"/>
            <w:r w:rsidRPr="00E058E9">
              <w:rPr>
                <w:rFonts w:ascii="Times New Roman" w:hAnsi="Times New Roman"/>
                <w:sz w:val="24"/>
                <w:szCs w:val="24"/>
              </w:rPr>
              <w:t>податку</w:t>
            </w:r>
            <w:proofErr w:type="spellEnd"/>
            <w:r w:rsidRPr="00E058E9">
              <w:rPr>
                <w:rFonts w:ascii="Times New Roman" w:hAnsi="Times New Roman"/>
                <w:sz w:val="24"/>
                <w:szCs w:val="24"/>
              </w:rPr>
              <w:t xml:space="preserve"> № 200118248</w:t>
            </w:r>
          </w:p>
          <w:p w:rsidR="000176BB" w:rsidRPr="00E058E9" w:rsidRDefault="000176BB" w:rsidP="00E058E9">
            <w:pPr>
              <w:spacing w:after="0" w:line="240" w:lineRule="auto"/>
              <w:jc w:val="both"/>
              <w:rPr>
                <w:rFonts w:ascii="Times New Roman" w:hAnsi="Times New Roman"/>
                <w:sz w:val="24"/>
                <w:szCs w:val="24"/>
              </w:rPr>
            </w:pPr>
            <w:proofErr w:type="spellStart"/>
            <w:proofErr w:type="gramStart"/>
            <w:r w:rsidRPr="00E058E9">
              <w:rPr>
                <w:rFonts w:ascii="Times New Roman" w:hAnsi="Times New Roman"/>
                <w:sz w:val="24"/>
                <w:szCs w:val="24"/>
              </w:rPr>
              <w:t>р</w:t>
            </w:r>
            <w:proofErr w:type="spellEnd"/>
            <w:proofErr w:type="gramEnd"/>
            <w:r w:rsidRPr="00E058E9">
              <w:rPr>
                <w:rFonts w:ascii="Times New Roman" w:hAnsi="Times New Roman"/>
                <w:sz w:val="24"/>
                <w:szCs w:val="24"/>
              </w:rPr>
              <w:t>/</w:t>
            </w:r>
            <w:proofErr w:type="spellStart"/>
            <w:r w:rsidRPr="00E058E9">
              <w:rPr>
                <w:rFonts w:ascii="Times New Roman" w:hAnsi="Times New Roman"/>
                <w:sz w:val="24"/>
                <w:szCs w:val="24"/>
              </w:rPr>
              <w:t>р</w:t>
            </w:r>
            <w:proofErr w:type="spellEnd"/>
            <w:r w:rsidRPr="00E058E9">
              <w:rPr>
                <w:rFonts w:ascii="Times New Roman" w:hAnsi="Times New Roman"/>
                <w:sz w:val="24"/>
                <w:szCs w:val="24"/>
              </w:rPr>
              <w:t xml:space="preserve"> 26007187808 АБ «</w:t>
            </w:r>
            <w:proofErr w:type="spellStart"/>
            <w:r w:rsidRPr="00E058E9">
              <w:rPr>
                <w:rFonts w:ascii="Times New Roman" w:hAnsi="Times New Roman"/>
                <w:sz w:val="24"/>
                <w:szCs w:val="24"/>
              </w:rPr>
              <w:t>Укргазбанк</w:t>
            </w:r>
            <w:proofErr w:type="spellEnd"/>
            <w:r w:rsidRPr="00E058E9">
              <w:rPr>
                <w:rFonts w:ascii="Times New Roman" w:hAnsi="Times New Roman"/>
                <w:sz w:val="24"/>
                <w:szCs w:val="24"/>
              </w:rPr>
              <w:t xml:space="preserve">» </w:t>
            </w:r>
          </w:p>
          <w:p w:rsidR="000176BB" w:rsidRPr="00E058E9" w:rsidRDefault="000176BB" w:rsidP="00E058E9">
            <w:pPr>
              <w:spacing w:after="0" w:line="240" w:lineRule="auto"/>
              <w:jc w:val="both"/>
              <w:rPr>
                <w:rFonts w:ascii="Times New Roman" w:hAnsi="Times New Roman"/>
                <w:sz w:val="24"/>
                <w:szCs w:val="24"/>
              </w:rPr>
            </w:pPr>
            <w:r w:rsidRPr="00E058E9">
              <w:rPr>
                <w:rFonts w:ascii="Times New Roman" w:hAnsi="Times New Roman"/>
                <w:sz w:val="24"/>
                <w:szCs w:val="24"/>
              </w:rPr>
              <w:t xml:space="preserve">м. </w:t>
            </w:r>
            <w:proofErr w:type="spellStart"/>
            <w:r w:rsidRPr="00E058E9">
              <w:rPr>
                <w:rFonts w:ascii="Times New Roman" w:hAnsi="Times New Roman"/>
                <w:sz w:val="24"/>
                <w:szCs w:val="24"/>
              </w:rPr>
              <w:t>Києва</w:t>
            </w:r>
            <w:proofErr w:type="spellEnd"/>
            <w:r w:rsidRPr="00E058E9">
              <w:rPr>
                <w:rFonts w:ascii="Times New Roman" w:hAnsi="Times New Roman"/>
                <w:sz w:val="24"/>
                <w:szCs w:val="24"/>
              </w:rPr>
              <w:t>, МФО 320478</w:t>
            </w:r>
          </w:p>
          <w:p w:rsidR="000176BB" w:rsidRPr="00E058E9" w:rsidRDefault="000176BB" w:rsidP="00E058E9">
            <w:pPr>
              <w:spacing w:after="0" w:line="240" w:lineRule="auto"/>
              <w:jc w:val="both"/>
              <w:rPr>
                <w:rFonts w:ascii="Times New Roman" w:hAnsi="Times New Roman"/>
                <w:sz w:val="24"/>
                <w:szCs w:val="24"/>
              </w:rPr>
            </w:pPr>
            <w:proofErr w:type="spellStart"/>
            <w:proofErr w:type="gramStart"/>
            <w:r w:rsidRPr="00E058E9">
              <w:rPr>
                <w:rFonts w:ascii="Times New Roman" w:hAnsi="Times New Roman"/>
                <w:sz w:val="24"/>
                <w:szCs w:val="24"/>
              </w:rPr>
              <w:t>р</w:t>
            </w:r>
            <w:proofErr w:type="spellEnd"/>
            <w:proofErr w:type="gramEnd"/>
            <w:r w:rsidRPr="00E058E9">
              <w:rPr>
                <w:rFonts w:ascii="Times New Roman" w:hAnsi="Times New Roman"/>
                <w:sz w:val="24"/>
                <w:szCs w:val="24"/>
              </w:rPr>
              <w:t>/</w:t>
            </w:r>
            <w:proofErr w:type="spellStart"/>
            <w:r w:rsidRPr="00E058E9">
              <w:rPr>
                <w:rFonts w:ascii="Times New Roman" w:hAnsi="Times New Roman"/>
                <w:sz w:val="24"/>
                <w:szCs w:val="24"/>
              </w:rPr>
              <w:t>р</w:t>
            </w:r>
            <w:proofErr w:type="spellEnd"/>
            <w:r w:rsidRPr="00E058E9">
              <w:rPr>
                <w:rFonts w:ascii="Times New Roman" w:hAnsi="Times New Roman"/>
                <w:sz w:val="24"/>
                <w:szCs w:val="24"/>
              </w:rPr>
              <w:t xml:space="preserve"> 26000137202001 </w:t>
            </w:r>
          </w:p>
          <w:p w:rsidR="000176BB" w:rsidRPr="00E058E9" w:rsidRDefault="000176BB" w:rsidP="00E058E9">
            <w:pPr>
              <w:spacing w:after="0" w:line="240" w:lineRule="auto"/>
              <w:jc w:val="both"/>
              <w:rPr>
                <w:rFonts w:ascii="Times New Roman" w:hAnsi="Times New Roman"/>
                <w:sz w:val="24"/>
                <w:szCs w:val="24"/>
              </w:rPr>
            </w:pPr>
            <w:r w:rsidRPr="00E058E9">
              <w:rPr>
                <w:rFonts w:ascii="Times New Roman" w:hAnsi="Times New Roman"/>
                <w:sz w:val="24"/>
                <w:szCs w:val="24"/>
              </w:rPr>
              <w:t>ПАТ «Банк «</w:t>
            </w:r>
            <w:proofErr w:type="spellStart"/>
            <w:r w:rsidRPr="00E058E9">
              <w:rPr>
                <w:rFonts w:ascii="Times New Roman" w:hAnsi="Times New Roman"/>
                <w:sz w:val="24"/>
                <w:szCs w:val="24"/>
              </w:rPr>
              <w:t>Київська</w:t>
            </w:r>
            <w:proofErr w:type="spellEnd"/>
            <w:r w:rsidRPr="00E058E9">
              <w:rPr>
                <w:rFonts w:ascii="Times New Roman" w:hAnsi="Times New Roman"/>
                <w:sz w:val="24"/>
                <w:szCs w:val="24"/>
              </w:rPr>
              <w:t xml:space="preserve"> Русь» </w:t>
            </w:r>
          </w:p>
          <w:p w:rsidR="000176BB" w:rsidRPr="00E058E9" w:rsidRDefault="000176BB" w:rsidP="00E058E9">
            <w:pPr>
              <w:spacing w:after="0" w:line="240" w:lineRule="auto"/>
              <w:jc w:val="both"/>
              <w:rPr>
                <w:rFonts w:ascii="Times New Roman" w:hAnsi="Times New Roman"/>
                <w:sz w:val="24"/>
                <w:szCs w:val="24"/>
              </w:rPr>
            </w:pPr>
            <w:r w:rsidRPr="00E058E9">
              <w:rPr>
                <w:rFonts w:ascii="Times New Roman" w:hAnsi="Times New Roman"/>
                <w:sz w:val="24"/>
                <w:szCs w:val="24"/>
              </w:rPr>
              <w:t xml:space="preserve">в </w:t>
            </w:r>
            <w:proofErr w:type="gramStart"/>
            <w:r w:rsidRPr="00E058E9">
              <w:rPr>
                <w:rFonts w:ascii="Times New Roman" w:hAnsi="Times New Roman"/>
                <w:sz w:val="24"/>
                <w:szCs w:val="24"/>
              </w:rPr>
              <w:t>м</w:t>
            </w:r>
            <w:proofErr w:type="gramEnd"/>
            <w:r w:rsidRPr="00E058E9">
              <w:rPr>
                <w:rFonts w:ascii="Times New Roman" w:hAnsi="Times New Roman"/>
                <w:sz w:val="24"/>
                <w:szCs w:val="24"/>
              </w:rPr>
              <w:t xml:space="preserve">. </w:t>
            </w:r>
            <w:proofErr w:type="spellStart"/>
            <w:r w:rsidRPr="00E058E9">
              <w:rPr>
                <w:rFonts w:ascii="Times New Roman" w:hAnsi="Times New Roman"/>
                <w:sz w:val="24"/>
                <w:szCs w:val="24"/>
              </w:rPr>
              <w:t>Києві</w:t>
            </w:r>
            <w:proofErr w:type="spellEnd"/>
            <w:r w:rsidRPr="00E058E9">
              <w:rPr>
                <w:rFonts w:ascii="Times New Roman" w:hAnsi="Times New Roman"/>
                <w:sz w:val="24"/>
                <w:szCs w:val="24"/>
              </w:rPr>
              <w:t>, МФО 319092</w:t>
            </w:r>
          </w:p>
          <w:p w:rsidR="000176BB" w:rsidRPr="00E058E9" w:rsidRDefault="000176BB" w:rsidP="00E058E9">
            <w:pPr>
              <w:spacing w:after="0" w:line="240" w:lineRule="auto"/>
              <w:jc w:val="both"/>
              <w:rPr>
                <w:rFonts w:ascii="Times New Roman" w:hAnsi="Times New Roman"/>
                <w:sz w:val="24"/>
                <w:szCs w:val="24"/>
              </w:rPr>
            </w:pPr>
            <w:r w:rsidRPr="00E058E9">
              <w:rPr>
                <w:rFonts w:ascii="Times New Roman" w:hAnsi="Times New Roman"/>
                <w:sz w:val="24"/>
                <w:szCs w:val="24"/>
              </w:rPr>
              <w:t>тел./факс:  (044) 278-15-42</w:t>
            </w:r>
          </w:p>
          <w:p w:rsidR="000176BB" w:rsidRPr="00E058E9" w:rsidRDefault="000176BB" w:rsidP="00E058E9">
            <w:pPr>
              <w:spacing w:after="0" w:line="240" w:lineRule="auto"/>
              <w:jc w:val="both"/>
              <w:rPr>
                <w:rFonts w:ascii="Times New Roman" w:hAnsi="Times New Roman"/>
                <w:sz w:val="24"/>
                <w:szCs w:val="24"/>
              </w:rPr>
            </w:pPr>
          </w:p>
          <w:p w:rsidR="000176BB" w:rsidRPr="00E058E9" w:rsidRDefault="000176BB" w:rsidP="00E058E9">
            <w:pPr>
              <w:spacing w:after="0" w:line="240" w:lineRule="auto"/>
              <w:jc w:val="both"/>
              <w:rPr>
                <w:rFonts w:ascii="Times New Roman" w:hAnsi="Times New Roman"/>
                <w:b/>
                <w:sz w:val="24"/>
                <w:szCs w:val="24"/>
              </w:rPr>
            </w:pPr>
            <w:proofErr w:type="spellStart"/>
            <w:r w:rsidRPr="00E058E9">
              <w:rPr>
                <w:rFonts w:ascii="Times New Roman" w:hAnsi="Times New Roman"/>
                <w:b/>
                <w:sz w:val="24"/>
                <w:szCs w:val="24"/>
              </w:rPr>
              <w:t>Генеральний</w:t>
            </w:r>
            <w:proofErr w:type="spellEnd"/>
            <w:r w:rsidRPr="00E058E9">
              <w:rPr>
                <w:rFonts w:ascii="Times New Roman" w:hAnsi="Times New Roman"/>
                <w:b/>
                <w:sz w:val="24"/>
                <w:szCs w:val="24"/>
              </w:rPr>
              <w:t xml:space="preserve"> директор </w:t>
            </w:r>
          </w:p>
          <w:p w:rsidR="000176BB" w:rsidRPr="00E058E9" w:rsidRDefault="000176BB" w:rsidP="00E058E9">
            <w:pPr>
              <w:spacing w:after="0" w:line="240" w:lineRule="auto"/>
              <w:jc w:val="both"/>
              <w:rPr>
                <w:rFonts w:ascii="Times New Roman" w:hAnsi="Times New Roman"/>
                <w:sz w:val="24"/>
                <w:szCs w:val="24"/>
              </w:rPr>
            </w:pPr>
          </w:p>
          <w:p w:rsidR="000176BB" w:rsidRPr="00E058E9" w:rsidRDefault="000176BB" w:rsidP="00E058E9">
            <w:pPr>
              <w:spacing w:after="0" w:line="240" w:lineRule="auto"/>
              <w:jc w:val="both"/>
              <w:rPr>
                <w:rFonts w:ascii="Times New Roman" w:hAnsi="Times New Roman"/>
                <w:b/>
                <w:sz w:val="24"/>
                <w:szCs w:val="24"/>
              </w:rPr>
            </w:pPr>
            <w:r w:rsidRPr="00E058E9">
              <w:rPr>
                <w:rFonts w:ascii="Times New Roman" w:hAnsi="Times New Roman"/>
                <w:sz w:val="24"/>
                <w:szCs w:val="24"/>
              </w:rPr>
              <w:t xml:space="preserve">___________________            </w:t>
            </w:r>
            <w:r w:rsidRPr="00E058E9">
              <w:rPr>
                <w:rFonts w:ascii="Times New Roman" w:hAnsi="Times New Roman"/>
                <w:b/>
                <w:sz w:val="24"/>
                <w:szCs w:val="24"/>
              </w:rPr>
              <w:t xml:space="preserve">П. Я.Чуприна </w:t>
            </w:r>
          </w:p>
          <w:p w:rsidR="000176BB" w:rsidRPr="00E058E9" w:rsidRDefault="000176BB" w:rsidP="00E058E9">
            <w:pPr>
              <w:spacing w:after="0" w:line="240" w:lineRule="auto"/>
              <w:jc w:val="both"/>
              <w:rPr>
                <w:rFonts w:ascii="Times New Roman" w:hAnsi="Times New Roman"/>
                <w:b/>
                <w:sz w:val="24"/>
                <w:szCs w:val="24"/>
              </w:rPr>
            </w:pPr>
            <w:r w:rsidRPr="00E058E9">
              <w:rPr>
                <w:rFonts w:ascii="Times New Roman" w:hAnsi="Times New Roman"/>
                <w:b/>
                <w:sz w:val="24"/>
                <w:szCs w:val="24"/>
              </w:rPr>
              <w:t>м.п.</w:t>
            </w:r>
          </w:p>
          <w:p w:rsidR="000176BB" w:rsidRPr="00E058E9" w:rsidRDefault="000176BB" w:rsidP="00E058E9">
            <w:pPr>
              <w:tabs>
                <w:tab w:val="left" w:pos="5670"/>
              </w:tabs>
              <w:overflowPunct w:val="0"/>
              <w:autoSpaceDE w:val="0"/>
              <w:autoSpaceDN w:val="0"/>
              <w:adjustRightInd w:val="0"/>
              <w:spacing w:after="0" w:line="240" w:lineRule="auto"/>
              <w:jc w:val="center"/>
              <w:rPr>
                <w:rFonts w:ascii="Times New Roman" w:hAnsi="Times New Roman"/>
                <w:noProof/>
                <w:sz w:val="24"/>
                <w:szCs w:val="24"/>
              </w:rPr>
            </w:pPr>
          </w:p>
        </w:tc>
        <w:tc>
          <w:tcPr>
            <w:tcW w:w="4984" w:type="dxa"/>
          </w:tcPr>
          <w:p w:rsidR="000176BB" w:rsidRPr="00E058E9" w:rsidRDefault="000176BB" w:rsidP="00E058E9">
            <w:pPr>
              <w:tabs>
                <w:tab w:val="left" w:pos="5670"/>
              </w:tabs>
              <w:overflowPunct w:val="0"/>
              <w:autoSpaceDE w:val="0"/>
              <w:autoSpaceDN w:val="0"/>
              <w:adjustRightInd w:val="0"/>
              <w:spacing w:after="0" w:line="240" w:lineRule="auto"/>
              <w:jc w:val="center"/>
              <w:rPr>
                <w:rFonts w:ascii="Times New Roman" w:hAnsi="Times New Roman"/>
                <w:b/>
                <w:sz w:val="24"/>
                <w:szCs w:val="24"/>
              </w:rPr>
            </w:pPr>
            <w:proofErr w:type="spellStart"/>
            <w:r w:rsidRPr="00E058E9">
              <w:rPr>
                <w:rFonts w:ascii="Times New Roman" w:hAnsi="Times New Roman"/>
                <w:b/>
                <w:sz w:val="24"/>
                <w:szCs w:val="24"/>
              </w:rPr>
              <w:t>Постачальник</w:t>
            </w:r>
            <w:proofErr w:type="spellEnd"/>
            <w:r w:rsidRPr="00E058E9">
              <w:rPr>
                <w:rFonts w:ascii="Times New Roman" w:hAnsi="Times New Roman"/>
                <w:b/>
                <w:sz w:val="24"/>
                <w:szCs w:val="24"/>
              </w:rPr>
              <w:t>:</w:t>
            </w:r>
          </w:p>
          <w:p w:rsidR="000176BB" w:rsidRPr="00E058E9" w:rsidRDefault="000176BB" w:rsidP="00E058E9">
            <w:pPr>
              <w:tabs>
                <w:tab w:val="left" w:pos="5670"/>
              </w:tabs>
              <w:overflowPunct w:val="0"/>
              <w:autoSpaceDE w:val="0"/>
              <w:autoSpaceDN w:val="0"/>
              <w:adjustRightInd w:val="0"/>
              <w:spacing w:after="0" w:line="240" w:lineRule="auto"/>
              <w:rPr>
                <w:rFonts w:ascii="Times New Roman" w:hAnsi="Times New Roman"/>
                <w:b/>
                <w:noProof/>
                <w:sz w:val="24"/>
                <w:szCs w:val="24"/>
              </w:rPr>
            </w:pPr>
          </w:p>
        </w:tc>
      </w:tr>
      <w:tr w:rsidR="000176BB" w:rsidRPr="00E058E9" w:rsidTr="00030409">
        <w:tc>
          <w:tcPr>
            <w:tcW w:w="9967" w:type="dxa"/>
            <w:gridSpan w:val="2"/>
            <w:tcBorders>
              <w:top w:val="nil"/>
              <w:left w:val="nil"/>
              <w:bottom w:val="nil"/>
              <w:right w:val="nil"/>
            </w:tcBorders>
          </w:tcPr>
          <w:p w:rsidR="000176BB" w:rsidRPr="00E058E9" w:rsidRDefault="000176BB" w:rsidP="00E058E9">
            <w:pPr>
              <w:tabs>
                <w:tab w:val="left" w:pos="5670"/>
              </w:tabs>
              <w:overflowPunct w:val="0"/>
              <w:autoSpaceDE w:val="0"/>
              <w:autoSpaceDN w:val="0"/>
              <w:adjustRightInd w:val="0"/>
              <w:spacing w:after="0" w:line="240" w:lineRule="auto"/>
              <w:jc w:val="center"/>
              <w:rPr>
                <w:rFonts w:ascii="Times New Roman" w:hAnsi="Times New Roman"/>
                <w:b/>
                <w:sz w:val="24"/>
                <w:szCs w:val="24"/>
                <w:lang w:val="uk-UA"/>
              </w:rPr>
            </w:pPr>
          </w:p>
          <w:p w:rsidR="000176BB" w:rsidRPr="00E058E9" w:rsidRDefault="000176BB" w:rsidP="00E058E9">
            <w:pPr>
              <w:tabs>
                <w:tab w:val="left" w:pos="5670"/>
              </w:tabs>
              <w:overflowPunct w:val="0"/>
              <w:autoSpaceDE w:val="0"/>
              <w:autoSpaceDN w:val="0"/>
              <w:adjustRightInd w:val="0"/>
              <w:spacing w:after="0" w:line="240" w:lineRule="auto"/>
              <w:jc w:val="center"/>
              <w:rPr>
                <w:rFonts w:ascii="Times New Roman" w:hAnsi="Times New Roman"/>
                <w:b/>
                <w:sz w:val="24"/>
                <w:szCs w:val="24"/>
              </w:rPr>
            </w:pPr>
          </w:p>
        </w:tc>
      </w:tr>
    </w:tbl>
    <w:p w:rsidR="00C42C03" w:rsidRPr="00E058E9" w:rsidRDefault="00C42C03" w:rsidP="00E058E9">
      <w:pPr>
        <w:spacing w:after="0" w:line="240" w:lineRule="auto"/>
        <w:ind w:firstLine="720"/>
        <w:jc w:val="right"/>
        <w:rPr>
          <w:rFonts w:ascii="Times New Roman" w:hAnsi="Times New Roman"/>
          <w:b/>
          <w:sz w:val="24"/>
          <w:szCs w:val="24"/>
          <w:lang w:val="uk-UA"/>
        </w:rPr>
      </w:pPr>
    </w:p>
    <w:p w:rsidR="007D3DF6" w:rsidRPr="00E058E9" w:rsidRDefault="007D3DF6" w:rsidP="00E058E9">
      <w:pPr>
        <w:spacing w:after="0" w:line="240" w:lineRule="auto"/>
        <w:ind w:firstLine="720"/>
        <w:jc w:val="right"/>
        <w:rPr>
          <w:rFonts w:ascii="Times New Roman" w:hAnsi="Times New Roman"/>
          <w:b/>
          <w:sz w:val="24"/>
          <w:szCs w:val="24"/>
          <w:lang w:val="uk-UA"/>
        </w:rPr>
      </w:pPr>
    </w:p>
    <w:p w:rsidR="007D3DF6" w:rsidRPr="00E058E9" w:rsidRDefault="007D3DF6" w:rsidP="00E058E9">
      <w:pPr>
        <w:spacing w:after="0" w:line="240" w:lineRule="auto"/>
        <w:ind w:firstLine="720"/>
        <w:jc w:val="right"/>
        <w:rPr>
          <w:rFonts w:ascii="Times New Roman" w:hAnsi="Times New Roman"/>
          <w:b/>
          <w:sz w:val="24"/>
          <w:szCs w:val="24"/>
          <w:lang w:val="uk-UA"/>
        </w:rPr>
      </w:pPr>
    </w:p>
    <w:p w:rsidR="00B63F67" w:rsidRPr="00E058E9" w:rsidRDefault="00B63F67" w:rsidP="00E058E9">
      <w:pPr>
        <w:spacing w:after="0" w:line="240" w:lineRule="auto"/>
        <w:ind w:firstLine="720"/>
        <w:jc w:val="right"/>
        <w:rPr>
          <w:rFonts w:ascii="Times New Roman" w:hAnsi="Times New Roman"/>
          <w:b/>
          <w:sz w:val="24"/>
          <w:szCs w:val="24"/>
          <w:lang w:val="uk-UA"/>
        </w:rPr>
      </w:pPr>
    </w:p>
    <w:p w:rsidR="000176BB" w:rsidRPr="00E058E9" w:rsidRDefault="000176BB" w:rsidP="00E058E9">
      <w:pPr>
        <w:spacing w:after="0" w:line="240" w:lineRule="auto"/>
        <w:ind w:firstLine="720"/>
        <w:jc w:val="right"/>
        <w:rPr>
          <w:rFonts w:ascii="Times New Roman" w:hAnsi="Times New Roman"/>
          <w:b/>
          <w:sz w:val="24"/>
          <w:szCs w:val="24"/>
          <w:lang w:val="uk-UA"/>
        </w:rPr>
      </w:pPr>
      <w:r w:rsidRPr="00E058E9">
        <w:rPr>
          <w:rFonts w:ascii="Times New Roman" w:hAnsi="Times New Roman"/>
          <w:b/>
          <w:sz w:val="24"/>
          <w:szCs w:val="24"/>
          <w:lang w:val="uk-UA"/>
        </w:rPr>
        <w:lastRenderedPageBreak/>
        <w:t>ДОДАТОК 3</w:t>
      </w:r>
    </w:p>
    <w:p w:rsidR="000176BB" w:rsidRPr="00E058E9" w:rsidRDefault="000176BB" w:rsidP="00E058E9">
      <w:pPr>
        <w:pStyle w:val="a5"/>
        <w:spacing w:before="0" w:beforeAutospacing="0" w:after="0" w:afterAutospacing="0"/>
        <w:jc w:val="center"/>
        <w:rPr>
          <w:b/>
          <w:sz w:val="16"/>
          <w:szCs w:val="16"/>
        </w:rPr>
      </w:pPr>
      <w:r w:rsidRPr="00E058E9">
        <w:rPr>
          <w:b/>
        </w:rPr>
        <w:t>ТЕХНІЧНЕ ЗАВДАННЯ</w:t>
      </w:r>
    </w:p>
    <w:p w:rsidR="00075B7D" w:rsidRPr="00E058E9" w:rsidRDefault="00075B7D" w:rsidP="00E058E9">
      <w:pPr>
        <w:pStyle w:val="a5"/>
        <w:spacing w:before="0" w:beforeAutospacing="0" w:after="0" w:afterAutospacing="0"/>
        <w:jc w:val="center"/>
        <w:rPr>
          <w:b/>
          <w:sz w:val="16"/>
          <w:szCs w:val="16"/>
        </w:rPr>
      </w:pPr>
    </w:p>
    <w:p w:rsidR="00075B7D" w:rsidRPr="00E058E9" w:rsidRDefault="00075B7D" w:rsidP="00E058E9">
      <w:pPr>
        <w:pStyle w:val="a5"/>
        <w:spacing w:before="0" w:beforeAutospacing="0" w:after="0" w:afterAutospacing="0"/>
        <w:jc w:val="center"/>
        <w:rPr>
          <w:b/>
        </w:rPr>
      </w:pPr>
      <w:r w:rsidRPr="00E058E9">
        <w:rPr>
          <w:b/>
        </w:rPr>
        <w:t xml:space="preserve">На закупівлю «Лампи розжарювання та газорозрядні електричні; лампи дугові» </w:t>
      </w:r>
    </w:p>
    <w:p w:rsidR="00075B7D" w:rsidRPr="00E058E9" w:rsidRDefault="00075B7D" w:rsidP="00E058E9">
      <w:pPr>
        <w:spacing w:after="0" w:line="240" w:lineRule="auto"/>
        <w:ind w:right="567"/>
        <w:jc w:val="center"/>
        <w:rPr>
          <w:rFonts w:ascii="Times New Roman" w:hAnsi="Times New Roman"/>
          <w:b/>
          <w:sz w:val="16"/>
          <w:szCs w:val="16"/>
          <w:lang w:val="uk-UA"/>
        </w:rPr>
      </w:pPr>
      <w:r w:rsidRPr="00E058E9">
        <w:rPr>
          <w:rFonts w:ascii="Times New Roman" w:hAnsi="Times New Roman"/>
          <w:b/>
          <w:sz w:val="24"/>
          <w:szCs w:val="24"/>
          <w:lang w:val="uk-UA"/>
        </w:rPr>
        <w:t xml:space="preserve">14029  штук.  </w:t>
      </w:r>
      <w:r w:rsidRPr="00E058E9">
        <w:rPr>
          <w:rFonts w:ascii="Times New Roman" w:hAnsi="Times New Roman"/>
          <w:b/>
          <w:sz w:val="24"/>
          <w:szCs w:val="24"/>
        </w:rPr>
        <w:t>Код за ДК 016-2010: 27.40.1</w:t>
      </w:r>
      <w:r w:rsidRPr="00E058E9">
        <w:rPr>
          <w:rFonts w:ascii="Times New Roman" w:hAnsi="Times New Roman"/>
          <w:b/>
          <w:sz w:val="24"/>
          <w:szCs w:val="24"/>
          <w:lang w:val="uk-UA"/>
        </w:rPr>
        <w:t>.</w:t>
      </w:r>
      <w:r w:rsidRPr="00E058E9">
        <w:rPr>
          <w:rFonts w:ascii="Times New Roman" w:hAnsi="Times New Roman"/>
          <w:b/>
          <w:i/>
          <w:sz w:val="24"/>
          <w:szCs w:val="24"/>
        </w:rPr>
        <w:t xml:space="preserve"> </w:t>
      </w:r>
      <w:r w:rsidRPr="00E058E9">
        <w:rPr>
          <w:rFonts w:ascii="Times New Roman" w:hAnsi="Times New Roman"/>
          <w:b/>
          <w:sz w:val="24"/>
          <w:szCs w:val="24"/>
        </w:rPr>
        <w:t xml:space="preserve"> </w:t>
      </w:r>
      <w:r w:rsidRPr="00E058E9">
        <w:rPr>
          <w:rFonts w:ascii="Times New Roman" w:hAnsi="Times New Roman"/>
          <w:b/>
          <w:sz w:val="24"/>
          <w:szCs w:val="24"/>
          <w:lang w:val="uk-UA"/>
        </w:rPr>
        <w:t>Термін</w:t>
      </w:r>
      <w:r w:rsidRPr="00E058E9">
        <w:rPr>
          <w:rFonts w:ascii="Times New Roman" w:hAnsi="Times New Roman"/>
          <w:b/>
          <w:sz w:val="24"/>
          <w:szCs w:val="24"/>
        </w:rPr>
        <w:t xml:space="preserve"> поставки: до 31 </w:t>
      </w:r>
      <w:proofErr w:type="spellStart"/>
      <w:r w:rsidRPr="00E058E9">
        <w:rPr>
          <w:rFonts w:ascii="Times New Roman" w:hAnsi="Times New Roman"/>
          <w:b/>
          <w:sz w:val="24"/>
          <w:szCs w:val="24"/>
        </w:rPr>
        <w:t>грудня</w:t>
      </w:r>
      <w:proofErr w:type="spellEnd"/>
      <w:r w:rsidRPr="00E058E9">
        <w:rPr>
          <w:rFonts w:ascii="Times New Roman" w:hAnsi="Times New Roman"/>
          <w:b/>
          <w:sz w:val="24"/>
          <w:szCs w:val="24"/>
        </w:rPr>
        <w:t xml:space="preserve"> 2015 року. </w:t>
      </w:r>
    </w:p>
    <w:tbl>
      <w:tblPr>
        <w:tblW w:w="9085" w:type="dxa"/>
        <w:tblInd w:w="95" w:type="dxa"/>
        <w:tblLayout w:type="fixed"/>
        <w:tblLook w:val="04A0"/>
      </w:tblPr>
      <w:tblGrid>
        <w:gridCol w:w="540"/>
        <w:gridCol w:w="7411"/>
        <w:gridCol w:w="1134"/>
      </w:tblGrid>
      <w:tr w:rsidR="004F1DFF" w:rsidRPr="00E058E9" w:rsidTr="0050706D">
        <w:trPr>
          <w:trHeight w:val="66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b/>
                <w:bCs/>
                <w:sz w:val="24"/>
                <w:szCs w:val="24"/>
              </w:rPr>
            </w:pPr>
            <w:r w:rsidRPr="00E058E9">
              <w:rPr>
                <w:rFonts w:ascii="Times New Roman" w:hAnsi="Times New Roman"/>
                <w:b/>
                <w:bCs/>
                <w:sz w:val="24"/>
                <w:szCs w:val="24"/>
              </w:rPr>
              <w:t> </w:t>
            </w:r>
          </w:p>
        </w:tc>
        <w:tc>
          <w:tcPr>
            <w:tcW w:w="7411" w:type="dxa"/>
            <w:tcBorders>
              <w:top w:val="single" w:sz="4" w:space="0" w:color="auto"/>
              <w:left w:val="nil"/>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lang w:val="uk-UA"/>
              </w:rPr>
            </w:pPr>
            <w:r w:rsidRPr="00E058E9">
              <w:rPr>
                <w:rFonts w:ascii="Times New Roman" w:hAnsi="Times New Roman"/>
                <w:sz w:val="24"/>
                <w:szCs w:val="24"/>
                <w:lang w:val="uk-UA"/>
              </w:rPr>
              <w:t xml:space="preserve">Найменування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lang w:val="uk-UA"/>
              </w:rPr>
            </w:pPr>
            <w:r w:rsidRPr="00E058E9">
              <w:rPr>
                <w:rFonts w:ascii="Times New Roman" w:hAnsi="Times New Roman"/>
                <w:sz w:val="24"/>
                <w:szCs w:val="24"/>
                <w:lang w:val="uk-UA"/>
              </w:rPr>
              <w:t xml:space="preserve">Кількість в шт.. </w:t>
            </w:r>
          </w:p>
        </w:tc>
      </w:tr>
      <w:tr w:rsidR="004F1DFF" w:rsidRPr="00E058E9" w:rsidTr="0050706D">
        <w:trPr>
          <w:trHeight w:val="37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b/>
                <w:bCs/>
                <w:sz w:val="24"/>
                <w:szCs w:val="24"/>
              </w:rPr>
            </w:pPr>
            <w:r w:rsidRPr="00E058E9">
              <w:rPr>
                <w:rFonts w:ascii="Times New Roman" w:hAnsi="Times New Roman"/>
                <w:b/>
                <w:bCs/>
                <w:sz w:val="24"/>
                <w:szCs w:val="24"/>
              </w:rPr>
              <w:t> </w:t>
            </w:r>
          </w:p>
        </w:tc>
        <w:tc>
          <w:tcPr>
            <w:tcW w:w="7411" w:type="dxa"/>
            <w:tcBorders>
              <w:top w:val="nil"/>
              <w:left w:val="nil"/>
              <w:bottom w:val="single" w:sz="4" w:space="0" w:color="auto"/>
              <w:right w:val="single" w:sz="4" w:space="0" w:color="auto"/>
            </w:tcBorders>
            <w:shd w:val="clear" w:color="auto" w:fill="auto"/>
            <w:hideMark/>
          </w:tcPr>
          <w:p w:rsidR="004F1DFF" w:rsidRPr="00E058E9" w:rsidRDefault="00F47F4A" w:rsidP="00E058E9">
            <w:pPr>
              <w:spacing w:after="0" w:line="240" w:lineRule="auto"/>
              <w:jc w:val="center"/>
              <w:rPr>
                <w:rFonts w:ascii="Times New Roman" w:hAnsi="Times New Roman"/>
                <w:b/>
                <w:bCs/>
                <w:sz w:val="24"/>
                <w:szCs w:val="24"/>
              </w:rPr>
            </w:pPr>
            <w:r w:rsidRPr="00E058E9">
              <w:rPr>
                <w:rFonts w:ascii="Times New Roman" w:hAnsi="Times New Roman"/>
                <w:b/>
                <w:bCs/>
                <w:sz w:val="24"/>
                <w:szCs w:val="24"/>
                <w:lang w:val="uk-UA"/>
              </w:rPr>
              <w:t xml:space="preserve">Лот 1 </w:t>
            </w:r>
            <w:proofErr w:type="spellStart"/>
            <w:r w:rsidR="004F1DFF" w:rsidRPr="00E058E9">
              <w:rPr>
                <w:rFonts w:ascii="Times New Roman" w:hAnsi="Times New Roman"/>
                <w:b/>
                <w:bCs/>
                <w:sz w:val="24"/>
                <w:szCs w:val="24"/>
              </w:rPr>
              <w:t>Лампи</w:t>
            </w:r>
            <w:proofErr w:type="spellEnd"/>
            <w:r w:rsidR="004F1DFF" w:rsidRPr="00E058E9">
              <w:rPr>
                <w:rFonts w:ascii="Times New Roman" w:hAnsi="Times New Roman"/>
                <w:b/>
                <w:bCs/>
                <w:sz w:val="24"/>
                <w:szCs w:val="24"/>
              </w:rPr>
              <w:t xml:space="preserve"> </w:t>
            </w:r>
            <w:proofErr w:type="spellStart"/>
            <w:r w:rsidR="004F1DFF" w:rsidRPr="00E058E9">
              <w:rPr>
                <w:rFonts w:ascii="Times New Roman" w:hAnsi="Times New Roman"/>
                <w:b/>
                <w:bCs/>
                <w:sz w:val="24"/>
                <w:szCs w:val="24"/>
              </w:rPr>
              <w:t>автомобільні</w:t>
            </w:r>
            <w:proofErr w:type="spellEnd"/>
            <w:r w:rsidR="004F1DFF" w:rsidRPr="00E058E9">
              <w:rPr>
                <w:rFonts w:ascii="Times New Roman" w:hAnsi="Times New Roman"/>
                <w:b/>
                <w:bCs/>
                <w:sz w:val="24"/>
                <w:szCs w:val="24"/>
              </w:rPr>
              <w:t xml:space="preserve"> </w:t>
            </w:r>
          </w:p>
        </w:tc>
        <w:tc>
          <w:tcPr>
            <w:tcW w:w="1134" w:type="dxa"/>
            <w:tcBorders>
              <w:top w:val="nil"/>
              <w:left w:val="nil"/>
              <w:bottom w:val="single" w:sz="4" w:space="0" w:color="auto"/>
              <w:right w:val="single" w:sz="4" w:space="0" w:color="auto"/>
            </w:tcBorders>
            <w:shd w:val="clear" w:color="auto" w:fill="auto"/>
            <w:hideMark/>
          </w:tcPr>
          <w:p w:rsidR="004F1DFF" w:rsidRPr="00E058E9" w:rsidRDefault="004F1DFF" w:rsidP="00E058E9">
            <w:pPr>
              <w:spacing w:after="0" w:line="240" w:lineRule="auto"/>
              <w:jc w:val="center"/>
              <w:rPr>
                <w:rFonts w:ascii="Times New Roman" w:hAnsi="Times New Roman"/>
                <w:b/>
                <w:bCs/>
                <w:sz w:val="24"/>
                <w:szCs w:val="24"/>
              </w:rPr>
            </w:pPr>
            <w:r w:rsidRPr="00E058E9">
              <w:rPr>
                <w:rFonts w:ascii="Times New Roman" w:hAnsi="Times New Roman"/>
                <w:b/>
                <w:bCs/>
                <w:sz w:val="24"/>
                <w:szCs w:val="24"/>
              </w:rPr>
              <w:t> </w:t>
            </w:r>
          </w:p>
        </w:tc>
      </w:tr>
      <w:tr w:rsidR="004F1DFF" w:rsidRPr="00E058E9" w:rsidTr="0050706D">
        <w:trPr>
          <w:trHeight w:val="34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1</w:t>
            </w:r>
          </w:p>
        </w:tc>
        <w:tc>
          <w:tcPr>
            <w:tcW w:w="7411" w:type="dxa"/>
            <w:tcBorders>
              <w:top w:val="nil"/>
              <w:left w:val="nil"/>
              <w:bottom w:val="single" w:sz="4" w:space="0" w:color="auto"/>
              <w:right w:val="single" w:sz="4" w:space="0" w:color="auto"/>
            </w:tcBorders>
            <w:shd w:val="clear" w:color="auto" w:fill="auto"/>
            <w:hideMark/>
          </w:tcPr>
          <w:p w:rsidR="004F1DFF" w:rsidRPr="00E058E9" w:rsidRDefault="004F1DFF" w:rsidP="00E058E9">
            <w:pPr>
              <w:spacing w:after="0" w:line="240" w:lineRule="auto"/>
              <w:rPr>
                <w:rFonts w:ascii="Times New Roman" w:hAnsi="Times New Roman"/>
                <w:sz w:val="24"/>
                <w:szCs w:val="24"/>
                <w:lang w:val="uk-UA"/>
              </w:rPr>
            </w:pPr>
            <w:r w:rsidRPr="00E058E9">
              <w:rPr>
                <w:rFonts w:ascii="Times New Roman" w:hAnsi="Times New Roman"/>
                <w:sz w:val="24"/>
                <w:szCs w:val="24"/>
              </w:rPr>
              <w:t>H1 12V 55W OSRAM</w:t>
            </w:r>
            <w:r w:rsidRPr="00E058E9">
              <w:rPr>
                <w:rFonts w:ascii="Times New Roman" w:hAnsi="Times New Roman"/>
                <w:sz w:val="24"/>
                <w:szCs w:val="24"/>
                <w:lang w:val="uk-UA"/>
              </w:rPr>
              <w:t xml:space="preserve">  (або еквівалент) </w:t>
            </w:r>
          </w:p>
        </w:tc>
        <w:tc>
          <w:tcPr>
            <w:tcW w:w="1134" w:type="dxa"/>
            <w:tcBorders>
              <w:top w:val="nil"/>
              <w:left w:val="nil"/>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20</w:t>
            </w:r>
          </w:p>
        </w:tc>
      </w:tr>
      <w:tr w:rsidR="004F1DFF" w:rsidRPr="00E058E9" w:rsidTr="0050706D">
        <w:trPr>
          <w:trHeight w:val="37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2</w:t>
            </w:r>
          </w:p>
        </w:tc>
        <w:tc>
          <w:tcPr>
            <w:tcW w:w="7411" w:type="dxa"/>
            <w:tcBorders>
              <w:top w:val="nil"/>
              <w:left w:val="nil"/>
              <w:bottom w:val="single" w:sz="4" w:space="0" w:color="auto"/>
              <w:right w:val="single" w:sz="4" w:space="0" w:color="auto"/>
            </w:tcBorders>
            <w:shd w:val="clear" w:color="auto" w:fill="auto"/>
            <w:hideMark/>
          </w:tcPr>
          <w:p w:rsidR="004F1DFF" w:rsidRPr="00E058E9" w:rsidRDefault="004F1DFF" w:rsidP="00E058E9">
            <w:pPr>
              <w:spacing w:after="0" w:line="240" w:lineRule="auto"/>
              <w:rPr>
                <w:rFonts w:ascii="Times New Roman" w:hAnsi="Times New Roman"/>
                <w:sz w:val="24"/>
                <w:szCs w:val="24"/>
                <w:lang w:val="uk-UA"/>
              </w:rPr>
            </w:pPr>
            <w:r w:rsidRPr="00E058E9">
              <w:rPr>
                <w:rFonts w:ascii="Times New Roman" w:hAnsi="Times New Roman"/>
                <w:sz w:val="24"/>
                <w:szCs w:val="24"/>
              </w:rPr>
              <w:t>H1 24V 70W OSRAM</w:t>
            </w:r>
            <w:r w:rsidRPr="00E058E9">
              <w:rPr>
                <w:rFonts w:ascii="Times New Roman" w:hAnsi="Times New Roman"/>
                <w:sz w:val="24"/>
                <w:szCs w:val="24"/>
                <w:lang w:val="uk-UA"/>
              </w:rPr>
              <w:t xml:space="preserve">  (або еквівалент)</w:t>
            </w:r>
          </w:p>
        </w:tc>
        <w:tc>
          <w:tcPr>
            <w:tcW w:w="1134" w:type="dxa"/>
            <w:tcBorders>
              <w:top w:val="nil"/>
              <w:left w:val="nil"/>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10</w:t>
            </w:r>
          </w:p>
        </w:tc>
      </w:tr>
      <w:tr w:rsidR="004F1DFF" w:rsidRPr="00E058E9" w:rsidTr="0050706D">
        <w:trPr>
          <w:trHeight w:val="3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3</w:t>
            </w:r>
          </w:p>
        </w:tc>
        <w:tc>
          <w:tcPr>
            <w:tcW w:w="7411" w:type="dxa"/>
            <w:tcBorders>
              <w:top w:val="nil"/>
              <w:left w:val="nil"/>
              <w:bottom w:val="single" w:sz="4" w:space="0" w:color="auto"/>
              <w:right w:val="single" w:sz="4" w:space="0" w:color="auto"/>
            </w:tcBorders>
            <w:shd w:val="clear" w:color="auto" w:fill="auto"/>
            <w:hideMark/>
          </w:tcPr>
          <w:p w:rsidR="004F1DFF" w:rsidRPr="00E058E9" w:rsidRDefault="004F1DFF" w:rsidP="00E058E9">
            <w:pPr>
              <w:spacing w:after="0" w:line="240" w:lineRule="auto"/>
              <w:rPr>
                <w:rFonts w:ascii="Times New Roman" w:hAnsi="Times New Roman"/>
                <w:sz w:val="24"/>
                <w:szCs w:val="24"/>
                <w:lang w:val="uk-UA"/>
              </w:rPr>
            </w:pPr>
            <w:r w:rsidRPr="00E058E9">
              <w:rPr>
                <w:rFonts w:ascii="Times New Roman" w:hAnsi="Times New Roman"/>
                <w:sz w:val="24"/>
                <w:szCs w:val="24"/>
              </w:rPr>
              <w:t>H4 12V 60/55W OSRAM</w:t>
            </w:r>
            <w:r w:rsidRPr="00E058E9">
              <w:rPr>
                <w:rFonts w:ascii="Times New Roman" w:hAnsi="Times New Roman"/>
                <w:sz w:val="24"/>
                <w:szCs w:val="24"/>
                <w:lang w:val="uk-UA"/>
              </w:rPr>
              <w:t xml:space="preserve">  (або еквівалент)</w:t>
            </w:r>
          </w:p>
        </w:tc>
        <w:tc>
          <w:tcPr>
            <w:tcW w:w="1134" w:type="dxa"/>
            <w:tcBorders>
              <w:top w:val="nil"/>
              <w:left w:val="nil"/>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20</w:t>
            </w:r>
          </w:p>
        </w:tc>
      </w:tr>
      <w:tr w:rsidR="004F1DFF" w:rsidRPr="00E058E9" w:rsidTr="0050706D">
        <w:trPr>
          <w:trHeight w:val="36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4</w:t>
            </w:r>
          </w:p>
        </w:tc>
        <w:tc>
          <w:tcPr>
            <w:tcW w:w="7411" w:type="dxa"/>
            <w:tcBorders>
              <w:top w:val="nil"/>
              <w:left w:val="nil"/>
              <w:bottom w:val="single" w:sz="4" w:space="0" w:color="auto"/>
              <w:right w:val="single" w:sz="4" w:space="0" w:color="auto"/>
            </w:tcBorders>
            <w:shd w:val="clear" w:color="auto" w:fill="auto"/>
            <w:hideMark/>
          </w:tcPr>
          <w:p w:rsidR="004F1DFF" w:rsidRPr="00E058E9" w:rsidRDefault="004F1DFF" w:rsidP="00E058E9">
            <w:pPr>
              <w:spacing w:after="0" w:line="240" w:lineRule="auto"/>
              <w:rPr>
                <w:rFonts w:ascii="Times New Roman" w:hAnsi="Times New Roman"/>
                <w:sz w:val="24"/>
                <w:szCs w:val="24"/>
                <w:lang w:val="uk-UA"/>
              </w:rPr>
            </w:pPr>
            <w:r w:rsidRPr="00E058E9">
              <w:rPr>
                <w:rFonts w:ascii="Times New Roman" w:hAnsi="Times New Roman"/>
                <w:sz w:val="24"/>
                <w:szCs w:val="24"/>
              </w:rPr>
              <w:t>H4 24V 75/70W OSRAM</w:t>
            </w:r>
            <w:r w:rsidRPr="00E058E9">
              <w:rPr>
                <w:rFonts w:ascii="Times New Roman" w:hAnsi="Times New Roman"/>
                <w:sz w:val="24"/>
                <w:szCs w:val="24"/>
                <w:lang w:val="uk-UA"/>
              </w:rPr>
              <w:t xml:space="preserve">  (або еквівалент)</w:t>
            </w:r>
          </w:p>
        </w:tc>
        <w:tc>
          <w:tcPr>
            <w:tcW w:w="1134" w:type="dxa"/>
            <w:tcBorders>
              <w:top w:val="nil"/>
              <w:left w:val="nil"/>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10</w:t>
            </w:r>
          </w:p>
        </w:tc>
      </w:tr>
      <w:tr w:rsidR="004F1DFF" w:rsidRPr="00E058E9" w:rsidTr="0050706D">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5</w:t>
            </w:r>
          </w:p>
        </w:tc>
        <w:tc>
          <w:tcPr>
            <w:tcW w:w="7411" w:type="dxa"/>
            <w:tcBorders>
              <w:top w:val="nil"/>
              <w:left w:val="nil"/>
              <w:bottom w:val="single" w:sz="4" w:space="0" w:color="auto"/>
              <w:right w:val="single" w:sz="4" w:space="0" w:color="auto"/>
            </w:tcBorders>
            <w:shd w:val="clear" w:color="auto" w:fill="auto"/>
            <w:hideMark/>
          </w:tcPr>
          <w:p w:rsidR="004F1DFF" w:rsidRPr="00E058E9" w:rsidRDefault="004F1DFF" w:rsidP="00E058E9">
            <w:pPr>
              <w:spacing w:after="0" w:line="240" w:lineRule="auto"/>
              <w:rPr>
                <w:rFonts w:ascii="Times New Roman" w:hAnsi="Times New Roman"/>
                <w:sz w:val="24"/>
                <w:szCs w:val="24"/>
                <w:lang w:val="uk-UA"/>
              </w:rPr>
            </w:pPr>
            <w:r w:rsidRPr="00E058E9">
              <w:rPr>
                <w:rFonts w:ascii="Times New Roman" w:hAnsi="Times New Roman"/>
                <w:sz w:val="24"/>
                <w:szCs w:val="24"/>
              </w:rPr>
              <w:t>H7 12V 55W OSRAM</w:t>
            </w:r>
            <w:r w:rsidRPr="00E058E9">
              <w:rPr>
                <w:rFonts w:ascii="Times New Roman" w:hAnsi="Times New Roman"/>
                <w:sz w:val="24"/>
                <w:szCs w:val="24"/>
                <w:lang w:val="uk-UA"/>
              </w:rPr>
              <w:t xml:space="preserve">  (або еквівалент)</w:t>
            </w:r>
          </w:p>
        </w:tc>
        <w:tc>
          <w:tcPr>
            <w:tcW w:w="1134" w:type="dxa"/>
            <w:tcBorders>
              <w:top w:val="nil"/>
              <w:left w:val="nil"/>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20</w:t>
            </w:r>
          </w:p>
        </w:tc>
      </w:tr>
      <w:tr w:rsidR="004F1DFF" w:rsidRPr="00E058E9" w:rsidTr="0050706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6</w:t>
            </w:r>
          </w:p>
        </w:tc>
        <w:tc>
          <w:tcPr>
            <w:tcW w:w="7411" w:type="dxa"/>
            <w:tcBorders>
              <w:top w:val="nil"/>
              <w:left w:val="nil"/>
              <w:bottom w:val="single" w:sz="4" w:space="0" w:color="auto"/>
              <w:right w:val="single" w:sz="4" w:space="0" w:color="auto"/>
            </w:tcBorders>
            <w:shd w:val="clear" w:color="auto" w:fill="auto"/>
            <w:hideMark/>
          </w:tcPr>
          <w:p w:rsidR="004F1DFF" w:rsidRPr="00E058E9" w:rsidRDefault="004F1DFF" w:rsidP="00E058E9">
            <w:pPr>
              <w:spacing w:after="0" w:line="240" w:lineRule="auto"/>
              <w:rPr>
                <w:rFonts w:ascii="Times New Roman" w:hAnsi="Times New Roman"/>
                <w:sz w:val="24"/>
                <w:szCs w:val="24"/>
                <w:lang w:val="uk-UA"/>
              </w:rPr>
            </w:pPr>
            <w:r w:rsidRPr="00E058E9">
              <w:rPr>
                <w:rFonts w:ascii="Times New Roman" w:hAnsi="Times New Roman"/>
                <w:sz w:val="24"/>
                <w:szCs w:val="24"/>
              </w:rPr>
              <w:t>H7 24V 70W OSRAM</w:t>
            </w:r>
            <w:r w:rsidRPr="00E058E9">
              <w:rPr>
                <w:rFonts w:ascii="Times New Roman" w:hAnsi="Times New Roman"/>
                <w:sz w:val="24"/>
                <w:szCs w:val="24"/>
                <w:lang w:val="uk-UA"/>
              </w:rPr>
              <w:t xml:space="preserve">  (або еквівалент)</w:t>
            </w:r>
          </w:p>
        </w:tc>
        <w:tc>
          <w:tcPr>
            <w:tcW w:w="1134" w:type="dxa"/>
            <w:tcBorders>
              <w:top w:val="nil"/>
              <w:left w:val="nil"/>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10</w:t>
            </w:r>
          </w:p>
        </w:tc>
      </w:tr>
      <w:tr w:rsidR="004F1DFF" w:rsidRPr="00E058E9" w:rsidTr="0050706D">
        <w:trPr>
          <w:trHeight w:val="3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7</w:t>
            </w:r>
          </w:p>
        </w:tc>
        <w:tc>
          <w:tcPr>
            <w:tcW w:w="7411" w:type="dxa"/>
            <w:tcBorders>
              <w:top w:val="nil"/>
              <w:left w:val="nil"/>
              <w:bottom w:val="single" w:sz="4" w:space="0" w:color="auto"/>
              <w:right w:val="single" w:sz="4" w:space="0" w:color="auto"/>
            </w:tcBorders>
            <w:shd w:val="clear" w:color="auto" w:fill="auto"/>
            <w:hideMark/>
          </w:tcPr>
          <w:p w:rsidR="004F1DFF" w:rsidRPr="00E058E9" w:rsidRDefault="004F1DFF" w:rsidP="00E058E9">
            <w:pPr>
              <w:spacing w:after="0" w:line="240" w:lineRule="auto"/>
              <w:rPr>
                <w:rFonts w:ascii="Times New Roman" w:hAnsi="Times New Roman"/>
                <w:sz w:val="24"/>
                <w:szCs w:val="24"/>
                <w:lang w:val="uk-UA"/>
              </w:rPr>
            </w:pPr>
            <w:r w:rsidRPr="00E058E9">
              <w:rPr>
                <w:rFonts w:ascii="Times New Roman" w:hAnsi="Times New Roman"/>
                <w:sz w:val="24"/>
                <w:szCs w:val="24"/>
              </w:rPr>
              <w:t>W5W 12V W2.1 OSRAM</w:t>
            </w:r>
            <w:r w:rsidRPr="00E058E9">
              <w:rPr>
                <w:rFonts w:ascii="Times New Roman" w:hAnsi="Times New Roman"/>
                <w:sz w:val="24"/>
                <w:szCs w:val="24"/>
                <w:lang w:val="uk-UA"/>
              </w:rPr>
              <w:t xml:space="preserve">  (або еквівалент)</w:t>
            </w:r>
          </w:p>
        </w:tc>
        <w:tc>
          <w:tcPr>
            <w:tcW w:w="1134" w:type="dxa"/>
            <w:tcBorders>
              <w:top w:val="nil"/>
              <w:left w:val="nil"/>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20</w:t>
            </w:r>
          </w:p>
        </w:tc>
      </w:tr>
      <w:tr w:rsidR="004F1DFF" w:rsidRPr="00E058E9" w:rsidTr="0050706D">
        <w:trPr>
          <w:trHeight w:val="3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8</w:t>
            </w:r>
          </w:p>
        </w:tc>
        <w:tc>
          <w:tcPr>
            <w:tcW w:w="7411" w:type="dxa"/>
            <w:tcBorders>
              <w:top w:val="nil"/>
              <w:left w:val="nil"/>
              <w:bottom w:val="single" w:sz="4" w:space="0" w:color="auto"/>
              <w:right w:val="single" w:sz="4" w:space="0" w:color="auto"/>
            </w:tcBorders>
            <w:shd w:val="clear" w:color="auto" w:fill="auto"/>
            <w:hideMark/>
          </w:tcPr>
          <w:p w:rsidR="004F1DFF" w:rsidRPr="00E058E9" w:rsidRDefault="004F1DFF" w:rsidP="00E058E9">
            <w:pPr>
              <w:spacing w:after="0" w:line="240" w:lineRule="auto"/>
              <w:rPr>
                <w:rFonts w:ascii="Times New Roman" w:hAnsi="Times New Roman"/>
                <w:sz w:val="24"/>
                <w:szCs w:val="24"/>
                <w:lang w:val="uk-UA"/>
              </w:rPr>
            </w:pPr>
            <w:r w:rsidRPr="00E058E9">
              <w:rPr>
                <w:rFonts w:ascii="Times New Roman" w:hAnsi="Times New Roman"/>
                <w:sz w:val="24"/>
                <w:szCs w:val="24"/>
              </w:rPr>
              <w:t>W5W 24V W2.1 OSRAM</w:t>
            </w:r>
            <w:r w:rsidRPr="00E058E9">
              <w:rPr>
                <w:rFonts w:ascii="Times New Roman" w:hAnsi="Times New Roman"/>
                <w:sz w:val="24"/>
                <w:szCs w:val="24"/>
                <w:lang w:val="uk-UA"/>
              </w:rPr>
              <w:t xml:space="preserve">  (або еквівалент)</w:t>
            </w:r>
          </w:p>
        </w:tc>
        <w:tc>
          <w:tcPr>
            <w:tcW w:w="1134" w:type="dxa"/>
            <w:tcBorders>
              <w:top w:val="nil"/>
              <w:left w:val="nil"/>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20</w:t>
            </w:r>
          </w:p>
        </w:tc>
      </w:tr>
      <w:tr w:rsidR="004F1DFF" w:rsidRPr="00E058E9" w:rsidTr="0050706D">
        <w:trPr>
          <w:trHeight w:val="3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9</w:t>
            </w:r>
          </w:p>
        </w:tc>
        <w:tc>
          <w:tcPr>
            <w:tcW w:w="7411" w:type="dxa"/>
            <w:tcBorders>
              <w:top w:val="nil"/>
              <w:left w:val="nil"/>
              <w:bottom w:val="single" w:sz="4" w:space="0" w:color="auto"/>
              <w:right w:val="single" w:sz="4" w:space="0" w:color="auto"/>
            </w:tcBorders>
            <w:shd w:val="clear" w:color="auto" w:fill="auto"/>
            <w:hideMark/>
          </w:tcPr>
          <w:p w:rsidR="004F1DFF" w:rsidRPr="00E058E9" w:rsidRDefault="004F1DFF" w:rsidP="00E058E9">
            <w:pPr>
              <w:spacing w:after="0" w:line="240" w:lineRule="auto"/>
              <w:rPr>
                <w:rFonts w:ascii="Times New Roman" w:hAnsi="Times New Roman"/>
                <w:sz w:val="24"/>
                <w:szCs w:val="24"/>
                <w:lang w:val="uk-UA"/>
              </w:rPr>
            </w:pPr>
            <w:r w:rsidRPr="00E058E9">
              <w:rPr>
                <w:rFonts w:ascii="Times New Roman" w:hAnsi="Times New Roman"/>
                <w:sz w:val="24"/>
                <w:szCs w:val="24"/>
              </w:rPr>
              <w:t>PY21W ORANGE 12V OSRAM</w:t>
            </w:r>
            <w:r w:rsidRPr="00E058E9">
              <w:rPr>
                <w:rFonts w:ascii="Times New Roman" w:hAnsi="Times New Roman"/>
                <w:sz w:val="24"/>
                <w:szCs w:val="24"/>
                <w:lang w:val="uk-UA"/>
              </w:rPr>
              <w:t xml:space="preserve">   (або еквівалент)</w:t>
            </w:r>
          </w:p>
        </w:tc>
        <w:tc>
          <w:tcPr>
            <w:tcW w:w="1134" w:type="dxa"/>
            <w:tcBorders>
              <w:top w:val="nil"/>
              <w:left w:val="nil"/>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20</w:t>
            </w:r>
          </w:p>
        </w:tc>
      </w:tr>
      <w:tr w:rsidR="004F1DFF" w:rsidRPr="00E058E9" w:rsidTr="0050706D">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10</w:t>
            </w:r>
          </w:p>
        </w:tc>
        <w:tc>
          <w:tcPr>
            <w:tcW w:w="7411" w:type="dxa"/>
            <w:tcBorders>
              <w:top w:val="nil"/>
              <w:left w:val="nil"/>
              <w:bottom w:val="single" w:sz="4" w:space="0" w:color="auto"/>
              <w:right w:val="single" w:sz="4" w:space="0" w:color="auto"/>
            </w:tcBorders>
            <w:shd w:val="clear" w:color="auto" w:fill="auto"/>
            <w:hideMark/>
          </w:tcPr>
          <w:p w:rsidR="004F1DFF" w:rsidRPr="00E058E9" w:rsidRDefault="004F1DFF" w:rsidP="00E058E9">
            <w:pPr>
              <w:spacing w:after="0" w:line="240" w:lineRule="auto"/>
              <w:rPr>
                <w:rFonts w:ascii="Times New Roman" w:hAnsi="Times New Roman"/>
                <w:sz w:val="24"/>
                <w:szCs w:val="24"/>
                <w:lang w:val="uk-UA"/>
              </w:rPr>
            </w:pPr>
            <w:r w:rsidRPr="00E058E9">
              <w:rPr>
                <w:rFonts w:ascii="Times New Roman" w:hAnsi="Times New Roman"/>
                <w:sz w:val="24"/>
                <w:szCs w:val="24"/>
              </w:rPr>
              <w:t>PY21W 24V OSRAM</w:t>
            </w:r>
            <w:r w:rsidRPr="00E058E9">
              <w:rPr>
                <w:rFonts w:ascii="Times New Roman" w:hAnsi="Times New Roman"/>
                <w:sz w:val="24"/>
                <w:szCs w:val="24"/>
                <w:lang w:val="uk-UA"/>
              </w:rPr>
              <w:t xml:space="preserve">  (або еквівалент)</w:t>
            </w:r>
          </w:p>
        </w:tc>
        <w:tc>
          <w:tcPr>
            <w:tcW w:w="1134" w:type="dxa"/>
            <w:tcBorders>
              <w:top w:val="nil"/>
              <w:left w:val="nil"/>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20</w:t>
            </w:r>
          </w:p>
        </w:tc>
      </w:tr>
      <w:tr w:rsidR="004F1DFF" w:rsidRPr="00E058E9" w:rsidTr="0050706D">
        <w:trPr>
          <w:trHeight w:val="3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11</w:t>
            </w:r>
          </w:p>
        </w:tc>
        <w:tc>
          <w:tcPr>
            <w:tcW w:w="7411" w:type="dxa"/>
            <w:tcBorders>
              <w:top w:val="nil"/>
              <w:left w:val="nil"/>
              <w:bottom w:val="single" w:sz="4" w:space="0" w:color="auto"/>
              <w:right w:val="single" w:sz="4" w:space="0" w:color="auto"/>
            </w:tcBorders>
            <w:shd w:val="clear" w:color="auto" w:fill="auto"/>
            <w:hideMark/>
          </w:tcPr>
          <w:p w:rsidR="004F1DFF" w:rsidRPr="00E058E9" w:rsidRDefault="004F1DFF" w:rsidP="00E058E9">
            <w:pPr>
              <w:spacing w:after="0" w:line="240" w:lineRule="auto"/>
              <w:rPr>
                <w:rFonts w:ascii="Times New Roman" w:hAnsi="Times New Roman"/>
                <w:sz w:val="24"/>
                <w:szCs w:val="24"/>
                <w:lang w:val="uk-UA"/>
              </w:rPr>
            </w:pPr>
            <w:r w:rsidRPr="00E058E9">
              <w:rPr>
                <w:rFonts w:ascii="Times New Roman" w:hAnsi="Times New Roman"/>
                <w:sz w:val="24"/>
                <w:szCs w:val="24"/>
              </w:rPr>
              <w:t>WY5W ORANGE 12V W2.1 OSRAM</w:t>
            </w:r>
            <w:r w:rsidRPr="00E058E9">
              <w:rPr>
                <w:rFonts w:ascii="Times New Roman" w:hAnsi="Times New Roman"/>
                <w:sz w:val="24"/>
                <w:szCs w:val="24"/>
                <w:lang w:val="uk-UA"/>
              </w:rPr>
              <w:t xml:space="preserve">   (або еквівалент)</w:t>
            </w:r>
          </w:p>
        </w:tc>
        <w:tc>
          <w:tcPr>
            <w:tcW w:w="1134" w:type="dxa"/>
            <w:tcBorders>
              <w:top w:val="nil"/>
              <w:left w:val="nil"/>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10</w:t>
            </w:r>
          </w:p>
        </w:tc>
      </w:tr>
      <w:tr w:rsidR="004F1DFF" w:rsidRPr="00E058E9" w:rsidTr="0050706D">
        <w:trPr>
          <w:trHeight w:val="3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12</w:t>
            </w:r>
          </w:p>
        </w:tc>
        <w:tc>
          <w:tcPr>
            <w:tcW w:w="7411" w:type="dxa"/>
            <w:tcBorders>
              <w:top w:val="nil"/>
              <w:left w:val="nil"/>
              <w:bottom w:val="single" w:sz="4" w:space="0" w:color="auto"/>
              <w:right w:val="single" w:sz="4" w:space="0" w:color="auto"/>
            </w:tcBorders>
            <w:shd w:val="clear" w:color="auto" w:fill="auto"/>
            <w:hideMark/>
          </w:tcPr>
          <w:p w:rsidR="004F1DFF" w:rsidRPr="00E058E9" w:rsidRDefault="004F1DFF" w:rsidP="00E058E9">
            <w:pPr>
              <w:spacing w:after="0" w:line="240" w:lineRule="auto"/>
              <w:rPr>
                <w:rFonts w:ascii="Times New Roman" w:hAnsi="Times New Roman"/>
                <w:sz w:val="24"/>
                <w:szCs w:val="24"/>
                <w:lang w:val="uk-UA"/>
              </w:rPr>
            </w:pPr>
            <w:r w:rsidRPr="00E058E9">
              <w:rPr>
                <w:rFonts w:ascii="Times New Roman" w:hAnsi="Times New Roman"/>
                <w:sz w:val="24"/>
                <w:szCs w:val="24"/>
              </w:rPr>
              <w:t>W5W 24V W2.1 OSRAM (</w:t>
            </w:r>
            <w:proofErr w:type="spellStart"/>
            <w:r w:rsidRPr="00E058E9">
              <w:rPr>
                <w:rFonts w:ascii="Times New Roman" w:hAnsi="Times New Roman"/>
                <w:sz w:val="24"/>
                <w:szCs w:val="24"/>
              </w:rPr>
              <w:t>прозора</w:t>
            </w:r>
            <w:proofErr w:type="spellEnd"/>
            <w:r w:rsidRPr="00E058E9">
              <w:rPr>
                <w:rFonts w:ascii="Times New Roman" w:hAnsi="Times New Roman"/>
                <w:sz w:val="24"/>
                <w:szCs w:val="24"/>
              </w:rPr>
              <w:t>)</w:t>
            </w:r>
            <w:r w:rsidRPr="00E058E9">
              <w:rPr>
                <w:rFonts w:ascii="Times New Roman" w:hAnsi="Times New Roman"/>
                <w:sz w:val="24"/>
                <w:szCs w:val="24"/>
                <w:lang w:val="uk-UA"/>
              </w:rPr>
              <w:t xml:space="preserve">  (або еквівалент)</w:t>
            </w:r>
          </w:p>
        </w:tc>
        <w:tc>
          <w:tcPr>
            <w:tcW w:w="1134" w:type="dxa"/>
            <w:tcBorders>
              <w:top w:val="nil"/>
              <w:left w:val="nil"/>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10</w:t>
            </w:r>
          </w:p>
        </w:tc>
      </w:tr>
      <w:tr w:rsidR="004F1DFF" w:rsidRPr="00E058E9" w:rsidTr="0050706D">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13</w:t>
            </w:r>
          </w:p>
        </w:tc>
        <w:tc>
          <w:tcPr>
            <w:tcW w:w="7411" w:type="dxa"/>
            <w:tcBorders>
              <w:top w:val="nil"/>
              <w:left w:val="nil"/>
              <w:bottom w:val="single" w:sz="4" w:space="0" w:color="auto"/>
              <w:right w:val="single" w:sz="4" w:space="0" w:color="auto"/>
            </w:tcBorders>
            <w:shd w:val="clear" w:color="auto" w:fill="auto"/>
            <w:hideMark/>
          </w:tcPr>
          <w:p w:rsidR="004F1DFF" w:rsidRPr="00E058E9" w:rsidRDefault="004F1DFF" w:rsidP="00E058E9">
            <w:pPr>
              <w:spacing w:after="0" w:line="240" w:lineRule="auto"/>
              <w:rPr>
                <w:rFonts w:ascii="Times New Roman" w:hAnsi="Times New Roman"/>
                <w:sz w:val="24"/>
                <w:szCs w:val="24"/>
                <w:lang w:val="uk-UA"/>
              </w:rPr>
            </w:pPr>
            <w:r w:rsidRPr="00E058E9">
              <w:rPr>
                <w:rFonts w:ascii="Times New Roman" w:hAnsi="Times New Roman"/>
                <w:sz w:val="24"/>
                <w:szCs w:val="24"/>
              </w:rPr>
              <w:t>P21/5W 12V OSRAM</w:t>
            </w:r>
            <w:r w:rsidRPr="00E058E9">
              <w:rPr>
                <w:rFonts w:ascii="Times New Roman" w:hAnsi="Times New Roman"/>
                <w:sz w:val="24"/>
                <w:szCs w:val="24"/>
                <w:lang w:val="uk-UA"/>
              </w:rPr>
              <w:t xml:space="preserve">  (або еквівалент)</w:t>
            </w:r>
          </w:p>
        </w:tc>
        <w:tc>
          <w:tcPr>
            <w:tcW w:w="1134" w:type="dxa"/>
            <w:tcBorders>
              <w:top w:val="nil"/>
              <w:left w:val="nil"/>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20</w:t>
            </w:r>
          </w:p>
        </w:tc>
      </w:tr>
      <w:tr w:rsidR="004F1DFF" w:rsidRPr="00E058E9" w:rsidTr="0050706D">
        <w:trPr>
          <w:trHeight w:val="34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14</w:t>
            </w:r>
          </w:p>
        </w:tc>
        <w:tc>
          <w:tcPr>
            <w:tcW w:w="7411" w:type="dxa"/>
            <w:tcBorders>
              <w:top w:val="nil"/>
              <w:left w:val="nil"/>
              <w:bottom w:val="single" w:sz="4" w:space="0" w:color="auto"/>
              <w:right w:val="single" w:sz="4" w:space="0" w:color="auto"/>
            </w:tcBorders>
            <w:shd w:val="clear" w:color="auto" w:fill="auto"/>
            <w:hideMark/>
          </w:tcPr>
          <w:p w:rsidR="004F1DFF" w:rsidRPr="00E058E9" w:rsidRDefault="004F1DFF" w:rsidP="00E058E9">
            <w:pPr>
              <w:spacing w:after="0" w:line="240" w:lineRule="auto"/>
              <w:rPr>
                <w:rFonts w:ascii="Times New Roman" w:hAnsi="Times New Roman"/>
                <w:sz w:val="24"/>
                <w:szCs w:val="24"/>
                <w:lang w:val="uk-UA"/>
              </w:rPr>
            </w:pPr>
            <w:r w:rsidRPr="00E058E9">
              <w:rPr>
                <w:rFonts w:ascii="Times New Roman" w:hAnsi="Times New Roman"/>
                <w:sz w:val="24"/>
                <w:szCs w:val="24"/>
              </w:rPr>
              <w:t>P21/5W 24V OSRAM</w:t>
            </w:r>
            <w:r w:rsidRPr="00E058E9">
              <w:rPr>
                <w:rFonts w:ascii="Times New Roman" w:hAnsi="Times New Roman"/>
                <w:sz w:val="24"/>
                <w:szCs w:val="24"/>
                <w:lang w:val="uk-UA"/>
              </w:rPr>
              <w:t xml:space="preserve">  (або еквівалент)</w:t>
            </w:r>
          </w:p>
        </w:tc>
        <w:tc>
          <w:tcPr>
            <w:tcW w:w="1134" w:type="dxa"/>
            <w:tcBorders>
              <w:top w:val="nil"/>
              <w:left w:val="nil"/>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20</w:t>
            </w:r>
          </w:p>
        </w:tc>
      </w:tr>
      <w:tr w:rsidR="004F1DFF" w:rsidRPr="00E058E9" w:rsidTr="0050706D">
        <w:trPr>
          <w:trHeight w:val="34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15</w:t>
            </w:r>
          </w:p>
        </w:tc>
        <w:tc>
          <w:tcPr>
            <w:tcW w:w="7411" w:type="dxa"/>
            <w:tcBorders>
              <w:top w:val="nil"/>
              <w:left w:val="nil"/>
              <w:bottom w:val="single" w:sz="4" w:space="0" w:color="auto"/>
              <w:right w:val="single" w:sz="4" w:space="0" w:color="auto"/>
            </w:tcBorders>
            <w:shd w:val="clear" w:color="auto" w:fill="auto"/>
            <w:hideMark/>
          </w:tcPr>
          <w:p w:rsidR="004F1DFF" w:rsidRPr="00E058E9" w:rsidRDefault="004F1DFF" w:rsidP="00E058E9">
            <w:pPr>
              <w:spacing w:after="0" w:line="240" w:lineRule="auto"/>
              <w:rPr>
                <w:rFonts w:ascii="Times New Roman" w:hAnsi="Times New Roman"/>
                <w:sz w:val="24"/>
                <w:szCs w:val="24"/>
                <w:lang w:val="uk-UA"/>
              </w:rPr>
            </w:pPr>
            <w:r w:rsidRPr="00E058E9">
              <w:rPr>
                <w:rFonts w:ascii="Times New Roman" w:hAnsi="Times New Roman"/>
                <w:sz w:val="24"/>
                <w:szCs w:val="24"/>
              </w:rPr>
              <w:t>P21W 12V OSRAM</w:t>
            </w:r>
            <w:r w:rsidRPr="00E058E9">
              <w:rPr>
                <w:rFonts w:ascii="Times New Roman" w:hAnsi="Times New Roman"/>
                <w:sz w:val="24"/>
                <w:szCs w:val="24"/>
                <w:lang w:val="uk-UA"/>
              </w:rPr>
              <w:t xml:space="preserve">  (або еквівалент)</w:t>
            </w:r>
          </w:p>
        </w:tc>
        <w:tc>
          <w:tcPr>
            <w:tcW w:w="1134" w:type="dxa"/>
            <w:tcBorders>
              <w:top w:val="nil"/>
              <w:left w:val="nil"/>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20</w:t>
            </w:r>
          </w:p>
        </w:tc>
      </w:tr>
      <w:tr w:rsidR="004F1DFF" w:rsidRPr="00E058E9" w:rsidTr="0050706D">
        <w:trPr>
          <w:trHeight w:val="3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16</w:t>
            </w:r>
          </w:p>
        </w:tc>
        <w:tc>
          <w:tcPr>
            <w:tcW w:w="7411" w:type="dxa"/>
            <w:tcBorders>
              <w:top w:val="nil"/>
              <w:left w:val="nil"/>
              <w:bottom w:val="single" w:sz="4" w:space="0" w:color="auto"/>
              <w:right w:val="single" w:sz="4" w:space="0" w:color="auto"/>
            </w:tcBorders>
            <w:shd w:val="clear" w:color="auto" w:fill="auto"/>
            <w:hideMark/>
          </w:tcPr>
          <w:p w:rsidR="004F1DFF" w:rsidRPr="00E058E9" w:rsidRDefault="004F1DFF" w:rsidP="00E058E9">
            <w:pPr>
              <w:spacing w:after="0" w:line="240" w:lineRule="auto"/>
              <w:rPr>
                <w:rFonts w:ascii="Times New Roman" w:hAnsi="Times New Roman"/>
                <w:sz w:val="24"/>
                <w:szCs w:val="24"/>
                <w:lang w:val="uk-UA"/>
              </w:rPr>
            </w:pPr>
            <w:r w:rsidRPr="00E058E9">
              <w:rPr>
                <w:rFonts w:ascii="Times New Roman" w:hAnsi="Times New Roman"/>
                <w:sz w:val="24"/>
                <w:szCs w:val="24"/>
              </w:rPr>
              <w:t>P21W 24V OSRAM</w:t>
            </w:r>
            <w:r w:rsidRPr="00E058E9">
              <w:rPr>
                <w:rFonts w:ascii="Times New Roman" w:hAnsi="Times New Roman"/>
                <w:sz w:val="24"/>
                <w:szCs w:val="24"/>
                <w:lang w:val="uk-UA"/>
              </w:rPr>
              <w:t xml:space="preserve">   (або еквівалент)</w:t>
            </w:r>
          </w:p>
        </w:tc>
        <w:tc>
          <w:tcPr>
            <w:tcW w:w="1134" w:type="dxa"/>
            <w:tcBorders>
              <w:top w:val="nil"/>
              <w:left w:val="nil"/>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20</w:t>
            </w:r>
          </w:p>
        </w:tc>
      </w:tr>
      <w:tr w:rsidR="004F1DFF" w:rsidRPr="00E058E9" w:rsidTr="0050706D">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17</w:t>
            </w:r>
          </w:p>
        </w:tc>
        <w:tc>
          <w:tcPr>
            <w:tcW w:w="7411" w:type="dxa"/>
            <w:tcBorders>
              <w:top w:val="nil"/>
              <w:left w:val="nil"/>
              <w:bottom w:val="single" w:sz="4" w:space="0" w:color="auto"/>
              <w:right w:val="single" w:sz="4" w:space="0" w:color="auto"/>
            </w:tcBorders>
            <w:shd w:val="clear" w:color="auto" w:fill="auto"/>
            <w:hideMark/>
          </w:tcPr>
          <w:p w:rsidR="004F1DFF" w:rsidRPr="00E058E9" w:rsidRDefault="004F1DFF" w:rsidP="00E058E9">
            <w:pPr>
              <w:spacing w:after="0" w:line="240" w:lineRule="auto"/>
              <w:rPr>
                <w:rFonts w:ascii="Times New Roman" w:hAnsi="Times New Roman"/>
                <w:sz w:val="24"/>
                <w:szCs w:val="24"/>
                <w:lang w:val="uk-UA"/>
              </w:rPr>
            </w:pPr>
            <w:r w:rsidRPr="00E058E9">
              <w:rPr>
                <w:rFonts w:ascii="Times New Roman" w:hAnsi="Times New Roman"/>
                <w:sz w:val="24"/>
                <w:szCs w:val="24"/>
              </w:rPr>
              <w:t>W1.2W 12V OSRAM</w:t>
            </w:r>
            <w:r w:rsidRPr="00E058E9">
              <w:rPr>
                <w:rFonts w:ascii="Times New Roman" w:hAnsi="Times New Roman"/>
                <w:sz w:val="24"/>
                <w:szCs w:val="24"/>
                <w:lang w:val="uk-UA"/>
              </w:rPr>
              <w:t xml:space="preserve">   (або еквівалент)</w:t>
            </w:r>
          </w:p>
        </w:tc>
        <w:tc>
          <w:tcPr>
            <w:tcW w:w="1134" w:type="dxa"/>
            <w:tcBorders>
              <w:top w:val="nil"/>
              <w:left w:val="nil"/>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20</w:t>
            </w:r>
          </w:p>
        </w:tc>
      </w:tr>
      <w:tr w:rsidR="004F1DFF" w:rsidRPr="00E058E9" w:rsidTr="0050706D">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18</w:t>
            </w:r>
          </w:p>
        </w:tc>
        <w:tc>
          <w:tcPr>
            <w:tcW w:w="7411" w:type="dxa"/>
            <w:tcBorders>
              <w:top w:val="nil"/>
              <w:left w:val="nil"/>
              <w:bottom w:val="single" w:sz="4" w:space="0" w:color="auto"/>
              <w:right w:val="single" w:sz="4" w:space="0" w:color="auto"/>
            </w:tcBorders>
            <w:shd w:val="clear" w:color="auto" w:fill="auto"/>
            <w:hideMark/>
          </w:tcPr>
          <w:p w:rsidR="004F1DFF" w:rsidRPr="00E058E9" w:rsidRDefault="004F1DFF" w:rsidP="00E058E9">
            <w:pPr>
              <w:spacing w:after="0" w:line="240" w:lineRule="auto"/>
              <w:rPr>
                <w:rFonts w:ascii="Times New Roman" w:hAnsi="Times New Roman"/>
                <w:sz w:val="24"/>
                <w:szCs w:val="24"/>
                <w:lang w:val="uk-UA"/>
              </w:rPr>
            </w:pPr>
            <w:r w:rsidRPr="00E058E9">
              <w:rPr>
                <w:rFonts w:ascii="Times New Roman" w:hAnsi="Times New Roman"/>
                <w:sz w:val="24"/>
                <w:szCs w:val="24"/>
              </w:rPr>
              <w:t>W1.2W 24V OSRAM</w:t>
            </w:r>
            <w:r w:rsidRPr="00E058E9">
              <w:rPr>
                <w:rFonts w:ascii="Times New Roman" w:hAnsi="Times New Roman"/>
                <w:sz w:val="24"/>
                <w:szCs w:val="24"/>
                <w:lang w:val="uk-UA"/>
              </w:rPr>
              <w:t xml:space="preserve">  (або еквівалент)</w:t>
            </w:r>
          </w:p>
        </w:tc>
        <w:tc>
          <w:tcPr>
            <w:tcW w:w="1134" w:type="dxa"/>
            <w:tcBorders>
              <w:top w:val="nil"/>
              <w:left w:val="nil"/>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20</w:t>
            </w:r>
          </w:p>
        </w:tc>
      </w:tr>
      <w:tr w:rsidR="004F1DFF" w:rsidRPr="00E058E9" w:rsidTr="0050706D">
        <w:trPr>
          <w:trHeight w:val="34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F1DFF" w:rsidRPr="00E058E9" w:rsidRDefault="004F1DFF" w:rsidP="00E058E9">
            <w:pPr>
              <w:spacing w:after="0" w:line="240" w:lineRule="auto"/>
              <w:rPr>
                <w:rFonts w:ascii="Times New Roman" w:hAnsi="Times New Roman"/>
                <w:sz w:val="24"/>
                <w:szCs w:val="24"/>
              </w:rPr>
            </w:pPr>
            <w:r w:rsidRPr="00E058E9">
              <w:rPr>
                <w:rFonts w:ascii="Times New Roman" w:hAnsi="Times New Roman"/>
                <w:sz w:val="24"/>
                <w:szCs w:val="24"/>
              </w:rPr>
              <w:t> </w:t>
            </w:r>
          </w:p>
        </w:tc>
        <w:tc>
          <w:tcPr>
            <w:tcW w:w="7411" w:type="dxa"/>
            <w:tcBorders>
              <w:top w:val="nil"/>
              <w:left w:val="nil"/>
              <w:bottom w:val="single" w:sz="4" w:space="0" w:color="auto"/>
              <w:right w:val="single" w:sz="4" w:space="0" w:color="auto"/>
            </w:tcBorders>
            <w:shd w:val="clear" w:color="auto" w:fill="auto"/>
            <w:hideMark/>
          </w:tcPr>
          <w:p w:rsidR="004F1DFF" w:rsidRPr="00E058E9" w:rsidRDefault="004F1DFF" w:rsidP="00E058E9">
            <w:pPr>
              <w:spacing w:after="0" w:line="240" w:lineRule="auto"/>
              <w:jc w:val="right"/>
              <w:rPr>
                <w:rFonts w:ascii="Times New Roman" w:hAnsi="Times New Roman"/>
                <w:b/>
                <w:bCs/>
                <w:sz w:val="24"/>
                <w:szCs w:val="24"/>
              </w:rPr>
            </w:pPr>
            <w:r w:rsidRPr="00E058E9">
              <w:rPr>
                <w:rFonts w:ascii="Times New Roman" w:hAnsi="Times New Roman"/>
                <w:b/>
                <w:bCs/>
                <w:sz w:val="24"/>
                <w:szCs w:val="24"/>
                <w:lang w:val="uk-UA"/>
              </w:rPr>
              <w:t>Всього</w:t>
            </w:r>
            <w:r w:rsidRPr="00E058E9">
              <w:rPr>
                <w:rFonts w:ascii="Times New Roman" w:hAnsi="Times New Roman"/>
                <w:b/>
                <w:bCs/>
                <w:sz w:val="24"/>
                <w:szCs w:val="24"/>
              </w:rPr>
              <w:t xml:space="preserve"> </w:t>
            </w:r>
            <w:r w:rsidR="00F47F4A" w:rsidRPr="00E058E9">
              <w:rPr>
                <w:rFonts w:ascii="Times New Roman" w:hAnsi="Times New Roman"/>
                <w:b/>
                <w:bCs/>
                <w:sz w:val="24"/>
                <w:szCs w:val="24"/>
                <w:lang w:val="uk-UA"/>
              </w:rPr>
              <w:t>за Лотом № 1</w:t>
            </w:r>
            <w:r w:rsidR="005A609D" w:rsidRPr="00E058E9">
              <w:rPr>
                <w:rFonts w:ascii="Times New Roman" w:hAnsi="Times New Roman"/>
                <w:b/>
                <w:bCs/>
                <w:sz w:val="24"/>
                <w:szCs w:val="24"/>
                <w:lang w:val="uk-UA"/>
              </w:rPr>
              <w:t xml:space="preserve"> </w:t>
            </w:r>
            <w:r w:rsidRPr="00E058E9">
              <w:rPr>
                <w:rFonts w:ascii="Times New Roman" w:hAnsi="Times New Roman"/>
                <w:b/>
                <w:bCs/>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b/>
                <w:bCs/>
                <w:sz w:val="24"/>
                <w:szCs w:val="24"/>
              </w:rPr>
            </w:pPr>
            <w:r w:rsidRPr="00E058E9">
              <w:rPr>
                <w:rFonts w:ascii="Times New Roman" w:hAnsi="Times New Roman"/>
                <w:b/>
                <w:bCs/>
                <w:sz w:val="24"/>
                <w:szCs w:val="24"/>
              </w:rPr>
              <w:t>310</w:t>
            </w:r>
          </w:p>
        </w:tc>
      </w:tr>
      <w:tr w:rsidR="004F1DFF" w:rsidRPr="00E058E9" w:rsidTr="001E2A7E">
        <w:trPr>
          <w:trHeight w:val="279"/>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F1DFF" w:rsidRPr="00E058E9" w:rsidRDefault="004F1DFF" w:rsidP="00E058E9">
            <w:pPr>
              <w:spacing w:after="0" w:line="240" w:lineRule="auto"/>
              <w:rPr>
                <w:rFonts w:ascii="Times New Roman" w:hAnsi="Times New Roman"/>
                <w:sz w:val="24"/>
                <w:szCs w:val="24"/>
              </w:rPr>
            </w:pPr>
            <w:r w:rsidRPr="00E058E9">
              <w:rPr>
                <w:rFonts w:ascii="Times New Roman" w:hAnsi="Times New Roman"/>
                <w:sz w:val="24"/>
                <w:szCs w:val="24"/>
              </w:rPr>
              <w:t> </w:t>
            </w:r>
          </w:p>
        </w:tc>
        <w:tc>
          <w:tcPr>
            <w:tcW w:w="7411" w:type="dxa"/>
            <w:tcBorders>
              <w:top w:val="nil"/>
              <w:left w:val="nil"/>
              <w:bottom w:val="single" w:sz="4" w:space="0" w:color="auto"/>
              <w:right w:val="single" w:sz="4" w:space="0" w:color="auto"/>
            </w:tcBorders>
            <w:shd w:val="clear" w:color="auto" w:fill="auto"/>
            <w:vAlign w:val="center"/>
            <w:hideMark/>
          </w:tcPr>
          <w:p w:rsidR="004F1DFF" w:rsidRPr="00E058E9" w:rsidRDefault="00F47F4A" w:rsidP="00E058E9">
            <w:pPr>
              <w:spacing w:after="0" w:line="240" w:lineRule="auto"/>
              <w:jc w:val="center"/>
              <w:rPr>
                <w:rFonts w:ascii="Times New Roman" w:hAnsi="Times New Roman"/>
                <w:b/>
                <w:sz w:val="24"/>
                <w:szCs w:val="24"/>
              </w:rPr>
            </w:pPr>
            <w:r w:rsidRPr="00E058E9">
              <w:rPr>
                <w:rFonts w:ascii="Times New Roman" w:hAnsi="Times New Roman"/>
                <w:b/>
                <w:sz w:val="24"/>
                <w:szCs w:val="24"/>
                <w:lang w:val="uk-UA"/>
              </w:rPr>
              <w:t xml:space="preserve"> Лот № 2 </w:t>
            </w:r>
            <w:proofErr w:type="spellStart"/>
            <w:r w:rsidR="004F1DFF" w:rsidRPr="00E058E9">
              <w:rPr>
                <w:rFonts w:ascii="Times New Roman" w:hAnsi="Times New Roman"/>
                <w:b/>
                <w:sz w:val="24"/>
                <w:szCs w:val="24"/>
              </w:rPr>
              <w:t>Лампи</w:t>
            </w:r>
            <w:proofErr w:type="spellEnd"/>
            <w:r w:rsidR="004F1DFF" w:rsidRPr="00E058E9">
              <w:rPr>
                <w:rFonts w:ascii="Times New Roman" w:hAnsi="Times New Roman"/>
                <w:b/>
                <w:sz w:val="24"/>
                <w:szCs w:val="24"/>
              </w:rPr>
              <w:t xml:space="preserve"> для </w:t>
            </w:r>
            <w:proofErr w:type="spellStart"/>
            <w:r w:rsidR="004F1DFF" w:rsidRPr="00E058E9">
              <w:rPr>
                <w:rFonts w:ascii="Times New Roman" w:hAnsi="Times New Roman"/>
                <w:b/>
                <w:sz w:val="24"/>
                <w:szCs w:val="24"/>
              </w:rPr>
              <w:t>приладів</w:t>
            </w:r>
            <w:proofErr w:type="spellEnd"/>
            <w:r w:rsidR="004F1DFF" w:rsidRPr="00E058E9">
              <w:rPr>
                <w:rFonts w:ascii="Times New Roman" w:hAnsi="Times New Roman"/>
                <w:b/>
                <w:sz w:val="24"/>
                <w:szCs w:val="24"/>
              </w:rPr>
              <w:t xml:space="preserve"> інтер'єрного </w:t>
            </w:r>
            <w:proofErr w:type="spellStart"/>
            <w:r w:rsidR="004F1DFF" w:rsidRPr="00E058E9">
              <w:rPr>
                <w:rFonts w:ascii="Times New Roman" w:hAnsi="Times New Roman"/>
                <w:b/>
                <w:sz w:val="24"/>
                <w:szCs w:val="24"/>
              </w:rPr>
              <w:t>освітлення</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b/>
                <w:bCs/>
                <w:sz w:val="24"/>
                <w:szCs w:val="24"/>
              </w:rPr>
            </w:pPr>
            <w:r w:rsidRPr="00E058E9">
              <w:rPr>
                <w:rFonts w:ascii="Times New Roman" w:hAnsi="Times New Roman"/>
                <w:b/>
                <w:bCs/>
                <w:sz w:val="24"/>
                <w:szCs w:val="24"/>
              </w:rPr>
              <w:t> </w:t>
            </w:r>
          </w:p>
        </w:tc>
      </w:tr>
      <w:tr w:rsidR="004F1DFF" w:rsidRPr="00E058E9" w:rsidTr="0050706D">
        <w:trPr>
          <w:trHeight w:val="360"/>
        </w:trPr>
        <w:tc>
          <w:tcPr>
            <w:tcW w:w="540" w:type="dxa"/>
            <w:tcBorders>
              <w:top w:val="nil"/>
              <w:left w:val="single" w:sz="4" w:space="0" w:color="auto"/>
              <w:bottom w:val="single" w:sz="4" w:space="0" w:color="auto"/>
              <w:right w:val="single" w:sz="4" w:space="0" w:color="auto"/>
            </w:tcBorders>
            <w:shd w:val="clear" w:color="auto" w:fill="auto"/>
            <w:hideMark/>
          </w:tcPr>
          <w:p w:rsidR="004F1DFF" w:rsidRPr="00E058E9" w:rsidRDefault="004F1DFF" w:rsidP="00E058E9">
            <w:pPr>
              <w:spacing w:after="0" w:line="240" w:lineRule="auto"/>
              <w:jc w:val="center"/>
              <w:rPr>
                <w:rFonts w:ascii="Times New Roman" w:hAnsi="Times New Roman"/>
                <w:b/>
                <w:bCs/>
                <w:sz w:val="24"/>
                <w:szCs w:val="24"/>
              </w:rPr>
            </w:pPr>
            <w:r w:rsidRPr="00E058E9">
              <w:rPr>
                <w:rFonts w:ascii="Times New Roman" w:hAnsi="Times New Roman"/>
                <w:b/>
                <w:bCs/>
                <w:sz w:val="24"/>
                <w:szCs w:val="24"/>
              </w:rPr>
              <w:t> </w:t>
            </w:r>
          </w:p>
        </w:tc>
        <w:tc>
          <w:tcPr>
            <w:tcW w:w="7411" w:type="dxa"/>
            <w:tcBorders>
              <w:top w:val="nil"/>
              <w:left w:val="nil"/>
              <w:bottom w:val="single" w:sz="4" w:space="0" w:color="auto"/>
              <w:right w:val="single" w:sz="4" w:space="0" w:color="auto"/>
            </w:tcBorders>
            <w:shd w:val="clear" w:color="auto" w:fill="auto"/>
            <w:vAlign w:val="bottom"/>
            <w:hideMark/>
          </w:tcPr>
          <w:p w:rsidR="004F1DFF" w:rsidRPr="00E058E9" w:rsidRDefault="004F1DFF" w:rsidP="00E058E9">
            <w:pPr>
              <w:spacing w:after="0" w:line="240" w:lineRule="auto"/>
              <w:jc w:val="center"/>
              <w:rPr>
                <w:rFonts w:ascii="Times New Roman" w:hAnsi="Times New Roman"/>
                <w:b/>
                <w:sz w:val="24"/>
                <w:szCs w:val="24"/>
              </w:rPr>
            </w:pPr>
            <w:r w:rsidRPr="00E058E9">
              <w:rPr>
                <w:rFonts w:ascii="Times New Roman" w:hAnsi="Times New Roman"/>
                <w:b/>
                <w:sz w:val="24"/>
                <w:szCs w:val="24"/>
              </w:rPr>
              <w:t xml:space="preserve"> </w:t>
            </w:r>
            <w:proofErr w:type="spellStart"/>
            <w:r w:rsidRPr="00E058E9">
              <w:rPr>
                <w:rFonts w:ascii="Times New Roman" w:hAnsi="Times New Roman"/>
                <w:b/>
                <w:sz w:val="24"/>
                <w:szCs w:val="24"/>
              </w:rPr>
              <w:t>Лампи</w:t>
            </w:r>
            <w:proofErr w:type="spellEnd"/>
            <w:r w:rsidRPr="00E058E9">
              <w:rPr>
                <w:rFonts w:ascii="Times New Roman" w:hAnsi="Times New Roman"/>
                <w:b/>
                <w:sz w:val="24"/>
                <w:szCs w:val="24"/>
              </w:rPr>
              <w:t xml:space="preserve"> </w:t>
            </w:r>
            <w:proofErr w:type="spellStart"/>
            <w:r w:rsidRPr="00E058E9">
              <w:rPr>
                <w:rFonts w:ascii="Times New Roman" w:hAnsi="Times New Roman"/>
                <w:b/>
                <w:sz w:val="24"/>
                <w:szCs w:val="24"/>
              </w:rPr>
              <w:t>розжарювання</w:t>
            </w:r>
            <w:proofErr w:type="spellEnd"/>
          </w:p>
        </w:tc>
        <w:tc>
          <w:tcPr>
            <w:tcW w:w="1134" w:type="dxa"/>
            <w:tcBorders>
              <w:top w:val="nil"/>
              <w:left w:val="nil"/>
              <w:bottom w:val="single" w:sz="4" w:space="0" w:color="auto"/>
              <w:right w:val="single" w:sz="4" w:space="0" w:color="auto"/>
            </w:tcBorders>
            <w:shd w:val="clear" w:color="auto" w:fill="auto"/>
            <w:vAlign w:val="bottom"/>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 </w:t>
            </w:r>
          </w:p>
        </w:tc>
      </w:tr>
      <w:tr w:rsidR="004F1DFF" w:rsidRPr="00E058E9" w:rsidTr="0050706D">
        <w:trPr>
          <w:trHeight w:val="39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1</w:t>
            </w:r>
          </w:p>
        </w:tc>
        <w:tc>
          <w:tcPr>
            <w:tcW w:w="7411" w:type="dxa"/>
            <w:tcBorders>
              <w:top w:val="nil"/>
              <w:left w:val="nil"/>
              <w:bottom w:val="single" w:sz="4" w:space="0" w:color="auto"/>
              <w:right w:val="single" w:sz="4" w:space="0" w:color="auto"/>
            </w:tcBorders>
            <w:shd w:val="clear" w:color="auto" w:fill="auto"/>
            <w:vAlign w:val="bottom"/>
            <w:hideMark/>
          </w:tcPr>
          <w:p w:rsidR="004F1DFF" w:rsidRPr="00E058E9" w:rsidRDefault="004F1DFF" w:rsidP="00E058E9">
            <w:pPr>
              <w:spacing w:after="0" w:line="240" w:lineRule="auto"/>
              <w:rPr>
                <w:rFonts w:ascii="Times New Roman" w:hAnsi="Times New Roman"/>
                <w:sz w:val="24"/>
                <w:szCs w:val="24"/>
                <w:lang w:val="uk-UA"/>
              </w:rPr>
            </w:pPr>
            <w:r w:rsidRPr="00E058E9">
              <w:rPr>
                <w:rFonts w:ascii="Times New Roman" w:hAnsi="Times New Roman"/>
                <w:sz w:val="24"/>
                <w:szCs w:val="24"/>
              </w:rPr>
              <w:t>CLAS P CL 25W E27_OSRAM</w:t>
            </w:r>
            <w:r w:rsidRPr="00E058E9">
              <w:rPr>
                <w:rFonts w:ascii="Times New Roman" w:hAnsi="Times New Roman"/>
                <w:sz w:val="24"/>
                <w:szCs w:val="24"/>
                <w:lang w:val="uk-UA"/>
              </w:rPr>
              <w:t xml:space="preserve">  (або еквівалент)</w:t>
            </w:r>
          </w:p>
        </w:tc>
        <w:tc>
          <w:tcPr>
            <w:tcW w:w="1134" w:type="dxa"/>
            <w:tcBorders>
              <w:top w:val="nil"/>
              <w:left w:val="nil"/>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400</w:t>
            </w:r>
          </w:p>
        </w:tc>
      </w:tr>
      <w:tr w:rsidR="004F1DFF" w:rsidRPr="00E058E9" w:rsidTr="0050706D">
        <w:trPr>
          <w:trHeight w:val="34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2</w:t>
            </w:r>
          </w:p>
        </w:tc>
        <w:tc>
          <w:tcPr>
            <w:tcW w:w="7411" w:type="dxa"/>
            <w:tcBorders>
              <w:top w:val="nil"/>
              <w:left w:val="nil"/>
              <w:bottom w:val="single" w:sz="4" w:space="0" w:color="auto"/>
              <w:right w:val="single" w:sz="4" w:space="0" w:color="auto"/>
            </w:tcBorders>
            <w:shd w:val="clear" w:color="auto" w:fill="auto"/>
            <w:vAlign w:val="bottom"/>
            <w:hideMark/>
          </w:tcPr>
          <w:p w:rsidR="004F1DFF" w:rsidRPr="00E058E9" w:rsidRDefault="004F1DFF" w:rsidP="00E058E9">
            <w:pPr>
              <w:spacing w:after="0" w:line="240" w:lineRule="auto"/>
              <w:rPr>
                <w:rFonts w:ascii="Times New Roman" w:hAnsi="Times New Roman"/>
                <w:sz w:val="24"/>
                <w:szCs w:val="24"/>
                <w:lang w:val="uk-UA"/>
              </w:rPr>
            </w:pPr>
            <w:r w:rsidRPr="00E058E9">
              <w:rPr>
                <w:rFonts w:ascii="Times New Roman" w:hAnsi="Times New Roman"/>
                <w:sz w:val="24"/>
                <w:szCs w:val="24"/>
                <w:lang w:val="en-US"/>
              </w:rPr>
              <w:t>CLAS A CL 40W E27_OSRAM</w:t>
            </w:r>
            <w:r w:rsidRPr="00E058E9">
              <w:rPr>
                <w:rFonts w:ascii="Times New Roman" w:hAnsi="Times New Roman"/>
                <w:sz w:val="24"/>
                <w:szCs w:val="24"/>
                <w:lang w:val="uk-UA"/>
              </w:rPr>
              <w:t xml:space="preserve">  (або еквівалент)</w:t>
            </w:r>
          </w:p>
        </w:tc>
        <w:tc>
          <w:tcPr>
            <w:tcW w:w="1134" w:type="dxa"/>
            <w:tcBorders>
              <w:top w:val="nil"/>
              <w:left w:val="nil"/>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2000</w:t>
            </w:r>
          </w:p>
        </w:tc>
      </w:tr>
      <w:tr w:rsidR="004F1DFF" w:rsidRPr="00E058E9" w:rsidTr="0050706D">
        <w:trPr>
          <w:trHeight w:val="40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3</w:t>
            </w:r>
          </w:p>
        </w:tc>
        <w:tc>
          <w:tcPr>
            <w:tcW w:w="7411" w:type="dxa"/>
            <w:tcBorders>
              <w:top w:val="nil"/>
              <w:left w:val="nil"/>
              <w:bottom w:val="single" w:sz="4" w:space="0" w:color="auto"/>
              <w:right w:val="single" w:sz="4" w:space="0" w:color="auto"/>
            </w:tcBorders>
            <w:shd w:val="clear" w:color="auto" w:fill="auto"/>
            <w:vAlign w:val="bottom"/>
            <w:hideMark/>
          </w:tcPr>
          <w:p w:rsidR="004F1DFF" w:rsidRPr="00E058E9" w:rsidRDefault="004F1DFF" w:rsidP="00E058E9">
            <w:pPr>
              <w:spacing w:after="0" w:line="240" w:lineRule="auto"/>
              <w:rPr>
                <w:rFonts w:ascii="Times New Roman" w:hAnsi="Times New Roman"/>
                <w:sz w:val="24"/>
                <w:szCs w:val="24"/>
                <w:lang w:val="uk-UA"/>
              </w:rPr>
            </w:pPr>
            <w:r w:rsidRPr="00E058E9">
              <w:rPr>
                <w:rFonts w:ascii="Times New Roman" w:hAnsi="Times New Roman"/>
                <w:sz w:val="24"/>
                <w:szCs w:val="24"/>
                <w:lang w:val="en-US"/>
              </w:rPr>
              <w:t>CLAS A CL 60W E27_OSRAM</w:t>
            </w:r>
            <w:r w:rsidRPr="00E058E9">
              <w:rPr>
                <w:rFonts w:ascii="Times New Roman" w:hAnsi="Times New Roman"/>
                <w:sz w:val="24"/>
                <w:szCs w:val="24"/>
                <w:lang w:val="uk-UA"/>
              </w:rPr>
              <w:t xml:space="preserve">  (або еквівалент)</w:t>
            </w:r>
          </w:p>
        </w:tc>
        <w:tc>
          <w:tcPr>
            <w:tcW w:w="1134" w:type="dxa"/>
            <w:tcBorders>
              <w:top w:val="nil"/>
              <w:left w:val="nil"/>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3</w:t>
            </w:r>
            <w:r w:rsidRPr="00E058E9">
              <w:rPr>
                <w:rFonts w:ascii="Times New Roman" w:hAnsi="Times New Roman"/>
                <w:sz w:val="24"/>
                <w:szCs w:val="24"/>
                <w:lang w:val="uk-UA"/>
              </w:rPr>
              <w:t>7</w:t>
            </w:r>
            <w:r w:rsidRPr="00E058E9">
              <w:rPr>
                <w:rFonts w:ascii="Times New Roman" w:hAnsi="Times New Roman"/>
                <w:sz w:val="24"/>
                <w:szCs w:val="24"/>
              </w:rPr>
              <w:t>00</w:t>
            </w:r>
          </w:p>
        </w:tc>
      </w:tr>
      <w:tr w:rsidR="004F1DFF" w:rsidRPr="00E058E9" w:rsidTr="0050706D">
        <w:trPr>
          <w:trHeight w:val="3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4</w:t>
            </w:r>
          </w:p>
        </w:tc>
        <w:tc>
          <w:tcPr>
            <w:tcW w:w="7411" w:type="dxa"/>
            <w:tcBorders>
              <w:top w:val="nil"/>
              <w:left w:val="nil"/>
              <w:bottom w:val="single" w:sz="4" w:space="0" w:color="auto"/>
              <w:right w:val="single" w:sz="4" w:space="0" w:color="auto"/>
            </w:tcBorders>
            <w:shd w:val="clear" w:color="auto" w:fill="auto"/>
            <w:vAlign w:val="bottom"/>
            <w:hideMark/>
          </w:tcPr>
          <w:p w:rsidR="004F1DFF" w:rsidRPr="00E058E9" w:rsidRDefault="004F1DFF" w:rsidP="00E058E9">
            <w:pPr>
              <w:spacing w:after="0" w:line="240" w:lineRule="auto"/>
              <w:rPr>
                <w:rFonts w:ascii="Times New Roman" w:hAnsi="Times New Roman"/>
                <w:sz w:val="24"/>
                <w:szCs w:val="24"/>
                <w:lang w:val="uk-UA"/>
              </w:rPr>
            </w:pPr>
            <w:r w:rsidRPr="00E058E9">
              <w:rPr>
                <w:rFonts w:ascii="Times New Roman" w:hAnsi="Times New Roman"/>
                <w:sz w:val="24"/>
                <w:szCs w:val="24"/>
                <w:lang w:val="en-US"/>
              </w:rPr>
              <w:t>CLAS A CL 100W E27_OSRAM</w:t>
            </w:r>
            <w:r w:rsidRPr="00E058E9">
              <w:rPr>
                <w:rFonts w:ascii="Times New Roman" w:hAnsi="Times New Roman"/>
                <w:sz w:val="24"/>
                <w:szCs w:val="24"/>
                <w:lang w:val="uk-UA"/>
              </w:rPr>
              <w:t xml:space="preserve">  (або еквівалент)</w:t>
            </w:r>
          </w:p>
        </w:tc>
        <w:tc>
          <w:tcPr>
            <w:tcW w:w="1134" w:type="dxa"/>
            <w:tcBorders>
              <w:top w:val="nil"/>
              <w:left w:val="nil"/>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1500</w:t>
            </w:r>
          </w:p>
        </w:tc>
      </w:tr>
      <w:tr w:rsidR="004F1DFF" w:rsidRPr="00E058E9" w:rsidTr="0050706D">
        <w:trPr>
          <w:trHeight w:val="36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5</w:t>
            </w:r>
          </w:p>
        </w:tc>
        <w:tc>
          <w:tcPr>
            <w:tcW w:w="7411" w:type="dxa"/>
            <w:tcBorders>
              <w:top w:val="nil"/>
              <w:left w:val="nil"/>
              <w:bottom w:val="single" w:sz="4" w:space="0" w:color="auto"/>
              <w:right w:val="single" w:sz="4" w:space="0" w:color="auto"/>
            </w:tcBorders>
            <w:shd w:val="clear" w:color="auto" w:fill="auto"/>
            <w:vAlign w:val="bottom"/>
            <w:hideMark/>
          </w:tcPr>
          <w:p w:rsidR="004F1DFF" w:rsidRPr="00E058E9" w:rsidRDefault="004F1DFF" w:rsidP="00E058E9">
            <w:pPr>
              <w:spacing w:after="0" w:line="240" w:lineRule="auto"/>
              <w:rPr>
                <w:rFonts w:ascii="Times New Roman" w:hAnsi="Times New Roman"/>
                <w:sz w:val="24"/>
                <w:szCs w:val="24"/>
                <w:lang w:val="uk-UA"/>
              </w:rPr>
            </w:pPr>
            <w:r w:rsidRPr="00E058E9">
              <w:rPr>
                <w:rFonts w:ascii="Times New Roman" w:hAnsi="Times New Roman"/>
                <w:sz w:val="24"/>
                <w:szCs w:val="24"/>
              </w:rPr>
              <w:t>ЛОН 150Вт Е27</w:t>
            </w:r>
            <w:r w:rsidRPr="00E058E9">
              <w:rPr>
                <w:rFonts w:ascii="Times New Roman" w:hAnsi="Times New Roman"/>
                <w:sz w:val="24"/>
                <w:szCs w:val="24"/>
                <w:lang w:val="uk-UA"/>
              </w:rPr>
              <w:t xml:space="preserve">  (або еквівалент)</w:t>
            </w:r>
          </w:p>
        </w:tc>
        <w:tc>
          <w:tcPr>
            <w:tcW w:w="1134" w:type="dxa"/>
            <w:tcBorders>
              <w:top w:val="nil"/>
              <w:left w:val="nil"/>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400</w:t>
            </w:r>
          </w:p>
        </w:tc>
      </w:tr>
      <w:tr w:rsidR="004F1DFF" w:rsidRPr="00E058E9" w:rsidTr="0050706D">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6</w:t>
            </w:r>
          </w:p>
        </w:tc>
        <w:tc>
          <w:tcPr>
            <w:tcW w:w="7411" w:type="dxa"/>
            <w:tcBorders>
              <w:top w:val="nil"/>
              <w:left w:val="nil"/>
              <w:bottom w:val="single" w:sz="4" w:space="0" w:color="auto"/>
              <w:right w:val="single" w:sz="4" w:space="0" w:color="auto"/>
            </w:tcBorders>
            <w:shd w:val="clear" w:color="auto" w:fill="auto"/>
            <w:vAlign w:val="bottom"/>
            <w:hideMark/>
          </w:tcPr>
          <w:p w:rsidR="004F1DFF" w:rsidRPr="00E058E9" w:rsidRDefault="004F1DFF" w:rsidP="00E058E9">
            <w:pPr>
              <w:spacing w:after="0" w:line="240" w:lineRule="auto"/>
              <w:rPr>
                <w:rFonts w:ascii="Times New Roman" w:hAnsi="Times New Roman"/>
                <w:sz w:val="24"/>
                <w:szCs w:val="24"/>
                <w:lang w:val="uk-UA"/>
              </w:rPr>
            </w:pPr>
            <w:r w:rsidRPr="00E058E9">
              <w:rPr>
                <w:rFonts w:ascii="Times New Roman" w:hAnsi="Times New Roman"/>
                <w:sz w:val="24"/>
                <w:szCs w:val="24"/>
              </w:rPr>
              <w:t>ЛОН 200Вт Е27</w:t>
            </w:r>
            <w:r w:rsidRPr="00E058E9">
              <w:rPr>
                <w:rFonts w:ascii="Times New Roman" w:hAnsi="Times New Roman"/>
                <w:sz w:val="24"/>
                <w:szCs w:val="24"/>
                <w:lang w:val="uk-UA"/>
              </w:rPr>
              <w:t xml:space="preserve">   (або еквівалент)</w:t>
            </w:r>
          </w:p>
        </w:tc>
        <w:tc>
          <w:tcPr>
            <w:tcW w:w="1134" w:type="dxa"/>
            <w:tcBorders>
              <w:top w:val="nil"/>
              <w:left w:val="nil"/>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150</w:t>
            </w:r>
          </w:p>
        </w:tc>
      </w:tr>
      <w:tr w:rsidR="004F1DFF" w:rsidRPr="00E058E9" w:rsidTr="0050706D">
        <w:trPr>
          <w:trHeight w:val="3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7</w:t>
            </w:r>
          </w:p>
        </w:tc>
        <w:tc>
          <w:tcPr>
            <w:tcW w:w="7411" w:type="dxa"/>
            <w:tcBorders>
              <w:top w:val="nil"/>
              <w:left w:val="nil"/>
              <w:bottom w:val="single" w:sz="4" w:space="0" w:color="auto"/>
              <w:right w:val="single" w:sz="4" w:space="0" w:color="auto"/>
            </w:tcBorders>
            <w:shd w:val="clear" w:color="auto" w:fill="auto"/>
            <w:vAlign w:val="bottom"/>
            <w:hideMark/>
          </w:tcPr>
          <w:p w:rsidR="004F1DFF" w:rsidRPr="00E058E9" w:rsidRDefault="004F1DFF" w:rsidP="00E058E9">
            <w:pPr>
              <w:spacing w:after="0" w:line="240" w:lineRule="auto"/>
              <w:rPr>
                <w:rFonts w:ascii="Times New Roman" w:hAnsi="Times New Roman"/>
                <w:sz w:val="24"/>
                <w:szCs w:val="24"/>
                <w:lang w:val="uk-UA"/>
              </w:rPr>
            </w:pPr>
            <w:r w:rsidRPr="00E058E9">
              <w:rPr>
                <w:rFonts w:ascii="Times New Roman" w:hAnsi="Times New Roman"/>
                <w:sz w:val="24"/>
                <w:szCs w:val="24"/>
              </w:rPr>
              <w:t>ЛОН 300Вт Е27</w:t>
            </w:r>
            <w:r w:rsidRPr="00E058E9">
              <w:rPr>
                <w:rFonts w:ascii="Times New Roman" w:hAnsi="Times New Roman"/>
                <w:sz w:val="24"/>
                <w:szCs w:val="24"/>
                <w:lang w:val="uk-UA"/>
              </w:rPr>
              <w:t xml:space="preserve">  (або еквівалент)</w:t>
            </w:r>
          </w:p>
        </w:tc>
        <w:tc>
          <w:tcPr>
            <w:tcW w:w="1134" w:type="dxa"/>
            <w:tcBorders>
              <w:top w:val="nil"/>
              <w:left w:val="nil"/>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200</w:t>
            </w:r>
          </w:p>
        </w:tc>
      </w:tr>
      <w:tr w:rsidR="004F1DFF" w:rsidRPr="00E058E9" w:rsidTr="0050706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8</w:t>
            </w:r>
          </w:p>
        </w:tc>
        <w:tc>
          <w:tcPr>
            <w:tcW w:w="7411" w:type="dxa"/>
            <w:tcBorders>
              <w:top w:val="nil"/>
              <w:left w:val="nil"/>
              <w:bottom w:val="single" w:sz="4" w:space="0" w:color="auto"/>
              <w:right w:val="single" w:sz="4" w:space="0" w:color="auto"/>
            </w:tcBorders>
            <w:shd w:val="clear" w:color="auto" w:fill="auto"/>
            <w:vAlign w:val="bottom"/>
            <w:hideMark/>
          </w:tcPr>
          <w:p w:rsidR="004F1DFF" w:rsidRPr="00E058E9" w:rsidRDefault="004F1DFF" w:rsidP="00E058E9">
            <w:pPr>
              <w:spacing w:after="0" w:line="240" w:lineRule="auto"/>
              <w:rPr>
                <w:rFonts w:ascii="Times New Roman" w:hAnsi="Times New Roman"/>
                <w:sz w:val="24"/>
                <w:szCs w:val="24"/>
                <w:lang w:val="uk-UA"/>
              </w:rPr>
            </w:pPr>
            <w:r w:rsidRPr="00E058E9">
              <w:rPr>
                <w:rFonts w:ascii="Times New Roman" w:hAnsi="Times New Roman"/>
                <w:sz w:val="24"/>
                <w:szCs w:val="24"/>
              </w:rPr>
              <w:t>МО 36В 40Вт Е27</w:t>
            </w:r>
            <w:r w:rsidRPr="00E058E9">
              <w:rPr>
                <w:rFonts w:ascii="Times New Roman" w:hAnsi="Times New Roman"/>
                <w:sz w:val="24"/>
                <w:szCs w:val="24"/>
                <w:lang w:val="uk-UA"/>
              </w:rPr>
              <w:t xml:space="preserve">  (або еквівалент)</w:t>
            </w:r>
          </w:p>
        </w:tc>
        <w:tc>
          <w:tcPr>
            <w:tcW w:w="1134" w:type="dxa"/>
            <w:tcBorders>
              <w:top w:val="nil"/>
              <w:left w:val="nil"/>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100</w:t>
            </w:r>
          </w:p>
        </w:tc>
      </w:tr>
      <w:tr w:rsidR="004F1DFF" w:rsidRPr="00E058E9" w:rsidTr="0050706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9</w:t>
            </w:r>
          </w:p>
        </w:tc>
        <w:tc>
          <w:tcPr>
            <w:tcW w:w="7411" w:type="dxa"/>
            <w:tcBorders>
              <w:top w:val="nil"/>
              <w:left w:val="nil"/>
              <w:bottom w:val="single" w:sz="4" w:space="0" w:color="auto"/>
              <w:right w:val="single" w:sz="4" w:space="0" w:color="auto"/>
            </w:tcBorders>
            <w:shd w:val="clear" w:color="auto" w:fill="auto"/>
            <w:vAlign w:val="bottom"/>
            <w:hideMark/>
          </w:tcPr>
          <w:p w:rsidR="004F1DFF" w:rsidRPr="00E058E9" w:rsidRDefault="004F1DFF" w:rsidP="00E058E9">
            <w:pPr>
              <w:spacing w:after="0" w:line="240" w:lineRule="auto"/>
              <w:rPr>
                <w:rFonts w:ascii="Times New Roman" w:hAnsi="Times New Roman"/>
                <w:sz w:val="24"/>
                <w:szCs w:val="24"/>
                <w:lang w:val="uk-UA"/>
              </w:rPr>
            </w:pPr>
            <w:r w:rsidRPr="00E058E9">
              <w:rPr>
                <w:rFonts w:ascii="Times New Roman" w:hAnsi="Times New Roman"/>
                <w:sz w:val="24"/>
                <w:szCs w:val="24"/>
              </w:rPr>
              <w:t>МО 36В 60Вт Е27</w:t>
            </w:r>
            <w:r w:rsidRPr="00E058E9">
              <w:rPr>
                <w:rFonts w:ascii="Times New Roman" w:hAnsi="Times New Roman"/>
                <w:sz w:val="24"/>
                <w:szCs w:val="24"/>
                <w:lang w:val="uk-UA"/>
              </w:rPr>
              <w:t xml:space="preserve">  (або еквівалент)</w:t>
            </w:r>
          </w:p>
        </w:tc>
        <w:tc>
          <w:tcPr>
            <w:tcW w:w="1134" w:type="dxa"/>
            <w:tcBorders>
              <w:top w:val="nil"/>
              <w:left w:val="nil"/>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100</w:t>
            </w:r>
          </w:p>
        </w:tc>
      </w:tr>
      <w:tr w:rsidR="004F1DFF" w:rsidRPr="00E058E9" w:rsidTr="0050706D">
        <w:trPr>
          <w:trHeight w:val="36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10</w:t>
            </w:r>
          </w:p>
        </w:tc>
        <w:tc>
          <w:tcPr>
            <w:tcW w:w="7411" w:type="dxa"/>
            <w:tcBorders>
              <w:top w:val="nil"/>
              <w:left w:val="nil"/>
              <w:bottom w:val="single" w:sz="4" w:space="0" w:color="auto"/>
              <w:right w:val="single" w:sz="4" w:space="0" w:color="auto"/>
            </w:tcBorders>
            <w:shd w:val="clear" w:color="auto" w:fill="auto"/>
            <w:vAlign w:val="bottom"/>
            <w:hideMark/>
          </w:tcPr>
          <w:p w:rsidR="004F1DFF" w:rsidRPr="00E058E9" w:rsidRDefault="004F1DFF" w:rsidP="00E058E9">
            <w:pPr>
              <w:spacing w:after="0" w:line="240" w:lineRule="auto"/>
              <w:rPr>
                <w:rFonts w:ascii="Times New Roman" w:hAnsi="Times New Roman"/>
                <w:sz w:val="24"/>
                <w:szCs w:val="24"/>
                <w:lang w:val="uk-UA"/>
              </w:rPr>
            </w:pPr>
            <w:r w:rsidRPr="00E058E9">
              <w:rPr>
                <w:rFonts w:ascii="Times New Roman" w:hAnsi="Times New Roman"/>
                <w:sz w:val="24"/>
                <w:szCs w:val="24"/>
              </w:rPr>
              <w:t>CLAS B CL 60W E14_OSRAM</w:t>
            </w:r>
            <w:r w:rsidRPr="00E058E9">
              <w:rPr>
                <w:rFonts w:ascii="Times New Roman" w:hAnsi="Times New Roman"/>
                <w:sz w:val="24"/>
                <w:szCs w:val="24"/>
                <w:lang w:val="uk-UA"/>
              </w:rPr>
              <w:t xml:space="preserve">  (або еквівалент)</w:t>
            </w:r>
          </w:p>
        </w:tc>
        <w:tc>
          <w:tcPr>
            <w:tcW w:w="1134" w:type="dxa"/>
            <w:tcBorders>
              <w:top w:val="nil"/>
              <w:left w:val="nil"/>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1000</w:t>
            </w:r>
          </w:p>
        </w:tc>
      </w:tr>
      <w:tr w:rsidR="004F1DFF" w:rsidRPr="00E058E9" w:rsidTr="0050706D">
        <w:trPr>
          <w:trHeight w:val="34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11</w:t>
            </w:r>
          </w:p>
        </w:tc>
        <w:tc>
          <w:tcPr>
            <w:tcW w:w="7411" w:type="dxa"/>
            <w:tcBorders>
              <w:top w:val="nil"/>
              <w:left w:val="nil"/>
              <w:bottom w:val="single" w:sz="4" w:space="0" w:color="auto"/>
              <w:right w:val="single" w:sz="4" w:space="0" w:color="auto"/>
            </w:tcBorders>
            <w:shd w:val="clear" w:color="auto" w:fill="auto"/>
            <w:vAlign w:val="bottom"/>
            <w:hideMark/>
          </w:tcPr>
          <w:p w:rsidR="004F1DFF" w:rsidRPr="00E058E9" w:rsidRDefault="004F1DFF" w:rsidP="00E058E9">
            <w:pPr>
              <w:spacing w:after="0" w:line="240" w:lineRule="auto"/>
              <w:rPr>
                <w:rFonts w:ascii="Times New Roman" w:hAnsi="Times New Roman"/>
                <w:sz w:val="24"/>
                <w:szCs w:val="24"/>
                <w:lang w:val="uk-UA"/>
              </w:rPr>
            </w:pPr>
            <w:r w:rsidRPr="00E058E9">
              <w:rPr>
                <w:rFonts w:ascii="Times New Roman" w:hAnsi="Times New Roman"/>
                <w:sz w:val="24"/>
                <w:szCs w:val="24"/>
              </w:rPr>
              <w:t>Лампа ЛОН 500Вт Е40</w:t>
            </w:r>
            <w:r w:rsidRPr="00E058E9">
              <w:rPr>
                <w:rFonts w:ascii="Times New Roman" w:hAnsi="Times New Roman"/>
                <w:sz w:val="24"/>
                <w:szCs w:val="24"/>
                <w:lang w:val="uk-UA"/>
              </w:rPr>
              <w:t xml:space="preserve">  (або еквівалент)</w:t>
            </w:r>
          </w:p>
        </w:tc>
        <w:tc>
          <w:tcPr>
            <w:tcW w:w="1134" w:type="dxa"/>
            <w:tcBorders>
              <w:top w:val="nil"/>
              <w:left w:val="nil"/>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200</w:t>
            </w:r>
          </w:p>
        </w:tc>
      </w:tr>
      <w:tr w:rsidR="004F1DFF" w:rsidRPr="00E058E9" w:rsidTr="0050706D">
        <w:trPr>
          <w:trHeight w:val="293"/>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12</w:t>
            </w:r>
          </w:p>
        </w:tc>
        <w:tc>
          <w:tcPr>
            <w:tcW w:w="7411" w:type="dxa"/>
            <w:tcBorders>
              <w:top w:val="nil"/>
              <w:left w:val="nil"/>
              <w:bottom w:val="single" w:sz="4" w:space="0" w:color="auto"/>
              <w:right w:val="single" w:sz="4" w:space="0" w:color="auto"/>
            </w:tcBorders>
            <w:shd w:val="clear" w:color="auto" w:fill="auto"/>
            <w:hideMark/>
          </w:tcPr>
          <w:p w:rsidR="004F1DFF" w:rsidRPr="00E058E9" w:rsidRDefault="004F1DFF" w:rsidP="00E058E9">
            <w:pPr>
              <w:spacing w:after="0" w:line="240" w:lineRule="auto"/>
              <w:rPr>
                <w:rFonts w:ascii="Times New Roman" w:hAnsi="Times New Roman"/>
                <w:sz w:val="24"/>
                <w:szCs w:val="24"/>
                <w:lang w:val="uk-UA"/>
              </w:rPr>
            </w:pPr>
            <w:r w:rsidRPr="00E058E9">
              <w:rPr>
                <w:rFonts w:ascii="Times New Roman" w:hAnsi="Times New Roman"/>
                <w:sz w:val="24"/>
                <w:szCs w:val="24"/>
              </w:rPr>
              <w:t>CLAS B FR 60W E14_OSRAM</w:t>
            </w:r>
            <w:r w:rsidRPr="00E058E9">
              <w:rPr>
                <w:rFonts w:ascii="Times New Roman" w:hAnsi="Times New Roman"/>
                <w:sz w:val="24"/>
                <w:szCs w:val="24"/>
                <w:lang w:val="uk-UA"/>
              </w:rPr>
              <w:t xml:space="preserve">  (або еквівалент)</w:t>
            </w:r>
          </w:p>
        </w:tc>
        <w:tc>
          <w:tcPr>
            <w:tcW w:w="1134" w:type="dxa"/>
            <w:tcBorders>
              <w:top w:val="nil"/>
              <w:left w:val="nil"/>
              <w:bottom w:val="single" w:sz="4" w:space="0" w:color="auto"/>
              <w:right w:val="single" w:sz="4" w:space="0" w:color="auto"/>
            </w:tcBorders>
            <w:shd w:val="clear" w:color="auto" w:fill="auto"/>
            <w:vAlign w:val="center"/>
            <w:hideMark/>
          </w:tcPr>
          <w:p w:rsidR="004F1DFF" w:rsidRPr="00E058E9" w:rsidRDefault="00893ED9" w:rsidP="00E058E9">
            <w:pPr>
              <w:spacing w:after="0" w:line="240" w:lineRule="auto"/>
              <w:jc w:val="center"/>
              <w:rPr>
                <w:rFonts w:ascii="Times New Roman" w:hAnsi="Times New Roman"/>
                <w:sz w:val="24"/>
                <w:szCs w:val="24"/>
              </w:rPr>
            </w:pPr>
            <w:r w:rsidRPr="00E058E9">
              <w:rPr>
                <w:rFonts w:ascii="Times New Roman" w:hAnsi="Times New Roman"/>
                <w:sz w:val="24"/>
                <w:szCs w:val="24"/>
                <w:lang w:val="uk-UA"/>
              </w:rPr>
              <w:t>1</w:t>
            </w:r>
            <w:r w:rsidR="004F1DFF" w:rsidRPr="00E058E9">
              <w:rPr>
                <w:rFonts w:ascii="Times New Roman" w:hAnsi="Times New Roman"/>
                <w:sz w:val="24"/>
                <w:szCs w:val="24"/>
              </w:rPr>
              <w:t>00</w:t>
            </w:r>
          </w:p>
        </w:tc>
      </w:tr>
      <w:tr w:rsidR="004F1DFF" w:rsidRPr="00E058E9" w:rsidTr="0050706D">
        <w:trPr>
          <w:trHeight w:val="360"/>
        </w:trPr>
        <w:tc>
          <w:tcPr>
            <w:tcW w:w="540" w:type="dxa"/>
            <w:tcBorders>
              <w:top w:val="nil"/>
              <w:left w:val="single" w:sz="4" w:space="0" w:color="auto"/>
              <w:bottom w:val="nil"/>
              <w:right w:val="nil"/>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 </w:t>
            </w:r>
          </w:p>
        </w:tc>
        <w:tc>
          <w:tcPr>
            <w:tcW w:w="7411" w:type="dxa"/>
            <w:tcBorders>
              <w:top w:val="nil"/>
              <w:left w:val="single" w:sz="4" w:space="0" w:color="auto"/>
              <w:bottom w:val="single" w:sz="4" w:space="0" w:color="auto"/>
              <w:right w:val="single" w:sz="4" w:space="0" w:color="auto"/>
            </w:tcBorders>
            <w:shd w:val="clear" w:color="auto" w:fill="auto"/>
            <w:hideMark/>
          </w:tcPr>
          <w:p w:rsidR="004F1DFF" w:rsidRPr="00E058E9" w:rsidRDefault="004F1DFF" w:rsidP="00E058E9">
            <w:pPr>
              <w:spacing w:after="0" w:line="240" w:lineRule="auto"/>
              <w:jc w:val="right"/>
              <w:rPr>
                <w:rFonts w:ascii="Times New Roman" w:hAnsi="Times New Roman"/>
                <w:b/>
                <w:bCs/>
                <w:i/>
                <w:sz w:val="24"/>
                <w:szCs w:val="24"/>
              </w:rPr>
            </w:pPr>
            <w:proofErr w:type="spellStart"/>
            <w:r w:rsidRPr="00E058E9">
              <w:rPr>
                <w:rFonts w:ascii="Times New Roman" w:hAnsi="Times New Roman"/>
                <w:b/>
                <w:bCs/>
                <w:i/>
                <w:sz w:val="24"/>
                <w:szCs w:val="24"/>
              </w:rPr>
              <w:t>Всього</w:t>
            </w:r>
            <w:proofErr w:type="spellEnd"/>
            <w:proofErr w:type="gramStart"/>
            <w:r w:rsidRPr="00E058E9">
              <w:rPr>
                <w:rFonts w:ascii="Times New Roman" w:hAnsi="Times New Roman"/>
                <w:b/>
                <w:bCs/>
                <w:i/>
                <w:sz w:val="24"/>
                <w:szCs w:val="24"/>
              </w:rPr>
              <w:t xml:space="preserve"> :</w:t>
            </w:r>
            <w:proofErr w:type="gramEnd"/>
            <w:r w:rsidRPr="00E058E9">
              <w:rPr>
                <w:rFonts w:ascii="Times New Roman" w:hAnsi="Times New Roman"/>
                <w:b/>
                <w:bCs/>
                <w:i/>
                <w:sz w:val="24"/>
                <w:szCs w:val="24"/>
              </w:rPr>
              <w:t xml:space="preserve"> </w:t>
            </w:r>
          </w:p>
        </w:tc>
        <w:tc>
          <w:tcPr>
            <w:tcW w:w="1134" w:type="dxa"/>
            <w:tcBorders>
              <w:top w:val="nil"/>
              <w:left w:val="nil"/>
              <w:bottom w:val="nil"/>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b/>
                <w:bCs/>
                <w:i/>
                <w:sz w:val="24"/>
                <w:szCs w:val="24"/>
              </w:rPr>
            </w:pPr>
            <w:r w:rsidRPr="00E058E9">
              <w:rPr>
                <w:rFonts w:ascii="Times New Roman" w:hAnsi="Times New Roman"/>
                <w:b/>
                <w:bCs/>
                <w:i/>
                <w:sz w:val="24"/>
                <w:szCs w:val="24"/>
              </w:rPr>
              <w:t>9</w:t>
            </w:r>
            <w:proofErr w:type="spellStart"/>
            <w:r w:rsidRPr="00E058E9">
              <w:rPr>
                <w:rFonts w:ascii="Times New Roman" w:hAnsi="Times New Roman"/>
                <w:b/>
                <w:bCs/>
                <w:i/>
                <w:sz w:val="24"/>
                <w:szCs w:val="24"/>
                <w:lang w:val="uk-UA"/>
              </w:rPr>
              <w:t>9</w:t>
            </w:r>
            <w:proofErr w:type="spellEnd"/>
            <w:r w:rsidRPr="00E058E9">
              <w:rPr>
                <w:rFonts w:ascii="Times New Roman" w:hAnsi="Times New Roman"/>
                <w:b/>
                <w:bCs/>
                <w:i/>
                <w:sz w:val="24"/>
                <w:szCs w:val="24"/>
              </w:rPr>
              <w:t>50</w:t>
            </w:r>
          </w:p>
        </w:tc>
      </w:tr>
      <w:tr w:rsidR="004F1DFF" w:rsidRPr="00E058E9" w:rsidTr="001E2A7E">
        <w:trPr>
          <w:trHeight w:val="169"/>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4F1DFF" w:rsidRPr="00E058E9" w:rsidRDefault="004F1DFF" w:rsidP="00E058E9">
            <w:pPr>
              <w:spacing w:after="0" w:line="240" w:lineRule="auto"/>
              <w:jc w:val="center"/>
              <w:rPr>
                <w:rFonts w:ascii="Times New Roman" w:hAnsi="Times New Roman"/>
                <w:b/>
                <w:bCs/>
                <w:sz w:val="24"/>
                <w:szCs w:val="24"/>
              </w:rPr>
            </w:pPr>
            <w:r w:rsidRPr="00E058E9">
              <w:rPr>
                <w:rFonts w:ascii="Times New Roman" w:hAnsi="Times New Roman"/>
                <w:b/>
                <w:bCs/>
                <w:sz w:val="24"/>
                <w:szCs w:val="24"/>
              </w:rPr>
              <w:t> </w:t>
            </w:r>
          </w:p>
        </w:tc>
        <w:tc>
          <w:tcPr>
            <w:tcW w:w="7411" w:type="dxa"/>
            <w:tcBorders>
              <w:top w:val="nil"/>
              <w:left w:val="nil"/>
              <w:bottom w:val="single" w:sz="4" w:space="0" w:color="auto"/>
              <w:right w:val="single" w:sz="4" w:space="0" w:color="auto"/>
            </w:tcBorders>
            <w:shd w:val="clear" w:color="auto" w:fill="auto"/>
            <w:vAlign w:val="bottom"/>
            <w:hideMark/>
          </w:tcPr>
          <w:p w:rsidR="004F1DFF" w:rsidRPr="00E058E9" w:rsidRDefault="004F1DFF" w:rsidP="00E058E9">
            <w:pPr>
              <w:spacing w:after="0" w:line="240" w:lineRule="auto"/>
              <w:jc w:val="center"/>
              <w:rPr>
                <w:rFonts w:ascii="Times New Roman" w:hAnsi="Times New Roman"/>
                <w:b/>
                <w:sz w:val="24"/>
                <w:szCs w:val="24"/>
              </w:rPr>
            </w:pPr>
            <w:proofErr w:type="spellStart"/>
            <w:r w:rsidRPr="00E058E9">
              <w:rPr>
                <w:rFonts w:ascii="Times New Roman" w:hAnsi="Times New Roman"/>
                <w:b/>
                <w:sz w:val="24"/>
                <w:szCs w:val="24"/>
              </w:rPr>
              <w:t>Лампи</w:t>
            </w:r>
            <w:proofErr w:type="spellEnd"/>
            <w:r w:rsidRPr="00E058E9">
              <w:rPr>
                <w:rFonts w:ascii="Times New Roman" w:hAnsi="Times New Roman"/>
                <w:b/>
                <w:sz w:val="24"/>
                <w:szCs w:val="24"/>
              </w:rPr>
              <w:t xml:space="preserve"> </w:t>
            </w:r>
            <w:proofErr w:type="spellStart"/>
            <w:r w:rsidRPr="00E058E9">
              <w:rPr>
                <w:rFonts w:ascii="Times New Roman" w:hAnsi="Times New Roman"/>
                <w:b/>
                <w:sz w:val="24"/>
                <w:szCs w:val="24"/>
              </w:rPr>
              <w:t>люмінесцентні</w:t>
            </w:r>
            <w:proofErr w:type="spellEnd"/>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 </w:t>
            </w:r>
          </w:p>
        </w:tc>
      </w:tr>
      <w:tr w:rsidR="004F1DFF" w:rsidRPr="00E058E9" w:rsidTr="0050706D">
        <w:trPr>
          <w:trHeight w:val="39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13</w:t>
            </w:r>
          </w:p>
        </w:tc>
        <w:tc>
          <w:tcPr>
            <w:tcW w:w="7411" w:type="dxa"/>
            <w:tcBorders>
              <w:top w:val="nil"/>
              <w:left w:val="nil"/>
              <w:bottom w:val="single" w:sz="4" w:space="0" w:color="auto"/>
              <w:right w:val="single" w:sz="4" w:space="0" w:color="auto"/>
            </w:tcBorders>
            <w:shd w:val="clear" w:color="auto" w:fill="auto"/>
            <w:vAlign w:val="bottom"/>
            <w:hideMark/>
          </w:tcPr>
          <w:p w:rsidR="004F1DFF" w:rsidRPr="00E058E9" w:rsidRDefault="004F1DFF" w:rsidP="00E058E9">
            <w:pPr>
              <w:spacing w:after="0" w:line="240" w:lineRule="auto"/>
              <w:rPr>
                <w:rFonts w:ascii="Times New Roman" w:hAnsi="Times New Roman"/>
                <w:sz w:val="24"/>
                <w:szCs w:val="24"/>
                <w:lang w:val="uk-UA"/>
              </w:rPr>
            </w:pPr>
            <w:r w:rsidRPr="00E058E9">
              <w:rPr>
                <w:rFonts w:ascii="Times New Roman" w:hAnsi="Times New Roman"/>
                <w:sz w:val="24"/>
                <w:szCs w:val="24"/>
              </w:rPr>
              <w:t>L18W/640 G13_OSRAM</w:t>
            </w:r>
            <w:r w:rsidRPr="00E058E9">
              <w:rPr>
                <w:rFonts w:ascii="Times New Roman" w:hAnsi="Times New Roman"/>
                <w:sz w:val="24"/>
                <w:szCs w:val="24"/>
                <w:lang w:val="uk-UA"/>
              </w:rPr>
              <w:t xml:space="preserve">  (або еквівалент)</w:t>
            </w:r>
          </w:p>
        </w:tc>
        <w:tc>
          <w:tcPr>
            <w:tcW w:w="1134" w:type="dxa"/>
            <w:tcBorders>
              <w:top w:val="nil"/>
              <w:left w:val="nil"/>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200</w:t>
            </w:r>
          </w:p>
        </w:tc>
      </w:tr>
      <w:tr w:rsidR="004F1DFF" w:rsidRPr="00E058E9" w:rsidTr="0050706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14</w:t>
            </w:r>
          </w:p>
        </w:tc>
        <w:tc>
          <w:tcPr>
            <w:tcW w:w="7411" w:type="dxa"/>
            <w:tcBorders>
              <w:top w:val="nil"/>
              <w:left w:val="nil"/>
              <w:bottom w:val="single" w:sz="4" w:space="0" w:color="auto"/>
              <w:right w:val="single" w:sz="4" w:space="0" w:color="auto"/>
            </w:tcBorders>
            <w:shd w:val="clear" w:color="auto" w:fill="auto"/>
            <w:vAlign w:val="bottom"/>
            <w:hideMark/>
          </w:tcPr>
          <w:p w:rsidR="004F1DFF" w:rsidRPr="00E058E9" w:rsidRDefault="004F1DFF" w:rsidP="00E058E9">
            <w:pPr>
              <w:spacing w:after="0" w:line="240" w:lineRule="auto"/>
              <w:rPr>
                <w:rFonts w:ascii="Times New Roman" w:hAnsi="Times New Roman"/>
                <w:sz w:val="24"/>
                <w:szCs w:val="24"/>
                <w:lang w:val="uk-UA"/>
              </w:rPr>
            </w:pPr>
            <w:r w:rsidRPr="00E058E9">
              <w:rPr>
                <w:rFonts w:ascii="Times New Roman" w:hAnsi="Times New Roman"/>
                <w:sz w:val="24"/>
                <w:szCs w:val="24"/>
              </w:rPr>
              <w:t>L36W/640 G13_OSRAM</w:t>
            </w:r>
            <w:r w:rsidRPr="00E058E9">
              <w:rPr>
                <w:rFonts w:ascii="Times New Roman" w:hAnsi="Times New Roman"/>
                <w:sz w:val="24"/>
                <w:szCs w:val="24"/>
                <w:lang w:val="uk-UA"/>
              </w:rPr>
              <w:t xml:space="preserve"> (або еквівалент)</w:t>
            </w:r>
          </w:p>
        </w:tc>
        <w:tc>
          <w:tcPr>
            <w:tcW w:w="1134" w:type="dxa"/>
            <w:tcBorders>
              <w:top w:val="nil"/>
              <w:left w:val="nil"/>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200</w:t>
            </w:r>
          </w:p>
        </w:tc>
      </w:tr>
      <w:tr w:rsidR="004F1DFF" w:rsidRPr="00E058E9" w:rsidTr="0050706D">
        <w:trPr>
          <w:trHeight w:val="30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4F1DFF" w:rsidRPr="00E058E9" w:rsidRDefault="004F1DFF" w:rsidP="00E058E9">
            <w:pPr>
              <w:spacing w:after="0" w:line="240" w:lineRule="auto"/>
              <w:jc w:val="right"/>
              <w:rPr>
                <w:rFonts w:ascii="Times New Roman" w:hAnsi="Times New Roman"/>
                <w:b/>
                <w:bCs/>
                <w:sz w:val="24"/>
                <w:szCs w:val="24"/>
              </w:rPr>
            </w:pPr>
            <w:r w:rsidRPr="00E058E9">
              <w:rPr>
                <w:rFonts w:ascii="Times New Roman" w:hAnsi="Times New Roman"/>
                <w:b/>
                <w:bCs/>
                <w:sz w:val="24"/>
                <w:szCs w:val="24"/>
              </w:rPr>
              <w:t> </w:t>
            </w:r>
          </w:p>
        </w:tc>
        <w:tc>
          <w:tcPr>
            <w:tcW w:w="7411" w:type="dxa"/>
            <w:tcBorders>
              <w:top w:val="nil"/>
              <w:left w:val="nil"/>
              <w:bottom w:val="single" w:sz="4" w:space="0" w:color="auto"/>
              <w:right w:val="single" w:sz="4" w:space="0" w:color="auto"/>
            </w:tcBorders>
            <w:shd w:val="clear" w:color="auto" w:fill="auto"/>
            <w:vAlign w:val="bottom"/>
            <w:hideMark/>
          </w:tcPr>
          <w:p w:rsidR="004F1DFF" w:rsidRPr="00E058E9" w:rsidRDefault="004F1DFF" w:rsidP="00E058E9">
            <w:pPr>
              <w:spacing w:after="0" w:line="240" w:lineRule="auto"/>
              <w:jc w:val="right"/>
              <w:rPr>
                <w:rFonts w:ascii="Times New Roman" w:hAnsi="Times New Roman"/>
                <w:b/>
                <w:bCs/>
                <w:i/>
                <w:sz w:val="24"/>
                <w:szCs w:val="24"/>
              </w:rPr>
            </w:pPr>
            <w:proofErr w:type="spellStart"/>
            <w:r w:rsidRPr="00E058E9">
              <w:rPr>
                <w:rFonts w:ascii="Times New Roman" w:hAnsi="Times New Roman"/>
                <w:b/>
                <w:bCs/>
                <w:i/>
                <w:sz w:val="24"/>
                <w:szCs w:val="24"/>
              </w:rPr>
              <w:t>Всього</w:t>
            </w:r>
            <w:proofErr w:type="spellEnd"/>
            <w:r w:rsidRPr="00E058E9">
              <w:rPr>
                <w:rFonts w:ascii="Times New Roman" w:hAnsi="Times New Roman"/>
                <w:b/>
                <w:bCs/>
                <w:i/>
                <w:sz w:val="24"/>
                <w:szCs w:val="24"/>
              </w:rPr>
              <w:t>:</w:t>
            </w:r>
          </w:p>
        </w:tc>
        <w:tc>
          <w:tcPr>
            <w:tcW w:w="1134" w:type="dxa"/>
            <w:tcBorders>
              <w:top w:val="nil"/>
              <w:left w:val="nil"/>
              <w:bottom w:val="single" w:sz="4" w:space="0" w:color="auto"/>
              <w:right w:val="single" w:sz="4" w:space="0" w:color="auto"/>
            </w:tcBorders>
            <w:shd w:val="clear" w:color="auto" w:fill="auto"/>
            <w:vAlign w:val="bottom"/>
            <w:hideMark/>
          </w:tcPr>
          <w:p w:rsidR="004F1DFF" w:rsidRPr="00E058E9" w:rsidRDefault="004F1DFF" w:rsidP="00E058E9">
            <w:pPr>
              <w:spacing w:after="0" w:line="240" w:lineRule="auto"/>
              <w:jc w:val="center"/>
              <w:rPr>
                <w:rFonts w:ascii="Times New Roman" w:hAnsi="Times New Roman"/>
                <w:b/>
                <w:bCs/>
                <w:i/>
                <w:sz w:val="24"/>
                <w:szCs w:val="24"/>
              </w:rPr>
            </w:pPr>
            <w:r w:rsidRPr="00E058E9">
              <w:rPr>
                <w:rFonts w:ascii="Times New Roman" w:hAnsi="Times New Roman"/>
                <w:b/>
                <w:bCs/>
                <w:i/>
                <w:sz w:val="24"/>
                <w:szCs w:val="24"/>
              </w:rPr>
              <w:t>400</w:t>
            </w:r>
          </w:p>
        </w:tc>
      </w:tr>
      <w:tr w:rsidR="004F1DFF" w:rsidRPr="00E058E9" w:rsidTr="0050706D">
        <w:trPr>
          <w:trHeight w:val="43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4F1DFF" w:rsidRPr="00E058E9" w:rsidRDefault="004F1DFF" w:rsidP="00E058E9">
            <w:pPr>
              <w:spacing w:after="0" w:line="240" w:lineRule="auto"/>
              <w:jc w:val="center"/>
              <w:rPr>
                <w:rFonts w:ascii="Times New Roman" w:hAnsi="Times New Roman"/>
                <w:b/>
                <w:bCs/>
                <w:sz w:val="24"/>
                <w:szCs w:val="24"/>
              </w:rPr>
            </w:pPr>
            <w:r w:rsidRPr="00E058E9">
              <w:rPr>
                <w:rFonts w:ascii="Times New Roman" w:hAnsi="Times New Roman"/>
                <w:b/>
                <w:bCs/>
                <w:sz w:val="24"/>
                <w:szCs w:val="24"/>
              </w:rPr>
              <w:lastRenderedPageBreak/>
              <w:t> </w:t>
            </w:r>
          </w:p>
        </w:tc>
        <w:tc>
          <w:tcPr>
            <w:tcW w:w="7411" w:type="dxa"/>
            <w:tcBorders>
              <w:top w:val="nil"/>
              <w:left w:val="nil"/>
              <w:bottom w:val="single" w:sz="4" w:space="0" w:color="auto"/>
              <w:right w:val="single" w:sz="4" w:space="0" w:color="auto"/>
            </w:tcBorders>
            <w:shd w:val="clear" w:color="auto" w:fill="auto"/>
            <w:vAlign w:val="bottom"/>
            <w:hideMark/>
          </w:tcPr>
          <w:p w:rsidR="004F1DFF" w:rsidRPr="00E058E9" w:rsidRDefault="004F1DFF" w:rsidP="00E058E9">
            <w:pPr>
              <w:spacing w:after="0" w:line="240" w:lineRule="auto"/>
              <w:jc w:val="center"/>
              <w:rPr>
                <w:rFonts w:ascii="Times New Roman" w:hAnsi="Times New Roman"/>
                <w:b/>
                <w:bCs/>
                <w:sz w:val="24"/>
                <w:szCs w:val="24"/>
              </w:rPr>
            </w:pPr>
            <w:proofErr w:type="spellStart"/>
            <w:r w:rsidRPr="00E058E9">
              <w:rPr>
                <w:rFonts w:ascii="Times New Roman" w:hAnsi="Times New Roman"/>
                <w:b/>
                <w:bCs/>
                <w:sz w:val="24"/>
                <w:szCs w:val="24"/>
              </w:rPr>
              <w:t>Лампи</w:t>
            </w:r>
            <w:proofErr w:type="spellEnd"/>
            <w:r w:rsidRPr="00E058E9">
              <w:rPr>
                <w:rFonts w:ascii="Times New Roman" w:hAnsi="Times New Roman"/>
                <w:b/>
                <w:bCs/>
                <w:sz w:val="24"/>
                <w:szCs w:val="24"/>
              </w:rPr>
              <w:t xml:space="preserve"> </w:t>
            </w:r>
            <w:proofErr w:type="spellStart"/>
            <w:r w:rsidRPr="00E058E9">
              <w:rPr>
                <w:rFonts w:ascii="Times New Roman" w:hAnsi="Times New Roman"/>
                <w:b/>
                <w:bCs/>
                <w:sz w:val="24"/>
                <w:szCs w:val="24"/>
              </w:rPr>
              <w:t>енергозберігаючі</w:t>
            </w:r>
            <w:proofErr w:type="spellEnd"/>
            <w:r w:rsidRPr="00E058E9">
              <w:rPr>
                <w:rFonts w:ascii="Times New Roman" w:hAnsi="Times New Roman"/>
                <w:b/>
                <w:bCs/>
                <w:sz w:val="24"/>
                <w:szCs w:val="24"/>
              </w:rPr>
              <w:t xml:space="preserve"> (</w:t>
            </w:r>
            <w:proofErr w:type="spellStart"/>
            <w:r w:rsidRPr="00E058E9">
              <w:rPr>
                <w:rFonts w:ascii="Times New Roman" w:hAnsi="Times New Roman"/>
                <w:b/>
                <w:bCs/>
                <w:sz w:val="24"/>
                <w:szCs w:val="24"/>
              </w:rPr>
              <w:t>спіральні</w:t>
            </w:r>
            <w:proofErr w:type="spellEnd"/>
            <w:r w:rsidRPr="00E058E9">
              <w:rPr>
                <w:rFonts w:ascii="Times New Roman" w:hAnsi="Times New Roman"/>
                <w:b/>
                <w:bCs/>
                <w:sz w:val="24"/>
                <w:szCs w:val="24"/>
              </w:rPr>
              <w:t>)</w:t>
            </w:r>
          </w:p>
        </w:tc>
        <w:tc>
          <w:tcPr>
            <w:tcW w:w="1134" w:type="dxa"/>
            <w:tcBorders>
              <w:top w:val="nil"/>
              <w:left w:val="nil"/>
              <w:bottom w:val="single" w:sz="4" w:space="0" w:color="auto"/>
              <w:right w:val="single" w:sz="4" w:space="0" w:color="auto"/>
            </w:tcBorders>
            <w:shd w:val="clear" w:color="auto" w:fill="auto"/>
            <w:vAlign w:val="bottom"/>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 </w:t>
            </w:r>
          </w:p>
        </w:tc>
      </w:tr>
      <w:tr w:rsidR="004F1DFF" w:rsidRPr="00E058E9" w:rsidTr="0050706D">
        <w:trPr>
          <w:trHeight w:val="39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15</w:t>
            </w:r>
          </w:p>
        </w:tc>
        <w:tc>
          <w:tcPr>
            <w:tcW w:w="7411" w:type="dxa"/>
            <w:tcBorders>
              <w:top w:val="nil"/>
              <w:left w:val="nil"/>
              <w:bottom w:val="single" w:sz="4" w:space="0" w:color="auto"/>
              <w:right w:val="single" w:sz="4" w:space="0" w:color="auto"/>
            </w:tcBorders>
            <w:shd w:val="clear" w:color="auto" w:fill="auto"/>
            <w:vAlign w:val="bottom"/>
            <w:hideMark/>
          </w:tcPr>
          <w:p w:rsidR="004F1DFF" w:rsidRPr="00E058E9" w:rsidRDefault="004F1DFF" w:rsidP="00E058E9">
            <w:pPr>
              <w:spacing w:after="0" w:line="240" w:lineRule="auto"/>
              <w:rPr>
                <w:rFonts w:ascii="Times New Roman" w:hAnsi="Times New Roman"/>
                <w:sz w:val="24"/>
                <w:szCs w:val="24"/>
                <w:lang w:val="uk-UA"/>
              </w:rPr>
            </w:pPr>
            <w:r w:rsidRPr="00E058E9">
              <w:rPr>
                <w:rFonts w:ascii="Times New Roman" w:hAnsi="Times New Roman"/>
                <w:sz w:val="24"/>
                <w:szCs w:val="24"/>
              </w:rPr>
              <w:t>DST MTW 12W/840 220-240V E27_OSRAM</w:t>
            </w:r>
            <w:r w:rsidRPr="00E058E9">
              <w:rPr>
                <w:rFonts w:ascii="Times New Roman" w:hAnsi="Times New Roman"/>
                <w:sz w:val="24"/>
                <w:szCs w:val="24"/>
                <w:lang w:val="uk-UA"/>
              </w:rPr>
              <w:t xml:space="preserve">  (або еквівалент)</w:t>
            </w:r>
          </w:p>
        </w:tc>
        <w:tc>
          <w:tcPr>
            <w:tcW w:w="1134" w:type="dxa"/>
            <w:tcBorders>
              <w:top w:val="nil"/>
              <w:left w:val="nil"/>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50</w:t>
            </w:r>
          </w:p>
        </w:tc>
      </w:tr>
      <w:tr w:rsidR="004F1DFF" w:rsidRPr="00E058E9" w:rsidTr="0050706D">
        <w:trPr>
          <w:trHeight w:val="27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16</w:t>
            </w:r>
          </w:p>
        </w:tc>
        <w:tc>
          <w:tcPr>
            <w:tcW w:w="7411" w:type="dxa"/>
            <w:tcBorders>
              <w:top w:val="nil"/>
              <w:left w:val="nil"/>
              <w:bottom w:val="single" w:sz="4" w:space="0" w:color="auto"/>
              <w:right w:val="single" w:sz="4" w:space="0" w:color="auto"/>
            </w:tcBorders>
            <w:shd w:val="clear" w:color="auto" w:fill="auto"/>
            <w:vAlign w:val="bottom"/>
            <w:hideMark/>
          </w:tcPr>
          <w:p w:rsidR="004F1DFF" w:rsidRPr="00E058E9" w:rsidRDefault="004F1DFF" w:rsidP="00E058E9">
            <w:pPr>
              <w:spacing w:after="0" w:line="240" w:lineRule="auto"/>
              <w:rPr>
                <w:rFonts w:ascii="Times New Roman" w:hAnsi="Times New Roman"/>
                <w:sz w:val="24"/>
                <w:szCs w:val="24"/>
                <w:lang w:val="uk-UA"/>
              </w:rPr>
            </w:pPr>
            <w:r w:rsidRPr="00E058E9">
              <w:rPr>
                <w:rFonts w:ascii="Times New Roman" w:hAnsi="Times New Roman"/>
                <w:sz w:val="24"/>
                <w:szCs w:val="24"/>
              </w:rPr>
              <w:t>DST MTW 15W/840 220-240V E27_OSRAM</w:t>
            </w:r>
            <w:r w:rsidRPr="00E058E9">
              <w:rPr>
                <w:rFonts w:ascii="Times New Roman" w:hAnsi="Times New Roman"/>
                <w:sz w:val="24"/>
                <w:szCs w:val="24"/>
                <w:lang w:val="uk-UA"/>
              </w:rPr>
              <w:t xml:space="preserve">  (або еквівалент)</w:t>
            </w:r>
          </w:p>
        </w:tc>
        <w:tc>
          <w:tcPr>
            <w:tcW w:w="1134" w:type="dxa"/>
            <w:tcBorders>
              <w:top w:val="nil"/>
              <w:left w:val="nil"/>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50</w:t>
            </w:r>
          </w:p>
        </w:tc>
      </w:tr>
      <w:tr w:rsidR="004F1DFF" w:rsidRPr="00E058E9" w:rsidTr="0050706D">
        <w:trPr>
          <w:trHeight w:val="34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17</w:t>
            </w:r>
          </w:p>
        </w:tc>
        <w:tc>
          <w:tcPr>
            <w:tcW w:w="7411" w:type="dxa"/>
            <w:tcBorders>
              <w:top w:val="nil"/>
              <w:left w:val="nil"/>
              <w:bottom w:val="single" w:sz="4" w:space="0" w:color="auto"/>
              <w:right w:val="single" w:sz="4" w:space="0" w:color="auto"/>
            </w:tcBorders>
            <w:shd w:val="clear" w:color="auto" w:fill="auto"/>
            <w:vAlign w:val="bottom"/>
            <w:hideMark/>
          </w:tcPr>
          <w:p w:rsidR="004F1DFF" w:rsidRPr="00E058E9" w:rsidRDefault="004F1DFF" w:rsidP="00E058E9">
            <w:pPr>
              <w:spacing w:after="0" w:line="240" w:lineRule="auto"/>
              <w:rPr>
                <w:rFonts w:ascii="Times New Roman" w:hAnsi="Times New Roman"/>
                <w:sz w:val="24"/>
                <w:szCs w:val="24"/>
                <w:lang w:val="uk-UA"/>
              </w:rPr>
            </w:pPr>
            <w:r w:rsidRPr="00E058E9">
              <w:rPr>
                <w:rFonts w:ascii="Times New Roman" w:hAnsi="Times New Roman"/>
                <w:sz w:val="24"/>
                <w:szCs w:val="24"/>
              </w:rPr>
              <w:t>DST MTW 20W/840 220-240V E27_OSRAM</w:t>
            </w:r>
            <w:r w:rsidRPr="00E058E9">
              <w:rPr>
                <w:rFonts w:ascii="Times New Roman" w:hAnsi="Times New Roman"/>
                <w:sz w:val="24"/>
                <w:szCs w:val="24"/>
                <w:lang w:val="uk-UA"/>
              </w:rPr>
              <w:t xml:space="preserve">  (або еквівалент)</w:t>
            </w:r>
          </w:p>
        </w:tc>
        <w:tc>
          <w:tcPr>
            <w:tcW w:w="1134" w:type="dxa"/>
            <w:tcBorders>
              <w:top w:val="nil"/>
              <w:left w:val="nil"/>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50</w:t>
            </w:r>
          </w:p>
        </w:tc>
      </w:tr>
      <w:tr w:rsidR="004F1DFF" w:rsidRPr="00E058E9" w:rsidTr="0050706D">
        <w:trPr>
          <w:trHeight w:val="34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 </w:t>
            </w:r>
          </w:p>
        </w:tc>
        <w:tc>
          <w:tcPr>
            <w:tcW w:w="7411" w:type="dxa"/>
            <w:tcBorders>
              <w:top w:val="nil"/>
              <w:left w:val="nil"/>
              <w:bottom w:val="single" w:sz="4" w:space="0" w:color="auto"/>
              <w:right w:val="single" w:sz="4" w:space="0" w:color="auto"/>
            </w:tcBorders>
            <w:shd w:val="clear" w:color="auto" w:fill="auto"/>
            <w:vAlign w:val="bottom"/>
            <w:hideMark/>
          </w:tcPr>
          <w:p w:rsidR="004F1DFF" w:rsidRPr="00E058E9" w:rsidRDefault="004F1DFF" w:rsidP="00E058E9">
            <w:pPr>
              <w:spacing w:after="0" w:line="240" w:lineRule="auto"/>
              <w:jc w:val="right"/>
              <w:rPr>
                <w:rFonts w:ascii="Times New Roman" w:hAnsi="Times New Roman"/>
                <w:b/>
                <w:bCs/>
                <w:i/>
                <w:sz w:val="24"/>
                <w:szCs w:val="24"/>
              </w:rPr>
            </w:pPr>
            <w:proofErr w:type="spellStart"/>
            <w:r w:rsidRPr="00E058E9">
              <w:rPr>
                <w:rFonts w:ascii="Times New Roman" w:hAnsi="Times New Roman"/>
                <w:b/>
                <w:bCs/>
                <w:i/>
                <w:sz w:val="24"/>
                <w:szCs w:val="24"/>
              </w:rPr>
              <w:t>Всього</w:t>
            </w:r>
            <w:proofErr w:type="spellEnd"/>
            <w:r w:rsidRPr="00E058E9">
              <w:rPr>
                <w:rFonts w:ascii="Times New Roman" w:hAnsi="Times New Roman"/>
                <w:b/>
                <w:bCs/>
                <w:i/>
                <w:sz w:val="24"/>
                <w:szCs w:val="24"/>
              </w:rPr>
              <w:t>:</w:t>
            </w:r>
          </w:p>
        </w:tc>
        <w:tc>
          <w:tcPr>
            <w:tcW w:w="1134" w:type="dxa"/>
            <w:tcBorders>
              <w:top w:val="nil"/>
              <w:left w:val="nil"/>
              <w:bottom w:val="single" w:sz="4" w:space="0" w:color="auto"/>
              <w:right w:val="single" w:sz="4" w:space="0" w:color="auto"/>
            </w:tcBorders>
            <w:shd w:val="clear" w:color="auto" w:fill="auto"/>
            <w:hideMark/>
          </w:tcPr>
          <w:p w:rsidR="004F1DFF" w:rsidRPr="00E058E9" w:rsidRDefault="004F1DFF" w:rsidP="00E058E9">
            <w:pPr>
              <w:spacing w:after="0" w:line="240" w:lineRule="auto"/>
              <w:jc w:val="center"/>
              <w:rPr>
                <w:rFonts w:ascii="Times New Roman" w:hAnsi="Times New Roman"/>
                <w:b/>
                <w:bCs/>
                <w:i/>
                <w:sz w:val="24"/>
                <w:szCs w:val="24"/>
              </w:rPr>
            </w:pPr>
            <w:r w:rsidRPr="00E058E9">
              <w:rPr>
                <w:rFonts w:ascii="Times New Roman" w:hAnsi="Times New Roman"/>
                <w:b/>
                <w:bCs/>
                <w:i/>
                <w:sz w:val="24"/>
                <w:szCs w:val="24"/>
              </w:rPr>
              <w:t>150</w:t>
            </w:r>
          </w:p>
        </w:tc>
      </w:tr>
      <w:tr w:rsidR="004F1DFF" w:rsidRPr="00E058E9" w:rsidTr="0050706D">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F1DFF" w:rsidRPr="00E058E9" w:rsidRDefault="004F1DFF" w:rsidP="00E058E9">
            <w:pPr>
              <w:spacing w:after="0" w:line="240" w:lineRule="auto"/>
              <w:jc w:val="center"/>
              <w:rPr>
                <w:rFonts w:ascii="Times New Roman" w:hAnsi="Times New Roman"/>
                <w:sz w:val="24"/>
                <w:szCs w:val="24"/>
              </w:rPr>
            </w:pPr>
            <w:r w:rsidRPr="00E058E9">
              <w:rPr>
                <w:rFonts w:ascii="Times New Roman" w:hAnsi="Times New Roman"/>
                <w:sz w:val="24"/>
                <w:szCs w:val="24"/>
              </w:rPr>
              <w:t> </w:t>
            </w:r>
          </w:p>
        </w:tc>
        <w:tc>
          <w:tcPr>
            <w:tcW w:w="7411" w:type="dxa"/>
            <w:tcBorders>
              <w:top w:val="nil"/>
              <w:left w:val="nil"/>
              <w:bottom w:val="single" w:sz="4" w:space="0" w:color="auto"/>
              <w:right w:val="single" w:sz="4" w:space="0" w:color="auto"/>
            </w:tcBorders>
            <w:shd w:val="clear" w:color="auto" w:fill="auto"/>
            <w:hideMark/>
          </w:tcPr>
          <w:p w:rsidR="004F1DFF" w:rsidRPr="00E058E9" w:rsidRDefault="004F1DFF" w:rsidP="00E058E9">
            <w:pPr>
              <w:spacing w:after="0" w:line="240" w:lineRule="auto"/>
              <w:jc w:val="right"/>
              <w:rPr>
                <w:rFonts w:ascii="Times New Roman" w:hAnsi="Times New Roman"/>
                <w:b/>
                <w:bCs/>
                <w:sz w:val="24"/>
                <w:szCs w:val="24"/>
                <w:lang w:val="uk-UA"/>
              </w:rPr>
            </w:pPr>
            <w:proofErr w:type="spellStart"/>
            <w:r w:rsidRPr="00E058E9">
              <w:rPr>
                <w:rFonts w:ascii="Times New Roman" w:hAnsi="Times New Roman"/>
                <w:b/>
                <w:bCs/>
                <w:sz w:val="24"/>
                <w:szCs w:val="24"/>
              </w:rPr>
              <w:t>Всього</w:t>
            </w:r>
            <w:proofErr w:type="spellEnd"/>
            <w:r w:rsidRPr="00E058E9">
              <w:rPr>
                <w:rFonts w:ascii="Times New Roman" w:hAnsi="Times New Roman"/>
                <w:b/>
                <w:bCs/>
                <w:sz w:val="24"/>
                <w:szCs w:val="24"/>
              </w:rPr>
              <w:t xml:space="preserve"> </w:t>
            </w:r>
            <w:r w:rsidR="00F47F4A" w:rsidRPr="00E058E9">
              <w:rPr>
                <w:rFonts w:ascii="Times New Roman" w:hAnsi="Times New Roman"/>
                <w:b/>
                <w:sz w:val="24"/>
                <w:szCs w:val="24"/>
                <w:lang w:val="uk-UA"/>
              </w:rPr>
              <w:t xml:space="preserve">за Лотом № 2 </w:t>
            </w:r>
          </w:p>
        </w:tc>
        <w:tc>
          <w:tcPr>
            <w:tcW w:w="1134" w:type="dxa"/>
            <w:tcBorders>
              <w:top w:val="nil"/>
              <w:left w:val="nil"/>
              <w:bottom w:val="single" w:sz="4" w:space="0" w:color="auto"/>
              <w:right w:val="single" w:sz="4" w:space="0" w:color="auto"/>
            </w:tcBorders>
            <w:shd w:val="clear" w:color="auto" w:fill="auto"/>
            <w:noWrap/>
            <w:vAlign w:val="bottom"/>
            <w:hideMark/>
          </w:tcPr>
          <w:p w:rsidR="004F1DFF" w:rsidRPr="00E058E9" w:rsidRDefault="004F1DFF" w:rsidP="00E058E9">
            <w:pPr>
              <w:spacing w:after="0" w:line="240" w:lineRule="auto"/>
              <w:jc w:val="center"/>
              <w:rPr>
                <w:rFonts w:ascii="Times New Roman" w:hAnsi="Times New Roman"/>
                <w:b/>
                <w:sz w:val="24"/>
                <w:szCs w:val="24"/>
                <w:lang w:val="uk-UA"/>
              </w:rPr>
            </w:pPr>
            <w:r w:rsidRPr="00E058E9">
              <w:rPr>
                <w:rFonts w:ascii="Times New Roman" w:hAnsi="Times New Roman"/>
                <w:b/>
                <w:sz w:val="24"/>
                <w:szCs w:val="24"/>
                <w:lang w:val="uk-UA"/>
              </w:rPr>
              <w:t>10500</w:t>
            </w:r>
          </w:p>
        </w:tc>
      </w:tr>
      <w:tr w:rsidR="004F1DFF" w:rsidRPr="00E058E9" w:rsidTr="0050706D">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F1DFF" w:rsidRPr="00E058E9" w:rsidRDefault="004F1DFF" w:rsidP="00E058E9">
            <w:pPr>
              <w:spacing w:after="0" w:line="240" w:lineRule="auto"/>
              <w:jc w:val="center"/>
              <w:rPr>
                <w:rFonts w:ascii="Times New Roman" w:hAnsi="Times New Roman"/>
                <w:sz w:val="24"/>
                <w:szCs w:val="24"/>
              </w:rPr>
            </w:pPr>
          </w:p>
        </w:tc>
        <w:tc>
          <w:tcPr>
            <w:tcW w:w="7411" w:type="dxa"/>
            <w:tcBorders>
              <w:top w:val="nil"/>
              <w:left w:val="nil"/>
              <w:bottom w:val="single" w:sz="4" w:space="0" w:color="auto"/>
              <w:right w:val="single" w:sz="4" w:space="0" w:color="auto"/>
            </w:tcBorders>
            <w:shd w:val="clear" w:color="auto" w:fill="auto"/>
            <w:vAlign w:val="bottom"/>
            <w:hideMark/>
          </w:tcPr>
          <w:p w:rsidR="004F1DFF" w:rsidRPr="00E058E9" w:rsidRDefault="004F1DFF" w:rsidP="00E058E9">
            <w:pPr>
              <w:spacing w:after="0" w:line="240" w:lineRule="auto"/>
              <w:jc w:val="right"/>
              <w:rPr>
                <w:rFonts w:ascii="Times New Roman" w:hAnsi="Times New Roman"/>
                <w:b/>
                <w:bCs/>
                <w:sz w:val="24"/>
                <w:szCs w:val="24"/>
              </w:rPr>
            </w:pPr>
            <w:proofErr w:type="spellStart"/>
            <w:r w:rsidRPr="00E058E9">
              <w:rPr>
                <w:rFonts w:ascii="Times New Roman" w:hAnsi="Times New Roman"/>
                <w:b/>
                <w:bCs/>
                <w:sz w:val="24"/>
                <w:szCs w:val="24"/>
              </w:rPr>
              <w:t>Загальна</w:t>
            </w:r>
            <w:proofErr w:type="spellEnd"/>
            <w:r w:rsidRPr="00E058E9">
              <w:rPr>
                <w:rFonts w:ascii="Times New Roman" w:hAnsi="Times New Roman"/>
                <w:b/>
                <w:bCs/>
                <w:sz w:val="24"/>
                <w:szCs w:val="24"/>
              </w:rPr>
              <w:t xml:space="preserve"> </w:t>
            </w:r>
            <w:proofErr w:type="spellStart"/>
            <w:r w:rsidRPr="00E058E9">
              <w:rPr>
                <w:rFonts w:ascii="Times New Roman" w:hAnsi="Times New Roman"/>
                <w:b/>
                <w:bCs/>
                <w:sz w:val="24"/>
                <w:szCs w:val="24"/>
              </w:rPr>
              <w:t>кількість</w:t>
            </w:r>
            <w:proofErr w:type="spellEnd"/>
            <w:r w:rsidRPr="00E058E9">
              <w:rPr>
                <w:rFonts w:ascii="Times New Roman" w:hAnsi="Times New Roman"/>
                <w:b/>
                <w:bCs/>
                <w:sz w:val="24"/>
                <w:szCs w:val="24"/>
              </w:rPr>
              <w:t xml:space="preserve"> ламп</w:t>
            </w:r>
          </w:p>
        </w:tc>
        <w:tc>
          <w:tcPr>
            <w:tcW w:w="1134" w:type="dxa"/>
            <w:tcBorders>
              <w:top w:val="nil"/>
              <w:left w:val="nil"/>
              <w:bottom w:val="single" w:sz="4" w:space="0" w:color="auto"/>
              <w:right w:val="single" w:sz="4" w:space="0" w:color="auto"/>
            </w:tcBorders>
            <w:shd w:val="clear" w:color="auto" w:fill="auto"/>
            <w:noWrap/>
            <w:vAlign w:val="bottom"/>
            <w:hideMark/>
          </w:tcPr>
          <w:p w:rsidR="004F1DFF" w:rsidRPr="00E058E9" w:rsidRDefault="004F1DFF" w:rsidP="00E058E9">
            <w:pPr>
              <w:spacing w:after="0" w:line="240" w:lineRule="auto"/>
              <w:jc w:val="center"/>
              <w:rPr>
                <w:rFonts w:ascii="Times New Roman" w:hAnsi="Times New Roman"/>
                <w:b/>
                <w:bCs/>
                <w:sz w:val="24"/>
                <w:szCs w:val="24"/>
              </w:rPr>
            </w:pPr>
            <w:r w:rsidRPr="00E058E9">
              <w:rPr>
                <w:rFonts w:ascii="Times New Roman" w:hAnsi="Times New Roman"/>
                <w:b/>
                <w:bCs/>
                <w:sz w:val="24"/>
                <w:szCs w:val="24"/>
              </w:rPr>
              <w:t>10</w:t>
            </w:r>
            <w:r w:rsidRPr="00E058E9">
              <w:rPr>
                <w:rFonts w:ascii="Times New Roman" w:hAnsi="Times New Roman"/>
                <w:b/>
                <w:bCs/>
                <w:sz w:val="24"/>
                <w:szCs w:val="24"/>
                <w:lang w:val="uk-UA"/>
              </w:rPr>
              <w:t>8</w:t>
            </w:r>
            <w:r w:rsidRPr="00E058E9">
              <w:rPr>
                <w:rFonts w:ascii="Times New Roman" w:hAnsi="Times New Roman"/>
                <w:b/>
                <w:bCs/>
                <w:sz w:val="24"/>
                <w:szCs w:val="24"/>
              </w:rPr>
              <w:t>10</w:t>
            </w:r>
          </w:p>
        </w:tc>
      </w:tr>
    </w:tbl>
    <w:p w:rsidR="004F1DFF" w:rsidRPr="00E058E9" w:rsidRDefault="004F1DFF" w:rsidP="00E058E9">
      <w:pPr>
        <w:spacing w:before="100" w:beforeAutospacing="1" w:after="100" w:afterAutospacing="1" w:line="240" w:lineRule="auto"/>
        <w:jc w:val="both"/>
        <w:rPr>
          <w:rFonts w:ascii="Times New Roman" w:hAnsi="Times New Roman"/>
          <w:sz w:val="24"/>
          <w:szCs w:val="24"/>
          <w:lang w:eastAsia="en-US"/>
        </w:rPr>
      </w:pPr>
      <w:r w:rsidRPr="00E058E9">
        <w:rPr>
          <w:rFonts w:ascii="Times New Roman" w:hAnsi="Times New Roman"/>
          <w:sz w:val="24"/>
          <w:szCs w:val="24"/>
          <w:lang w:val="uk-UA" w:eastAsia="en-US"/>
        </w:rPr>
        <w:t xml:space="preserve">       </w:t>
      </w:r>
      <w:r w:rsidRPr="00E058E9">
        <w:rPr>
          <w:rFonts w:ascii="Times New Roman" w:hAnsi="Times New Roman"/>
          <w:sz w:val="24"/>
          <w:szCs w:val="24"/>
          <w:lang w:eastAsia="en-US"/>
        </w:rPr>
        <w:t xml:space="preserve">Остаточно </w:t>
      </w:r>
      <w:proofErr w:type="spellStart"/>
      <w:r w:rsidRPr="00E058E9">
        <w:rPr>
          <w:rFonts w:ascii="Times New Roman" w:hAnsi="Times New Roman"/>
          <w:sz w:val="24"/>
          <w:szCs w:val="24"/>
          <w:lang w:eastAsia="en-US"/>
        </w:rPr>
        <w:t>виводиться</w:t>
      </w:r>
      <w:proofErr w:type="spellEnd"/>
      <w:r w:rsidRPr="00E058E9">
        <w:rPr>
          <w:rFonts w:ascii="Times New Roman" w:hAnsi="Times New Roman"/>
          <w:sz w:val="24"/>
          <w:szCs w:val="24"/>
          <w:lang w:eastAsia="en-US"/>
        </w:rPr>
        <w:t xml:space="preserve"> </w:t>
      </w:r>
      <w:proofErr w:type="spellStart"/>
      <w:r w:rsidRPr="00E058E9">
        <w:rPr>
          <w:rFonts w:ascii="Times New Roman" w:hAnsi="Times New Roman"/>
          <w:sz w:val="24"/>
          <w:szCs w:val="24"/>
          <w:lang w:eastAsia="en-US"/>
        </w:rPr>
        <w:t>ці</w:t>
      </w:r>
      <w:proofErr w:type="gramStart"/>
      <w:r w:rsidRPr="00E058E9">
        <w:rPr>
          <w:rFonts w:ascii="Times New Roman" w:hAnsi="Times New Roman"/>
          <w:sz w:val="24"/>
          <w:szCs w:val="24"/>
          <w:lang w:eastAsia="en-US"/>
        </w:rPr>
        <w:t>на</w:t>
      </w:r>
      <w:proofErr w:type="spellEnd"/>
      <w:proofErr w:type="gramEnd"/>
      <w:r w:rsidRPr="00E058E9">
        <w:rPr>
          <w:rFonts w:ascii="Times New Roman" w:hAnsi="Times New Roman"/>
          <w:sz w:val="24"/>
          <w:szCs w:val="24"/>
          <w:lang w:eastAsia="en-US"/>
        </w:rPr>
        <w:t xml:space="preserve"> за </w:t>
      </w:r>
      <w:proofErr w:type="spellStart"/>
      <w:r w:rsidRPr="00E058E9">
        <w:rPr>
          <w:rFonts w:ascii="Times New Roman" w:hAnsi="Times New Roman"/>
          <w:sz w:val="24"/>
          <w:szCs w:val="24"/>
          <w:lang w:eastAsia="en-US"/>
        </w:rPr>
        <w:t>одиницю</w:t>
      </w:r>
      <w:proofErr w:type="spellEnd"/>
      <w:r w:rsidRPr="00E058E9">
        <w:rPr>
          <w:rFonts w:ascii="Times New Roman" w:hAnsi="Times New Roman"/>
          <w:sz w:val="24"/>
          <w:szCs w:val="24"/>
          <w:lang w:eastAsia="en-US"/>
        </w:rPr>
        <w:t xml:space="preserve"> </w:t>
      </w:r>
      <w:proofErr w:type="gramStart"/>
      <w:r w:rsidRPr="00E058E9">
        <w:rPr>
          <w:rFonts w:ascii="Times New Roman" w:hAnsi="Times New Roman"/>
          <w:sz w:val="24"/>
          <w:szCs w:val="24"/>
          <w:lang w:eastAsia="en-US"/>
        </w:rPr>
        <w:t>товару</w:t>
      </w:r>
      <w:proofErr w:type="gramEnd"/>
      <w:r w:rsidRPr="00E058E9">
        <w:rPr>
          <w:rFonts w:ascii="Times New Roman" w:hAnsi="Times New Roman"/>
          <w:sz w:val="24"/>
          <w:szCs w:val="24"/>
          <w:lang w:eastAsia="en-US"/>
        </w:rPr>
        <w:t xml:space="preserve">, </w:t>
      </w:r>
      <w:proofErr w:type="spellStart"/>
      <w:r w:rsidRPr="00E058E9">
        <w:rPr>
          <w:rFonts w:ascii="Times New Roman" w:hAnsi="Times New Roman"/>
          <w:sz w:val="24"/>
          <w:szCs w:val="24"/>
          <w:lang w:eastAsia="en-US"/>
        </w:rPr>
        <w:t>що</w:t>
      </w:r>
      <w:proofErr w:type="spellEnd"/>
      <w:r w:rsidRPr="00E058E9">
        <w:rPr>
          <w:rFonts w:ascii="Times New Roman" w:hAnsi="Times New Roman"/>
          <w:sz w:val="24"/>
          <w:szCs w:val="24"/>
          <w:lang w:eastAsia="en-US"/>
        </w:rPr>
        <w:t xml:space="preserve"> </w:t>
      </w:r>
      <w:proofErr w:type="spellStart"/>
      <w:r w:rsidRPr="00E058E9">
        <w:rPr>
          <w:rFonts w:ascii="Times New Roman" w:hAnsi="Times New Roman"/>
          <w:sz w:val="24"/>
          <w:szCs w:val="24"/>
          <w:lang w:eastAsia="en-US"/>
        </w:rPr>
        <w:t>зазначена</w:t>
      </w:r>
      <w:proofErr w:type="spellEnd"/>
      <w:r w:rsidRPr="00E058E9">
        <w:rPr>
          <w:rFonts w:ascii="Times New Roman" w:hAnsi="Times New Roman"/>
          <w:sz w:val="24"/>
          <w:szCs w:val="24"/>
          <w:lang w:eastAsia="en-US"/>
        </w:rPr>
        <w:t xml:space="preserve"> у </w:t>
      </w:r>
      <w:proofErr w:type="spellStart"/>
      <w:r w:rsidRPr="00E058E9">
        <w:rPr>
          <w:rFonts w:ascii="Times New Roman" w:hAnsi="Times New Roman"/>
          <w:sz w:val="24"/>
          <w:szCs w:val="24"/>
          <w:lang w:eastAsia="en-US"/>
        </w:rPr>
        <w:t>цьому</w:t>
      </w:r>
      <w:proofErr w:type="spellEnd"/>
      <w:r w:rsidRPr="00E058E9">
        <w:rPr>
          <w:rFonts w:ascii="Times New Roman" w:hAnsi="Times New Roman"/>
          <w:sz w:val="24"/>
          <w:szCs w:val="24"/>
          <w:lang w:eastAsia="en-US"/>
        </w:rPr>
        <w:t xml:space="preserve"> </w:t>
      </w:r>
      <w:proofErr w:type="spellStart"/>
      <w:r w:rsidRPr="00E058E9">
        <w:rPr>
          <w:rFonts w:ascii="Times New Roman" w:hAnsi="Times New Roman"/>
          <w:sz w:val="24"/>
          <w:szCs w:val="24"/>
          <w:lang w:eastAsia="en-US"/>
        </w:rPr>
        <w:t>технічному</w:t>
      </w:r>
      <w:proofErr w:type="spellEnd"/>
      <w:r w:rsidRPr="00E058E9">
        <w:rPr>
          <w:rFonts w:ascii="Times New Roman" w:hAnsi="Times New Roman"/>
          <w:sz w:val="24"/>
          <w:szCs w:val="24"/>
          <w:lang w:eastAsia="en-US"/>
        </w:rPr>
        <w:t xml:space="preserve"> </w:t>
      </w:r>
      <w:proofErr w:type="spellStart"/>
      <w:r w:rsidRPr="00E058E9">
        <w:rPr>
          <w:rFonts w:ascii="Times New Roman" w:hAnsi="Times New Roman"/>
          <w:sz w:val="24"/>
          <w:szCs w:val="24"/>
          <w:lang w:eastAsia="en-US"/>
        </w:rPr>
        <w:t>завданні</w:t>
      </w:r>
      <w:proofErr w:type="spellEnd"/>
      <w:r w:rsidRPr="00E058E9">
        <w:rPr>
          <w:rFonts w:ascii="Times New Roman" w:hAnsi="Times New Roman"/>
          <w:sz w:val="24"/>
          <w:szCs w:val="24"/>
          <w:lang w:eastAsia="en-US"/>
        </w:rPr>
        <w:t xml:space="preserve">, а </w:t>
      </w:r>
      <w:proofErr w:type="spellStart"/>
      <w:r w:rsidRPr="00E058E9">
        <w:rPr>
          <w:rFonts w:ascii="Times New Roman" w:hAnsi="Times New Roman"/>
          <w:sz w:val="24"/>
          <w:szCs w:val="24"/>
          <w:lang w:eastAsia="en-US"/>
        </w:rPr>
        <w:t>також</w:t>
      </w:r>
      <w:proofErr w:type="spellEnd"/>
      <w:r w:rsidRPr="00E058E9">
        <w:rPr>
          <w:rFonts w:ascii="Times New Roman" w:hAnsi="Times New Roman"/>
          <w:sz w:val="24"/>
          <w:szCs w:val="24"/>
          <w:lang w:eastAsia="en-US"/>
        </w:rPr>
        <w:t xml:space="preserve"> </w:t>
      </w:r>
      <w:proofErr w:type="spellStart"/>
      <w:r w:rsidRPr="00E058E9">
        <w:rPr>
          <w:rFonts w:ascii="Times New Roman" w:hAnsi="Times New Roman"/>
          <w:sz w:val="24"/>
          <w:szCs w:val="24"/>
          <w:lang w:eastAsia="en-US"/>
        </w:rPr>
        <w:t>усієї</w:t>
      </w:r>
      <w:proofErr w:type="spellEnd"/>
      <w:r w:rsidRPr="00E058E9">
        <w:rPr>
          <w:rFonts w:ascii="Times New Roman" w:hAnsi="Times New Roman"/>
          <w:sz w:val="24"/>
          <w:szCs w:val="24"/>
          <w:lang w:eastAsia="en-US"/>
        </w:rPr>
        <w:t xml:space="preserve"> </w:t>
      </w:r>
      <w:proofErr w:type="spellStart"/>
      <w:r w:rsidRPr="00E058E9">
        <w:rPr>
          <w:rFonts w:ascii="Times New Roman" w:hAnsi="Times New Roman"/>
          <w:sz w:val="24"/>
          <w:szCs w:val="24"/>
          <w:lang w:eastAsia="en-US"/>
        </w:rPr>
        <w:t>пропозиції</w:t>
      </w:r>
      <w:proofErr w:type="spellEnd"/>
      <w:r w:rsidRPr="00E058E9">
        <w:rPr>
          <w:rFonts w:ascii="Times New Roman" w:hAnsi="Times New Roman"/>
          <w:sz w:val="24"/>
          <w:szCs w:val="24"/>
          <w:lang w:eastAsia="en-US"/>
        </w:rPr>
        <w:t xml:space="preserve"> в </w:t>
      </w:r>
      <w:proofErr w:type="spellStart"/>
      <w:r w:rsidRPr="00E058E9">
        <w:rPr>
          <w:rFonts w:ascii="Times New Roman" w:hAnsi="Times New Roman"/>
          <w:sz w:val="24"/>
          <w:szCs w:val="24"/>
          <w:lang w:eastAsia="en-US"/>
        </w:rPr>
        <w:t>цілому</w:t>
      </w:r>
      <w:proofErr w:type="spellEnd"/>
      <w:r w:rsidRPr="00E058E9">
        <w:rPr>
          <w:rFonts w:ascii="Times New Roman" w:hAnsi="Times New Roman"/>
          <w:sz w:val="24"/>
          <w:szCs w:val="24"/>
          <w:lang w:eastAsia="en-US"/>
        </w:rPr>
        <w:t>.</w:t>
      </w:r>
    </w:p>
    <w:p w:rsidR="004F1DFF" w:rsidRPr="00E058E9" w:rsidRDefault="004F1DFF" w:rsidP="00E058E9">
      <w:pPr>
        <w:spacing w:before="100" w:beforeAutospacing="1" w:after="100" w:afterAutospacing="1" w:line="240" w:lineRule="auto"/>
        <w:ind w:firstLine="357"/>
        <w:jc w:val="both"/>
        <w:rPr>
          <w:rFonts w:ascii="Times New Roman" w:hAnsi="Times New Roman"/>
          <w:sz w:val="24"/>
          <w:szCs w:val="24"/>
          <w:lang w:eastAsia="en-US"/>
        </w:rPr>
      </w:pPr>
      <w:r w:rsidRPr="00E058E9">
        <w:rPr>
          <w:rFonts w:ascii="Times New Roman" w:hAnsi="Times New Roman"/>
          <w:sz w:val="24"/>
          <w:szCs w:val="24"/>
          <w:lang w:val="uk-UA" w:eastAsia="en-US"/>
        </w:rPr>
        <w:t xml:space="preserve">Закупівля необхідних Театру ламп буде здійснюватися за замовленнями театру по частинах, за окремими заявками. </w:t>
      </w:r>
    </w:p>
    <w:p w:rsidR="004F1DFF" w:rsidRPr="00E058E9" w:rsidRDefault="004F1DFF" w:rsidP="00E058E9">
      <w:pPr>
        <w:spacing w:before="100" w:beforeAutospacing="1" w:after="100" w:afterAutospacing="1" w:line="240" w:lineRule="auto"/>
        <w:ind w:firstLine="357"/>
        <w:jc w:val="both"/>
        <w:rPr>
          <w:rFonts w:ascii="Times New Roman" w:hAnsi="Times New Roman"/>
          <w:sz w:val="24"/>
          <w:szCs w:val="24"/>
          <w:lang w:val="uk-UA" w:eastAsia="en-US"/>
        </w:rPr>
      </w:pPr>
      <w:r w:rsidRPr="00E058E9">
        <w:rPr>
          <w:rFonts w:ascii="Times New Roman" w:hAnsi="Times New Roman"/>
          <w:sz w:val="24"/>
          <w:szCs w:val="24"/>
          <w:lang w:val="uk-UA" w:eastAsia="en-US"/>
        </w:rPr>
        <w:t xml:space="preserve"> Учасник вправі запропонувати </w:t>
      </w:r>
      <w:r w:rsidRPr="00E058E9">
        <w:rPr>
          <w:rFonts w:ascii="Times New Roman" w:hAnsi="Times New Roman"/>
          <w:b/>
          <w:bCs/>
          <w:sz w:val="24"/>
          <w:szCs w:val="24"/>
          <w:lang w:val="uk-UA" w:eastAsia="en-US"/>
        </w:rPr>
        <w:t>будь – які інші лампи, еквівалентні тим, що наведені</w:t>
      </w:r>
      <w:r w:rsidRPr="00E058E9">
        <w:rPr>
          <w:rFonts w:ascii="Times New Roman" w:hAnsi="Times New Roman"/>
          <w:sz w:val="24"/>
          <w:szCs w:val="24"/>
          <w:lang w:val="uk-UA" w:eastAsia="en-US"/>
        </w:rPr>
        <w:t xml:space="preserve"> в таблиці  (з еквівалентними технічними характеристиками), однак, при виявленні </w:t>
      </w:r>
      <w:r w:rsidR="00DD3C3B" w:rsidRPr="00E058E9">
        <w:rPr>
          <w:rFonts w:ascii="Times New Roman" w:hAnsi="Times New Roman"/>
          <w:sz w:val="24"/>
          <w:szCs w:val="24"/>
          <w:lang w:val="uk-UA" w:eastAsia="en-US"/>
        </w:rPr>
        <w:t>н</w:t>
      </w:r>
      <w:r w:rsidRPr="00E058E9">
        <w:rPr>
          <w:rFonts w:ascii="Times New Roman" w:hAnsi="Times New Roman"/>
          <w:sz w:val="24"/>
          <w:szCs w:val="24"/>
          <w:lang w:val="uk-UA" w:eastAsia="en-US"/>
        </w:rPr>
        <w:t>евідповідності в процесі експлуатації придбаних ламп їх характеристик (кількість напрацьованих годин, число вмикань/вимкнень тощо) характеристикам наведених ламп, Учасник – Переможець (Постачальник) за власний кошт проводитиме заміну ламп на такі, що відповідають вимогам Замовника.</w:t>
      </w:r>
    </w:p>
    <w:p w:rsidR="004F1DFF" w:rsidRPr="00E058E9" w:rsidRDefault="004F1DFF" w:rsidP="00E058E9">
      <w:pPr>
        <w:spacing w:before="100" w:beforeAutospacing="1" w:after="100" w:afterAutospacing="1" w:line="240" w:lineRule="auto"/>
        <w:ind w:firstLine="357"/>
        <w:jc w:val="both"/>
        <w:rPr>
          <w:rFonts w:ascii="Times New Roman" w:hAnsi="Times New Roman"/>
          <w:sz w:val="24"/>
          <w:szCs w:val="24"/>
          <w:lang w:eastAsia="en-US"/>
        </w:rPr>
      </w:pPr>
      <w:r w:rsidRPr="00E058E9">
        <w:rPr>
          <w:rFonts w:ascii="Times New Roman" w:hAnsi="Times New Roman"/>
          <w:sz w:val="24"/>
          <w:szCs w:val="24"/>
          <w:lang w:val="uk-UA" w:eastAsia="en-US"/>
        </w:rPr>
        <w:t>Звертаємо вашу увагу, що в Театрі трапляються стрибки напруги живлення, тому запропоновані лампи повинні працювати при робочому живленні 230 В.</w:t>
      </w:r>
    </w:p>
    <w:p w:rsidR="004F1DFF" w:rsidRPr="00E058E9" w:rsidRDefault="004F1DFF" w:rsidP="00E058E9">
      <w:pPr>
        <w:spacing w:before="100" w:beforeAutospacing="1" w:after="100" w:afterAutospacing="1" w:line="240" w:lineRule="auto"/>
        <w:ind w:firstLine="357"/>
        <w:jc w:val="both"/>
        <w:rPr>
          <w:rFonts w:ascii="Times New Roman" w:hAnsi="Times New Roman"/>
          <w:sz w:val="24"/>
          <w:szCs w:val="24"/>
          <w:lang w:eastAsia="en-US"/>
        </w:rPr>
      </w:pPr>
      <w:r w:rsidRPr="00E058E9">
        <w:rPr>
          <w:rFonts w:ascii="Times New Roman" w:hAnsi="Times New Roman"/>
          <w:sz w:val="24"/>
          <w:szCs w:val="24"/>
          <w:lang w:val="uk-UA" w:eastAsia="en-US"/>
        </w:rPr>
        <w:t>За інших рівних умов перевага надаватиметься учаснику, який є виробником (сертифікованим постачальником) ламп найбільш відомого та визнаного типу.</w:t>
      </w:r>
    </w:p>
    <w:p w:rsidR="004F1DFF" w:rsidRPr="00E058E9" w:rsidRDefault="004F1DFF" w:rsidP="00E058E9">
      <w:pPr>
        <w:spacing w:before="100" w:beforeAutospacing="1" w:after="100" w:afterAutospacing="1" w:line="240" w:lineRule="auto"/>
        <w:ind w:firstLine="720"/>
        <w:jc w:val="both"/>
        <w:rPr>
          <w:rFonts w:ascii="Times New Roman" w:hAnsi="Times New Roman"/>
          <w:sz w:val="24"/>
          <w:szCs w:val="24"/>
          <w:lang w:val="uk-UA" w:eastAsia="en-US"/>
        </w:rPr>
      </w:pPr>
      <w:r w:rsidRPr="00E058E9">
        <w:rPr>
          <w:rFonts w:ascii="Times New Roman" w:hAnsi="Times New Roman"/>
          <w:sz w:val="24"/>
          <w:szCs w:val="24"/>
          <w:lang w:val="uk-UA" w:eastAsia="en-US"/>
        </w:rPr>
        <w:t> </w:t>
      </w:r>
    </w:p>
    <w:p w:rsidR="00A26FA0" w:rsidRPr="00E058E9" w:rsidRDefault="00A26FA0" w:rsidP="00E058E9">
      <w:pPr>
        <w:spacing w:before="100" w:beforeAutospacing="1" w:after="100" w:afterAutospacing="1" w:line="240" w:lineRule="auto"/>
        <w:ind w:firstLine="720"/>
        <w:jc w:val="both"/>
        <w:rPr>
          <w:rFonts w:ascii="Times New Roman" w:hAnsi="Times New Roman"/>
          <w:sz w:val="24"/>
          <w:szCs w:val="24"/>
          <w:lang w:eastAsia="en-US"/>
        </w:rPr>
      </w:pPr>
    </w:p>
    <w:tbl>
      <w:tblPr>
        <w:tblW w:w="5000" w:type="pct"/>
        <w:tblBorders>
          <w:top w:val="single" w:sz="2" w:space="0" w:color="2474C1"/>
          <w:left w:val="single" w:sz="2" w:space="0" w:color="2474C1"/>
          <w:bottom w:val="single" w:sz="2" w:space="0" w:color="2474C1"/>
          <w:right w:val="single" w:sz="2" w:space="0" w:color="2474C1"/>
        </w:tblBorders>
        <w:tblCellMar>
          <w:left w:w="0" w:type="dxa"/>
          <w:right w:w="0" w:type="dxa"/>
        </w:tblCellMar>
        <w:tblLook w:val="00A0"/>
      </w:tblPr>
      <w:tblGrid>
        <w:gridCol w:w="4044"/>
        <w:gridCol w:w="2843"/>
        <w:gridCol w:w="3034"/>
      </w:tblGrid>
      <w:tr w:rsidR="00A26FA0" w:rsidRPr="00E058E9" w:rsidTr="00D71A93">
        <w:tc>
          <w:tcPr>
            <w:tcW w:w="5310" w:type="dxa"/>
            <w:tcBorders>
              <w:top w:val="nil"/>
              <w:left w:val="nil"/>
              <w:bottom w:val="nil"/>
              <w:right w:val="nil"/>
            </w:tcBorders>
          </w:tcPr>
          <w:p w:rsidR="00A26FA0" w:rsidRPr="00E058E9" w:rsidRDefault="00A26FA0" w:rsidP="00E058E9">
            <w:pPr>
              <w:spacing w:after="0" w:line="240" w:lineRule="auto"/>
              <w:textAlignment w:val="baseline"/>
              <w:rPr>
                <w:rFonts w:ascii="Times New Roman" w:hAnsi="Times New Roman"/>
                <w:b/>
                <w:sz w:val="24"/>
                <w:szCs w:val="24"/>
                <w:lang w:val="uk-UA" w:eastAsia="uk-UA"/>
              </w:rPr>
            </w:pPr>
            <w:r w:rsidRPr="00E058E9">
              <w:rPr>
                <w:rFonts w:ascii="Times New Roman" w:hAnsi="Times New Roman"/>
                <w:b/>
                <w:sz w:val="24"/>
                <w:szCs w:val="24"/>
                <w:lang w:val="uk-UA" w:eastAsia="uk-UA"/>
              </w:rPr>
              <w:t>Голова комітету з конкурсних торгів</w:t>
            </w:r>
          </w:p>
        </w:tc>
        <w:tc>
          <w:tcPr>
            <w:tcW w:w="3240" w:type="dxa"/>
            <w:tcBorders>
              <w:top w:val="nil"/>
              <w:left w:val="nil"/>
              <w:bottom w:val="nil"/>
              <w:right w:val="nil"/>
            </w:tcBorders>
          </w:tcPr>
          <w:p w:rsidR="00A26FA0" w:rsidRPr="00E058E9" w:rsidRDefault="00A26FA0" w:rsidP="00E058E9">
            <w:pPr>
              <w:spacing w:after="0" w:line="240" w:lineRule="auto"/>
              <w:jc w:val="center"/>
              <w:textAlignment w:val="baseline"/>
              <w:rPr>
                <w:rFonts w:ascii="Times New Roman" w:hAnsi="Times New Roman"/>
                <w:b/>
                <w:sz w:val="24"/>
                <w:szCs w:val="24"/>
                <w:lang w:val="uk-UA" w:eastAsia="uk-UA"/>
              </w:rPr>
            </w:pPr>
            <w:r w:rsidRPr="00E058E9">
              <w:rPr>
                <w:rFonts w:ascii="Times New Roman" w:hAnsi="Times New Roman"/>
                <w:b/>
                <w:sz w:val="24"/>
                <w:szCs w:val="24"/>
                <w:lang w:val="uk-UA" w:eastAsia="uk-UA"/>
              </w:rPr>
              <w:t xml:space="preserve">             ________________ </w:t>
            </w:r>
            <w:r w:rsidRPr="00E058E9">
              <w:rPr>
                <w:rFonts w:ascii="Times New Roman" w:hAnsi="Times New Roman"/>
                <w:b/>
                <w:sz w:val="24"/>
                <w:szCs w:val="24"/>
                <w:lang w:val="uk-UA" w:eastAsia="uk-UA"/>
              </w:rPr>
              <w:br/>
            </w:r>
            <w:r w:rsidRPr="00E058E9">
              <w:rPr>
                <w:rFonts w:ascii="Times New Roman" w:hAnsi="Times New Roman"/>
                <w:sz w:val="16"/>
                <w:szCs w:val="16"/>
                <w:lang w:val="uk-UA" w:eastAsia="uk-UA"/>
              </w:rPr>
              <w:t xml:space="preserve">           (підпис)</w:t>
            </w:r>
          </w:p>
        </w:tc>
        <w:tc>
          <w:tcPr>
            <w:tcW w:w="3690" w:type="dxa"/>
            <w:tcBorders>
              <w:top w:val="nil"/>
              <w:left w:val="nil"/>
              <w:bottom w:val="nil"/>
              <w:right w:val="nil"/>
            </w:tcBorders>
          </w:tcPr>
          <w:p w:rsidR="00A26FA0" w:rsidRPr="00E058E9" w:rsidRDefault="00A26FA0" w:rsidP="00E058E9">
            <w:pPr>
              <w:spacing w:after="0" w:line="240" w:lineRule="auto"/>
              <w:jc w:val="center"/>
              <w:textAlignment w:val="baseline"/>
              <w:rPr>
                <w:rFonts w:ascii="Times New Roman" w:hAnsi="Times New Roman"/>
                <w:b/>
                <w:sz w:val="24"/>
                <w:szCs w:val="24"/>
                <w:lang w:val="uk-UA" w:eastAsia="uk-UA"/>
              </w:rPr>
            </w:pPr>
            <w:r w:rsidRPr="00E058E9">
              <w:rPr>
                <w:rFonts w:ascii="Times New Roman" w:hAnsi="Times New Roman"/>
                <w:b/>
                <w:sz w:val="24"/>
                <w:szCs w:val="24"/>
                <w:lang w:val="uk-UA" w:eastAsia="uk-UA"/>
              </w:rPr>
              <w:t xml:space="preserve">          А. І. </w:t>
            </w:r>
            <w:proofErr w:type="spellStart"/>
            <w:r w:rsidRPr="00E058E9">
              <w:rPr>
                <w:rFonts w:ascii="Times New Roman" w:hAnsi="Times New Roman"/>
                <w:b/>
                <w:sz w:val="24"/>
                <w:szCs w:val="24"/>
                <w:lang w:val="uk-UA" w:eastAsia="uk-UA"/>
              </w:rPr>
              <w:t>Кожуховський</w:t>
            </w:r>
            <w:proofErr w:type="spellEnd"/>
            <w:r w:rsidRPr="00E058E9">
              <w:rPr>
                <w:rFonts w:ascii="Times New Roman" w:hAnsi="Times New Roman"/>
                <w:b/>
                <w:sz w:val="24"/>
                <w:szCs w:val="24"/>
                <w:lang w:val="uk-UA" w:eastAsia="uk-UA"/>
              </w:rPr>
              <w:t xml:space="preserve"> </w:t>
            </w:r>
          </w:p>
        </w:tc>
      </w:tr>
    </w:tbl>
    <w:p w:rsidR="00A26FA0" w:rsidRPr="00E058E9" w:rsidRDefault="00A26FA0" w:rsidP="00E058E9">
      <w:pPr>
        <w:spacing w:after="0" w:line="240" w:lineRule="auto"/>
        <w:jc w:val="both"/>
        <w:textAlignment w:val="baseline"/>
        <w:rPr>
          <w:rFonts w:ascii="Times New Roman" w:hAnsi="Times New Roman"/>
          <w:sz w:val="19"/>
          <w:szCs w:val="19"/>
          <w:lang w:val="uk-UA" w:eastAsia="uk-UA"/>
        </w:rPr>
      </w:pPr>
    </w:p>
    <w:p w:rsidR="00D07E7E" w:rsidRPr="00E058E9" w:rsidRDefault="00D07E7E" w:rsidP="00E058E9">
      <w:pPr>
        <w:pStyle w:val="a5"/>
        <w:spacing w:before="0" w:beforeAutospacing="0" w:after="0" w:afterAutospacing="0"/>
        <w:jc w:val="center"/>
        <w:rPr>
          <w:b/>
          <w:lang w:val="ru-RU"/>
        </w:rPr>
      </w:pPr>
    </w:p>
    <w:p w:rsidR="000176BB" w:rsidRPr="00E058E9" w:rsidRDefault="000176BB" w:rsidP="00E058E9">
      <w:pPr>
        <w:rPr>
          <w:rFonts w:ascii="Times New Roman" w:hAnsi="Times New Roman"/>
          <w:sz w:val="24"/>
          <w:szCs w:val="24"/>
          <w:lang w:val="uk-UA"/>
        </w:rPr>
      </w:pPr>
    </w:p>
    <w:p w:rsidR="00A26FA0" w:rsidRPr="00E058E9" w:rsidRDefault="00A26FA0" w:rsidP="00E058E9">
      <w:pPr>
        <w:rPr>
          <w:rFonts w:ascii="Times New Roman" w:hAnsi="Times New Roman"/>
          <w:sz w:val="24"/>
          <w:szCs w:val="24"/>
          <w:lang w:val="uk-UA"/>
        </w:rPr>
      </w:pPr>
    </w:p>
    <w:p w:rsidR="00A26FA0" w:rsidRPr="00E058E9" w:rsidRDefault="00A26FA0" w:rsidP="00E058E9">
      <w:pPr>
        <w:rPr>
          <w:rFonts w:ascii="Times New Roman" w:hAnsi="Times New Roman"/>
          <w:sz w:val="24"/>
          <w:szCs w:val="24"/>
          <w:lang w:val="uk-UA"/>
        </w:rPr>
      </w:pPr>
    </w:p>
    <w:p w:rsidR="00A26FA0" w:rsidRPr="00E058E9" w:rsidRDefault="00A26FA0" w:rsidP="00E058E9">
      <w:pPr>
        <w:rPr>
          <w:rFonts w:ascii="Times New Roman" w:hAnsi="Times New Roman"/>
          <w:sz w:val="24"/>
          <w:szCs w:val="24"/>
          <w:lang w:val="uk-UA"/>
        </w:rPr>
      </w:pPr>
    </w:p>
    <w:p w:rsidR="00A26FA0" w:rsidRDefault="00A26FA0" w:rsidP="00E058E9">
      <w:pPr>
        <w:rPr>
          <w:rFonts w:ascii="Times New Roman" w:hAnsi="Times New Roman"/>
          <w:sz w:val="20"/>
          <w:szCs w:val="20"/>
          <w:lang w:val="uk-UA"/>
        </w:rPr>
      </w:pPr>
      <w:r w:rsidRPr="00E058E9">
        <w:rPr>
          <w:rFonts w:ascii="Times New Roman" w:hAnsi="Times New Roman"/>
          <w:sz w:val="20"/>
          <w:szCs w:val="20"/>
          <w:lang w:val="uk-UA"/>
        </w:rPr>
        <w:t>Виконавець Воліна А. А.  (044) 234-04-21</w:t>
      </w:r>
    </w:p>
    <w:p w:rsidR="00E058E9" w:rsidRDefault="00E058E9" w:rsidP="00E058E9">
      <w:pPr>
        <w:rPr>
          <w:rFonts w:ascii="Times New Roman" w:hAnsi="Times New Roman"/>
          <w:sz w:val="20"/>
          <w:szCs w:val="20"/>
          <w:lang w:val="uk-UA"/>
        </w:rPr>
      </w:pPr>
    </w:p>
    <w:sectPr w:rsidR="00E058E9" w:rsidSect="00C42C03">
      <w:pgSz w:w="11906" w:h="16838"/>
      <w:pgMar w:top="851" w:right="851" w:bottom="56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ntiqua">
    <w:altName w:val="Courier New"/>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6"/>
      <w:numFmt w:val="bullet"/>
      <w:lvlText w:val="-"/>
      <w:lvlJc w:val="left"/>
      <w:pPr>
        <w:tabs>
          <w:tab w:val="num" w:pos="0"/>
        </w:tabs>
        <w:ind w:left="720" w:hanging="360"/>
      </w:pPr>
      <w:rPr>
        <w:rFonts w:ascii="Times New Roman" w:hAnsi="Times New Roman"/>
      </w:rPr>
    </w:lvl>
  </w:abstractNum>
  <w:abstractNum w:abstractNumId="1">
    <w:nsid w:val="00000006"/>
    <w:multiLevelType w:val="multilevel"/>
    <w:tmpl w:val="00000006"/>
    <w:name w:val="WW8Num6"/>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825" w:hanging="465"/>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535"/>
    <w:rsid w:val="00010E33"/>
    <w:rsid w:val="0001263E"/>
    <w:rsid w:val="00012DC7"/>
    <w:rsid w:val="00016F98"/>
    <w:rsid w:val="000176BB"/>
    <w:rsid w:val="000235C9"/>
    <w:rsid w:val="0002467D"/>
    <w:rsid w:val="00030409"/>
    <w:rsid w:val="00051FAF"/>
    <w:rsid w:val="000537A7"/>
    <w:rsid w:val="00057713"/>
    <w:rsid w:val="00075B7D"/>
    <w:rsid w:val="000770F9"/>
    <w:rsid w:val="00087BB2"/>
    <w:rsid w:val="000A2CCF"/>
    <w:rsid w:val="000A4594"/>
    <w:rsid w:val="000A59E2"/>
    <w:rsid w:val="000A5EBF"/>
    <w:rsid w:val="000B6A58"/>
    <w:rsid w:val="000E2048"/>
    <w:rsid w:val="001013D9"/>
    <w:rsid w:val="00103C05"/>
    <w:rsid w:val="0010767C"/>
    <w:rsid w:val="00125EE8"/>
    <w:rsid w:val="00143236"/>
    <w:rsid w:val="00173B63"/>
    <w:rsid w:val="00174EB1"/>
    <w:rsid w:val="00176391"/>
    <w:rsid w:val="00183611"/>
    <w:rsid w:val="0019312F"/>
    <w:rsid w:val="00194C43"/>
    <w:rsid w:val="001A2F91"/>
    <w:rsid w:val="001B39D1"/>
    <w:rsid w:val="001B3B5B"/>
    <w:rsid w:val="001B4FFD"/>
    <w:rsid w:val="001B5606"/>
    <w:rsid w:val="001B6C82"/>
    <w:rsid w:val="001B7683"/>
    <w:rsid w:val="001C0A66"/>
    <w:rsid w:val="001C4BD0"/>
    <w:rsid w:val="001E2A7E"/>
    <w:rsid w:val="00205D78"/>
    <w:rsid w:val="002446CE"/>
    <w:rsid w:val="00256A83"/>
    <w:rsid w:val="00257D19"/>
    <w:rsid w:val="00273C2B"/>
    <w:rsid w:val="00275737"/>
    <w:rsid w:val="002B1D8D"/>
    <w:rsid w:val="002B27E6"/>
    <w:rsid w:val="002B4882"/>
    <w:rsid w:val="002C3153"/>
    <w:rsid w:val="002D417B"/>
    <w:rsid w:val="002D61BA"/>
    <w:rsid w:val="002E6BD5"/>
    <w:rsid w:val="002F35D7"/>
    <w:rsid w:val="00314FF9"/>
    <w:rsid w:val="00322114"/>
    <w:rsid w:val="00326898"/>
    <w:rsid w:val="00342334"/>
    <w:rsid w:val="00355E7A"/>
    <w:rsid w:val="003841DE"/>
    <w:rsid w:val="00387E14"/>
    <w:rsid w:val="003A327C"/>
    <w:rsid w:val="003A6F0B"/>
    <w:rsid w:val="003A793B"/>
    <w:rsid w:val="003D76ED"/>
    <w:rsid w:val="003E3B60"/>
    <w:rsid w:val="003E3E4F"/>
    <w:rsid w:val="003E4E04"/>
    <w:rsid w:val="003E5F12"/>
    <w:rsid w:val="003F02A8"/>
    <w:rsid w:val="003F0C94"/>
    <w:rsid w:val="00401455"/>
    <w:rsid w:val="00407B82"/>
    <w:rsid w:val="00425724"/>
    <w:rsid w:val="004351F3"/>
    <w:rsid w:val="00437CB8"/>
    <w:rsid w:val="0044357E"/>
    <w:rsid w:val="0045778C"/>
    <w:rsid w:val="00465B2F"/>
    <w:rsid w:val="0047146B"/>
    <w:rsid w:val="00471E0A"/>
    <w:rsid w:val="00471EDE"/>
    <w:rsid w:val="00477946"/>
    <w:rsid w:val="00480F9E"/>
    <w:rsid w:val="00484973"/>
    <w:rsid w:val="004A110D"/>
    <w:rsid w:val="004A35CA"/>
    <w:rsid w:val="004D6534"/>
    <w:rsid w:val="004D6891"/>
    <w:rsid w:val="004F1DFF"/>
    <w:rsid w:val="0050706D"/>
    <w:rsid w:val="00511FDC"/>
    <w:rsid w:val="00545E48"/>
    <w:rsid w:val="005479D5"/>
    <w:rsid w:val="00561FE3"/>
    <w:rsid w:val="005669ED"/>
    <w:rsid w:val="00566F57"/>
    <w:rsid w:val="005A609D"/>
    <w:rsid w:val="005B1EE9"/>
    <w:rsid w:val="006343DD"/>
    <w:rsid w:val="00654FFC"/>
    <w:rsid w:val="00660432"/>
    <w:rsid w:val="006611D7"/>
    <w:rsid w:val="006960A5"/>
    <w:rsid w:val="006A612B"/>
    <w:rsid w:val="006C4E0F"/>
    <w:rsid w:val="006C52BA"/>
    <w:rsid w:val="006E4C00"/>
    <w:rsid w:val="006F2612"/>
    <w:rsid w:val="006F48B4"/>
    <w:rsid w:val="00701331"/>
    <w:rsid w:val="00703BED"/>
    <w:rsid w:val="007059E9"/>
    <w:rsid w:val="007150A5"/>
    <w:rsid w:val="00715951"/>
    <w:rsid w:val="00730824"/>
    <w:rsid w:val="007376D4"/>
    <w:rsid w:val="007665C4"/>
    <w:rsid w:val="00792352"/>
    <w:rsid w:val="007A0F16"/>
    <w:rsid w:val="007A3556"/>
    <w:rsid w:val="007A431D"/>
    <w:rsid w:val="007D3DF6"/>
    <w:rsid w:val="007F0FAB"/>
    <w:rsid w:val="007F17E5"/>
    <w:rsid w:val="00817CAC"/>
    <w:rsid w:val="00827A57"/>
    <w:rsid w:val="00830924"/>
    <w:rsid w:val="00847503"/>
    <w:rsid w:val="00866502"/>
    <w:rsid w:val="00872C6F"/>
    <w:rsid w:val="008807BC"/>
    <w:rsid w:val="00893ED9"/>
    <w:rsid w:val="008B6A0B"/>
    <w:rsid w:val="008B6F6C"/>
    <w:rsid w:val="008C24D3"/>
    <w:rsid w:val="008F0535"/>
    <w:rsid w:val="00906A86"/>
    <w:rsid w:val="009205A6"/>
    <w:rsid w:val="00934FA5"/>
    <w:rsid w:val="00980544"/>
    <w:rsid w:val="00981B1B"/>
    <w:rsid w:val="00983903"/>
    <w:rsid w:val="00993068"/>
    <w:rsid w:val="009A4FD7"/>
    <w:rsid w:val="009B0037"/>
    <w:rsid w:val="009B1288"/>
    <w:rsid w:val="009D23C7"/>
    <w:rsid w:val="009E5812"/>
    <w:rsid w:val="009E621C"/>
    <w:rsid w:val="009F6674"/>
    <w:rsid w:val="00A26FA0"/>
    <w:rsid w:val="00A27F06"/>
    <w:rsid w:val="00A3784B"/>
    <w:rsid w:val="00A45923"/>
    <w:rsid w:val="00A47E64"/>
    <w:rsid w:val="00A850CA"/>
    <w:rsid w:val="00AC73DC"/>
    <w:rsid w:val="00AD2159"/>
    <w:rsid w:val="00AD28F7"/>
    <w:rsid w:val="00AD39E8"/>
    <w:rsid w:val="00AD657F"/>
    <w:rsid w:val="00AF7CE2"/>
    <w:rsid w:val="00B01FFC"/>
    <w:rsid w:val="00B17B60"/>
    <w:rsid w:val="00B36240"/>
    <w:rsid w:val="00B44DD2"/>
    <w:rsid w:val="00B613AA"/>
    <w:rsid w:val="00B61DCD"/>
    <w:rsid w:val="00B63F67"/>
    <w:rsid w:val="00B66009"/>
    <w:rsid w:val="00B67C91"/>
    <w:rsid w:val="00B72BEE"/>
    <w:rsid w:val="00B73A8F"/>
    <w:rsid w:val="00B84996"/>
    <w:rsid w:val="00B91349"/>
    <w:rsid w:val="00BA4243"/>
    <w:rsid w:val="00BB4BF1"/>
    <w:rsid w:val="00BF2D04"/>
    <w:rsid w:val="00BF7F29"/>
    <w:rsid w:val="00C1631A"/>
    <w:rsid w:val="00C30DB2"/>
    <w:rsid w:val="00C40E8C"/>
    <w:rsid w:val="00C42C03"/>
    <w:rsid w:val="00C4786A"/>
    <w:rsid w:val="00C50120"/>
    <w:rsid w:val="00C53AD7"/>
    <w:rsid w:val="00C53F06"/>
    <w:rsid w:val="00C61C16"/>
    <w:rsid w:val="00C61D62"/>
    <w:rsid w:val="00C83C41"/>
    <w:rsid w:val="00C8698C"/>
    <w:rsid w:val="00C95DD7"/>
    <w:rsid w:val="00CA7B56"/>
    <w:rsid w:val="00CB56C2"/>
    <w:rsid w:val="00CD703D"/>
    <w:rsid w:val="00D01CEA"/>
    <w:rsid w:val="00D07E7E"/>
    <w:rsid w:val="00D14169"/>
    <w:rsid w:val="00D46174"/>
    <w:rsid w:val="00DA0B9B"/>
    <w:rsid w:val="00DC211A"/>
    <w:rsid w:val="00DC28B3"/>
    <w:rsid w:val="00DC47AB"/>
    <w:rsid w:val="00DD3C3B"/>
    <w:rsid w:val="00DF08AE"/>
    <w:rsid w:val="00E058E9"/>
    <w:rsid w:val="00E16574"/>
    <w:rsid w:val="00E167E3"/>
    <w:rsid w:val="00E269E7"/>
    <w:rsid w:val="00E27A32"/>
    <w:rsid w:val="00E34B10"/>
    <w:rsid w:val="00E40B9E"/>
    <w:rsid w:val="00E41D41"/>
    <w:rsid w:val="00E57094"/>
    <w:rsid w:val="00E60DF5"/>
    <w:rsid w:val="00E673E8"/>
    <w:rsid w:val="00E73CE4"/>
    <w:rsid w:val="00E94968"/>
    <w:rsid w:val="00EA1ED6"/>
    <w:rsid w:val="00EA3023"/>
    <w:rsid w:val="00EC767C"/>
    <w:rsid w:val="00ED1F25"/>
    <w:rsid w:val="00EE09A6"/>
    <w:rsid w:val="00EF7AE9"/>
    <w:rsid w:val="00F03256"/>
    <w:rsid w:val="00F466A7"/>
    <w:rsid w:val="00F47F4A"/>
    <w:rsid w:val="00F73F53"/>
    <w:rsid w:val="00F85D44"/>
    <w:rsid w:val="00F87087"/>
    <w:rsid w:val="00F90AAA"/>
    <w:rsid w:val="00F92326"/>
    <w:rsid w:val="00F932ED"/>
    <w:rsid w:val="00FA77B9"/>
    <w:rsid w:val="00FC0781"/>
    <w:rsid w:val="00FD0C35"/>
    <w:rsid w:val="00FD74C7"/>
    <w:rsid w:val="00FF70A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4C7"/>
    <w:pPr>
      <w:spacing w:after="200" w:line="276" w:lineRule="auto"/>
    </w:pPr>
    <w:rPr>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F0535"/>
    <w:pPr>
      <w:ind w:left="720"/>
      <w:contextualSpacing/>
    </w:pPr>
    <w:rPr>
      <w:lang w:val="en-US" w:eastAsia="en-US"/>
    </w:rPr>
  </w:style>
  <w:style w:type="character" w:styleId="a4">
    <w:name w:val="Book Title"/>
    <w:basedOn w:val="a0"/>
    <w:uiPriority w:val="99"/>
    <w:qFormat/>
    <w:rsid w:val="008F0535"/>
    <w:rPr>
      <w:rFonts w:cs="Times New Roman"/>
      <w:i/>
      <w:smallCaps/>
      <w:spacing w:val="5"/>
    </w:rPr>
  </w:style>
  <w:style w:type="paragraph" w:styleId="a5">
    <w:name w:val="Normal (Web)"/>
    <w:basedOn w:val="a"/>
    <w:uiPriority w:val="99"/>
    <w:rsid w:val="008F0535"/>
    <w:pPr>
      <w:spacing w:before="100" w:beforeAutospacing="1" w:after="100" w:afterAutospacing="1" w:line="240" w:lineRule="auto"/>
    </w:pPr>
    <w:rPr>
      <w:rFonts w:ascii="Times New Roman" w:hAnsi="Times New Roman"/>
      <w:sz w:val="24"/>
      <w:szCs w:val="24"/>
      <w:lang w:val="uk-UA" w:eastAsia="uk-UA"/>
    </w:rPr>
  </w:style>
  <w:style w:type="paragraph" w:styleId="HTML">
    <w:name w:val="HTML Preformatted"/>
    <w:basedOn w:val="a"/>
    <w:link w:val="HTML0"/>
    <w:uiPriority w:val="99"/>
    <w:rsid w:val="008F0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21"/>
      <w:szCs w:val="21"/>
    </w:rPr>
  </w:style>
  <w:style w:type="character" w:customStyle="1" w:styleId="HTML0">
    <w:name w:val="Стандартный HTML Знак"/>
    <w:basedOn w:val="a0"/>
    <w:link w:val="HTML"/>
    <w:uiPriority w:val="99"/>
    <w:locked/>
    <w:rsid w:val="008F0535"/>
    <w:rPr>
      <w:rFonts w:ascii="Courier New" w:hAnsi="Courier New" w:cs="Times New Roman"/>
      <w:color w:val="000000"/>
      <w:sz w:val="21"/>
      <w:szCs w:val="21"/>
    </w:rPr>
  </w:style>
  <w:style w:type="paragraph" w:customStyle="1" w:styleId="a6">
    <w:name w:val="Нормальний текст"/>
    <w:basedOn w:val="a"/>
    <w:uiPriority w:val="99"/>
    <w:rsid w:val="008F0535"/>
    <w:pPr>
      <w:spacing w:before="120" w:after="0" w:line="240" w:lineRule="auto"/>
      <w:ind w:firstLine="567"/>
    </w:pPr>
    <w:rPr>
      <w:rFonts w:ascii="Antiqua" w:hAnsi="Antiqua" w:cs="Antiqua"/>
      <w:color w:val="000000"/>
      <w:sz w:val="26"/>
      <w:szCs w:val="26"/>
      <w:lang w:val="uk-UA"/>
    </w:rPr>
  </w:style>
  <w:style w:type="paragraph" w:customStyle="1" w:styleId="1">
    <w:name w:val="Маркированный список1"/>
    <w:basedOn w:val="a"/>
    <w:uiPriority w:val="99"/>
    <w:rsid w:val="008F0535"/>
    <w:pPr>
      <w:tabs>
        <w:tab w:val="num" w:pos="360"/>
      </w:tabs>
      <w:suppressAutoHyphens/>
      <w:spacing w:after="0" w:line="240" w:lineRule="auto"/>
    </w:pPr>
    <w:rPr>
      <w:rFonts w:ascii="Times New Roman" w:hAnsi="Times New Roman"/>
      <w:sz w:val="24"/>
      <w:szCs w:val="24"/>
      <w:lang w:val="uk-UA" w:eastAsia="zh-CN"/>
    </w:rPr>
  </w:style>
  <w:style w:type="character" w:styleId="a7">
    <w:name w:val="Hyperlink"/>
    <w:basedOn w:val="a0"/>
    <w:uiPriority w:val="99"/>
    <w:rsid w:val="00AD2159"/>
    <w:rPr>
      <w:rFonts w:cs="Times New Roman"/>
      <w:color w:val="0000FF"/>
      <w:u w:val="single"/>
    </w:rPr>
  </w:style>
  <w:style w:type="character" w:customStyle="1" w:styleId="a8">
    <w:name w:val="Знак Знак"/>
    <w:uiPriority w:val="99"/>
    <w:rsid w:val="005B1EE9"/>
    <w:rPr>
      <w:rFonts w:ascii="Courier New" w:hAnsi="Courier New"/>
      <w:color w:val="000000"/>
      <w:sz w:val="14"/>
      <w:lang w:val="ru-RU" w:eastAsia="ru-RU"/>
    </w:rPr>
  </w:style>
  <w:style w:type="table" w:styleId="a9">
    <w:name w:val="Table Grid"/>
    <w:basedOn w:val="a1"/>
    <w:uiPriority w:val="99"/>
    <w:locked/>
    <w:rsid w:val="00326898"/>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 Style11"/>
    <w:uiPriority w:val="99"/>
    <w:rsid w:val="000235C9"/>
    <w:rPr>
      <w:rFonts w:ascii="Times New Roman" w:hAnsi="Times New Roman"/>
      <w:sz w:val="22"/>
    </w:rPr>
  </w:style>
  <w:style w:type="paragraph" w:customStyle="1" w:styleId="Fon">
    <w:name w:val="Fon"/>
    <w:basedOn w:val="a"/>
    <w:link w:val="Fon0"/>
    <w:uiPriority w:val="99"/>
    <w:rsid w:val="000235C9"/>
    <w:pPr>
      <w:spacing w:after="0" w:line="240" w:lineRule="auto"/>
    </w:pPr>
    <w:rPr>
      <w:rFonts w:ascii="Arial" w:hAnsi="Arial"/>
      <w:sz w:val="24"/>
      <w:szCs w:val="20"/>
    </w:rPr>
  </w:style>
  <w:style w:type="character" w:customStyle="1" w:styleId="Fon0">
    <w:name w:val="Fon Знак"/>
    <w:link w:val="Fon"/>
    <w:uiPriority w:val="99"/>
    <w:locked/>
    <w:rsid w:val="000235C9"/>
    <w:rPr>
      <w:rFonts w:ascii="Arial" w:hAnsi="Arial"/>
      <w:sz w:val="24"/>
      <w:lang w:val="ru-RU" w:eastAsia="ru-RU"/>
    </w:rPr>
  </w:style>
  <w:style w:type="paragraph" w:customStyle="1" w:styleId="Style3">
    <w:name w:val="Style3"/>
    <w:basedOn w:val="a"/>
    <w:uiPriority w:val="99"/>
    <w:rsid w:val="000235C9"/>
    <w:pPr>
      <w:widowControl w:val="0"/>
      <w:autoSpaceDE w:val="0"/>
      <w:autoSpaceDN w:val="0"/>
      <w:adjustRightInd w:val="0"/>
      <w:spacing w:after="0" w:line="272" w:lineRule="exact"/>
      <w:jc w:val="center"/>
    </w:pPr>
    <w:rPr>
      <w:rFonts w:ascii="Times New Roman" w:hAnsi="Times New Roman"/>
      <w:sz w:val="24"/>
      <w:szCs w:val="24"/>
    </w:rPr>
  </w:style>
  <w:style w:type="paragraph" w:customStyle="1" w:styleId="Style8">
    <w:name w:val="Style8"/>
    <w:basedOn w:val="a"/>
    <w:uiPriority w:val="99"/>
    <w:rsid w:val="000235C9"/>
    <w:pPr>
      <w:widowControl w:val="0"/>
      <w:autoSpaceDE w:val="0"/>
      <w:autoSpaceDN w:val="0"/>
      <w:adjustRightInd w:val="0"/>
      <w:spacing w:after="0" w:line="250" w:lineRule="exact"/>
      <w:ind w:firstLine="293"/>
      <w:jc w:val="both"/>
    </w:pPr>
    <w:rPr>
      <w:rFonts w:ascii="Times New Roman" w:hAnsi="Times New Roman"/>
      <w:sz w:val="24"/>
      <w:szCs w:val="24"/>
    </w:rPr>
  </w:style>
  <w:style w:type="character" w:customStyle="1" w:styleId="FontStyle15">
    <w:name w:val="Font Style15"/>
    <w:uiPriority w:val="99"/>
    <w:rsid w:val="000235C9"/>
    <w:rPr>
      <w:rFonts w:ascii="Times New Roman" w:hAnsi="Times New Roman"/>
      <w:sz w:val="22"/>
    </w:rPr>
  </w:style>
  <w:style w:type="character" w:customStyle="1" w:styleId="FontStyle12">
    <w:name w:val="Font Style12"/>
    <w:uiPriority w:val="99"/>
    <w:rsid w:val="000235C9"/>
    <w:rPr>
      <w:rFonts w:ascii="Times New Roman" w:hAnsi="Times New Roman"/>
      <w:sz w:val="22"/>
    </w:rPr>
  </w:style>
  <w:style w:type="character" w:customStyle="1" w:styleId="FontStyle13">
    <w:name w:val="Font Style13"/>
    <w:uiPriority w:val="99"/>
    <w:rsid w:val="000235C9"/>
    <w:rPr>
      <w:rFonts w:ascii="Times New Roman" w:hAnsi="Times New Roman"/>
      <w:i/>
      <w:sz w:val="22"/>
    </w:rPr>
  </w:style>
  <w:style w:type="paragraph" w:customStyle="1" w:styleId="34">
    <w:name w:val="Заголовок 3.Подраздел4"/>
    <w:uiPriority w:val="99"/>
    <w:rsid w:val="000235C9"/>
    <w:pPr>
      <w:jc w:val="both"/>
      <w:outlineLvl w:val="2"/>
    </w:pPr>
    <w:rPr>
      <w:rFonts w:ascii="Times New Roman" w:hAnsi="Times New Roman"/>
      <w:sz w:val="24"/>
      <w:lang w:val="ru-RU" w:eastAsia="ru-RU"/>
    </w:rPr>
  </w:style>
</w:styles>
</file>

<file path=word/webSettings.xml><?xml version="1.0" encoding="utf-8"?>
<w:webSettings xmlns:r="http://schemas.openxmlformats.org/officeDocument/2006/relationships" xmlns:w="http://schemas.openxmlformats.org/wordprocessingml/2006/main">
  <w:divs>
    <w:div w:id="650598977">
      <w:bodyDiv w:val="1"/>
      <w:marLeft w:val="0"/>
      <w:marRight w:val="0"/>
      <w:marTop w:val="0"/>
      <w:marBottom w:val="0"/>
      <w:divBdr>
        <w:top w:val="none" w:sz="0" w:space="0" w:color="auto"/>
        <w:left w:val="none" w:sz="0" w:space="0" w:color="auto"/>
        <w:bottom w:val="none" w:sz="0" w:space="0" w:color="auto"/>
        <w:right w:val="none" w:sz="0" w:space="0" w:color="auto"/>
      </w:divBdr>
    </w:div>
    <w:div w:id="1154687501">
      <w:bodyDiv w:val="1"/>
      <w:marLeft w:val="0"/>
      <w:marRight w:val="0"/>
      <w:marTop w:val="0"/>
      <w:marBottom w:val="0"/>
      <w:divBdr>
        <w:top w:val="none" w:sz="0" w:space="0" w:color="auto"/>
        <w:left w:val="none" w:sz="0" w:space="0" w:color="auto"/>
        <w:bottom w:val="none" w:sz="0" w:space="0" w:color="auto"/>
        <w:right w:val="none" w:sz="0" w:space="0" w:color="auto"/>
      </w:divBdr>
    </w:div>
    <w:div w:id="19693130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738</TotalTime>
  <Pages>10</Pages>
  <Words>4325</Words>
  <Characters>24654</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28922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Антонина</cp:lastModifiedBy>
  <cp:revision>172</cp:revision>
  <cp:lastPrinted>2015-03-12T13:46:00Z</cp:lastPrinted>
  <dcterms:created xsi:type="dcterms:W3CDTF">2014-12-01T10:44:00Z</dcterms:created>
  <dcterms:modified xsi:type="dcterms:W3CDTF">2015-04-01T12:56:00Z</dcterms:modified>
</cp:coreProperties>
</file>