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12" w:rsidRPr="00404512" w:rsidRDefault="00404512" w:rsidP="00404512">
      <w:pPr>
        <w:spacing w:after="0" w:line="240" w:lineRule="auto"/>
        <w:rPr>
          <w:rFonts w:ascii="Times New Roman" w:hAnsi="Times New Roman"/>
          <w:vanish/>
          <w:sz w:val="24"/>
          <w:szCs w:val="24"/>
          <w:lang w:val="en-US" w:eastAsia="en-US"/>
        </w:rPr>
      </w:pPr>
    </w:p>
    <w:p w:rsidR="00404512" w:rsidRPr="00404512" w:rsidRDefault="00404512" w:rsidP="00404512">
      <w:pPr>
        <w:spacing w:after="0" w:line="240" w:lineRule="auto"/>
        <w:rPr>
          <w:rFonts w:ascii="Times New Roman" w:hAnsi="Times New Roman"/>
          <w:vanish/>
          <w:sz w:val="24"/>
          <w:szCs w:val="24"/>
          <w:lang w:val="en-US" w:eastAsia="en-US"/>
        </w:rPr>
      </w:pPr>
    </w:p>
    <w:p w:rsidR="00404512" w:rsidRDefault="00404512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8B561D" w:rsidRPr="00E42C74" w:rsidRDefault="008B561D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16"/>
          <w:szCs w:val="16"/>
          <w:lang w:val="uk-UA" w:eastAsia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 w:eastAsia="uk-UA"/>
        </w:rPr>
        <w:t>ЗАПИТ 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br/>
      </w:r>
      <w:r w:rsidRPr="00E42C74">
        <w:rPr>
          <w:rFonts w:ascii="Times New Roman" w:hAnsi="Times New Roman"/>
          <w:b/>
          <w:bCs/>
          <w:sz w:val="24"/>
          <w:szCs w:val="24"/>
          <w:lang w:val="uk-UA" w:eastAsia="uk-UA"/>
        </w:rPr>
        <w:t>цінових пропозицій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n4"/>
      <w:bookmarkEnd w:id="0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1. Замовник.</w:t>
      </w:r>
    </w:p>
    <w:p w:rsidR="008B561D" w:rsidRPr="00E42C74" w:rsidRDefault="008B561D" w:rsidP="00E058E9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1" w:name="n5"/>
      <w:bookmarkEnd w:id="1"/>
      <w:r w:rsidRPr="00E42C7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2" w:name="n6"/>
      <w:bookmarkEnd w:id="2"/>
      <w:r w:rsidRPr="00E42C74">
        <w:rPr>
          <w:color w:val="auto"/>
        </w:rPr>
        <w:t xml:space="preserve"> </w:t>
      </w:r>
      <w:r w:rsidRPr="00E42C74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>1.2. Код за ЄДРПОУ.</w:t>
      </w:r>
      <w:bookmarkStart w:id="3" w:name="n7"/>
      <w:bookmarkEnd w:id="3"/>
      <w:r w:rsidRPr="00E42C74">
        <w:rPr>
          <w:lang w:val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>02224531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t xml:space="preserve">1.3. Місцезнаходження. </w:t>
      </w:r>
      <w:bookmarkStart w:id="4" w:name="n8"/>
      <w:bookmarkEnd w:id="4"/>
      <w:r w:rsidRPr="00E42C74">
        <w:rPr>
          <w:i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42C74">
          <w:rPr>
            <w:i/>
          </w:rPr>
          <w:t>50, м</w:t>
        </w:r>
      </w:smartTag>
      <w:r w:rsidRPr="00E42C74">
        <w:rPr>
          <w:i/>
        </w:rPr>
        <w:t>. Київ,  01030</w:t>
      </w:r>
    </w:p>
    <w:p w:rsidR="008B561D" w:rsidRPr="00E42C74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1.4. Реєстраційний рахунок замовника. </w:t>
      </w:r>
      <w:bookmarkStart w:id="5" w:name="n9"/>
      <w:bookmarkEnd w:id="5"/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i/>
          <w:sz w:val="24"/>
          <w:szCs w:val="24"/>
          <w:lang w:val="uk-UA"/>
        </w:rPr>
        <w:t>р/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р</w:t>
      </w:r>
      <w:proofErr w:type="spellEnd"/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 26007187808 АБ «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Укргазбанк</w:t>
      </w:r>
      <w:proofErr w:type="spellEnd"/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»  м. Києва, МФО 320478;  </w:t>
      </w:r>
    </w:p>
    <w:p w:rsidR="008B561D" w:rsidRPr="00E42C74" w:rsidRDefault="008B561D" w:rsidP="00E058E9">
      <w:pPr>
        <w:pStyle w:val="a5"/>
        <w:spacing w:before="0" w:beforeAutospacing="0" w:after="0" w:afterAutospacing="0"/>
      </w:pPr>
      <w:r w:rsidRPr="00E42C74"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6" w:name="n10"/>
      <w:bookmarkEnd w:id="6"/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rPr>
          <w:i/>
        </w:rPr>
        <w:t xml:space="preserve">Воліна Антоніна Анатоліївна, бухгалтер 1 категорії, секретар комітету з конкурсних торгів; 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proofErr w:type="spellStart"/>
      <w:r w:rsidRPr="00E42C74">
        <w:rPr>
          <w:i/>
        </w:rPr>
        <w:t>тел</w:t>
      </w:r>
      <w:proofErr w:type="spellEnd"/>
      <w:r w:rsidRPr="00E42C74">
        <w:rPr>
          <w:i/>
        </w:rPr>
        <w:t>: (044) 234 – 04</w:t>
      </w:r>
      <w:r w:rsidR="000956A6" w:rsidRPr="00E42C74">
        <w:rPr>
          <w:i/>
        </w:rPr>
        <w:t xml:space="preserve"> – 21; Факс (044) 279 – 01– 36;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0956A6" w:rsidRPr="00E42C74">
          <w:rPr>
            <w:i/>
          </w:rPr>
          <w:t>3, м</w:t>
        </w:r>
      </w:smartTag>
      <w:r w:rsidR="000956A6" w:rsidRPr="00E42C74">
        <w:rPr>
          <w:i/>
        </w:rPr>
        <w:t xml:space="preserve">. Київ, 01030; </w:t>
      </w:r>
      <w:r w:rsidRPr="00E42C74">
        <w:rPr>
          <w:i/>
        </w:rPr>
        <w:t>E-</w:t>
      </w:r>
      <w:proofErr w:type="spellStart"/>
      <w:r w:rsidRPr="00E42C74">
        <w:rPr>
          <w:i/>
        </w:rPr>
        <w:t>mail</w:t>
      </w:r>
      <w:proofErr w:type="spellEnd"/>
      <w:r w:rsidRPr="00E42C74">
        <w:rPr>
          <w:i/>
        </w:rPr>
        <w:t>: operaukr@ukr.net</w:t>
      </w:r>
    </w:p>
    <w:p w:rsidR="008B561D" w:rsidRPr="00E42C74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2. Розмір бюджетного призначення за кошторисом або очікувана вартість предмета закупівлі. </w:t>
      </w:r>
      <w:r w:rsidR="008356BF" w:rsidRPr="00E42C74">
        <w:rPr>
          <w:rFonts w:ascii="Times New Roman" w:hAnsi="Times New Roman"/>
          <w:b/>
          <w:i/>
          <w:sz w:val="24"/>
          <w:szCs w:val="24"/>
          <w:lang w:val="uk-UA" w:eastAsia="uk-UA"/>
        </w:rPr>
        <w:t>250 000,00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(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>двісті п’ятдесят тисяч грн., оо</w:t>
      </w:r>
      <w:r w:rsidR="00B729E5" w:rsidRPr="00E42C74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коп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E42C74">
        <w:rPr>
          <w:rFonts w:ascii="Times New Roman" w:hAnsi="Times New Roman"/>
          <w:i/>
          <w:sz w:val="24"/>
          <w:szCs w:val="24"/>
          <w:lang w:val="uk-UA" w:eastAsia="uk-UA"/>
        </w:rPr>
        <w:t>) грн.</w:t>
      </w:r>
      <w:r w:rsidR="00160FA1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з ПДВ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; </w:t>
      </w:r>
    </w:p>
    <w:p w:rsidR="008B561D" w:rsidRPr="00E42C74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bookmarkStart w:id="7" w:name="n11"/>
      <w:bookmarkEnd w:id="7"/>
      <w:r w:rsidRPr="00E42C74">
        <w:rPr>
          <w:rFonts w:ascii="Times New Roman" w:hAnsi="Times New Roman"/>
          <w:sz w:val="24"/>
          <w:szCs w:val="24"/>
          <w:lang w:val="uk-UA" w:eastAsia="uk-UA"/>
        </w:rPr>
        <w:t>3. Адреса веб-сайта, на якому замовником додатково розміщується інформація про закупівлю.</w:t>
      </w:r>
      <w:bookmarkStart w:id="8" w:name="n12"/>
      <w:bookmarkEnd w:id="8"/>
      <w:r w:rsidRPr="00E42C74">
        <w:rPr>
          <w:lang w:val="uk-UA"/>
        </w:rPr>
        <w:t xml:space="preserve">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val="uk-UA"/>
        </w:rPr>
        <w:t>www.opera.com.ua</w:t>
      </w:r>
      <w:proofErr w:type="spellEnd"/>
    </w:p>
    <w:p w:rsidR="008B561D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4. Інформація про предмет закупівлі. </w:t>
      </w:r>
    </w:p>
    <w:p w:rsidR="00D57F24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9" w:name="n13"/>
      <w:bookmarkEnd w:id="9"/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4.1. Найменування предмета закупівлі. </w:t>
      </w:r>
    </w:p>
    <w:p w:rsidR="00BF2AC1" w:rsidRPr="00E42C74" w:rsidRDefault="00BF2AC1" w:rsidP="00BF2AC1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Фортепіано, органи та інші струнні й духові музичні інструменти; метрономи, камертони; механізми музичних скриньок</w:t>
      </w:r>
      <w:r w:rsidR="00546360"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- 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Код за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32.20.1; </w:t>
      </w:r>
      <w:r w:rsidRPr="00E42C7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Метрономи, камертони та камертони-дудки; механізми до музичних шкатулок; струни музичних інструментів</w:t>
      </w:r>
      <w:r w:rsidR="00546360"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- </w:t>
      </w:r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Код за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32.20.16</w:t>
      </w:r>
      <w:bookmarkStart w:id="10" w:name="n14"/>
      <w:bookmarkEnd w:id="10"/>
      <w:r w:rsidRPr="00E42C74">
        <w:rPr>
          <w:rFonts w:ascii="Times New Roman" w:hAnsi="Times New Roman"/>
          <w:b/>
          <w:i/>
          <w:sz w:val="24"/>
          <w:szCs w:val="24"/>
          <w:lang w:val="uk-UA"/>
        </w:rPr>
        <w:t xml:space="preserve">);  </w:t>
      </w:r>
    </w:p>
    <w:p w:rsidR="008B561D" w:rsidRPr="00E42C74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4.2. Опис предмета закупівлі чи його частин (якщо замовник передбачає подання цінових пропозицій за частинами), у тому числі їх необхідні технічні та інші параметри. </w:t>
      </w:r>
    </w:p>
    <w:p w:rsidR="00E00D94" w:rsidRPr="00E42C74" w:rsidRDefault="00E00D94" w:rsidP="006C5471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uk-UA"/>
        </w:rPr>
      </w:pPr>
      <w:bookmarkStart w:id="11" w:name="n15"/>
      <w:bookmarkEnd w:id="11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 xml:space="preserve">49 </w:t>
      </w:r>
      <w:proofErr w:type="spellStart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>найменувань</w:t>
      </w:r>
      <w:proofErr w:type="spellEnd"/>
      <w:r w:rsidRPr="00E42C74">
        <w:rPr>
          <w:rFonts w:ascii="Times New Roman" w:hAnsi="Times New Roman"/>
          <w:b/>
          <w:i/>
          <w:sz w:val="24"/>
          <w:szCs w:val="24"/>
          <w:lang w:eastAsia="uk-UA"/>
        </w:rPr>
        <w:t xml:space="preserve">. </w:t>
      </w:r>
      <w:r w:rsidRPr="00E42C74">
        <w:rPr>
          <w:rFonts w:ascii="Times New Roman" w:hAnsi="Times New Roman"/>
          <w:i/>
          <w:sz w:val="24"/>
          <w:szCs w:val="24"/>
          <w:lang w:eastAsia="uk-UA"/>
        </w:rPr>
        <w:t>(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Більш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детально в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Технічному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завданні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(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додаток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2 до </w:t>
      </w:r>
      <w:proofErr w:type="spellStart"/>
      <w:r w:rsidRPr="00E42C74">
        <w:rPr>
          <w:rFonts w:ascii="Times New Roman" w:hAnsi="Times New Roman"/>
          <w:i/>
          <w:sz w:val="24"/>
          <w:szCs w:val="24"/>
          <w:lang w:eastAsia="uk-UA"/>
        </w:rPr>
        <w:t>Інструкції</w:t>
      </w:r>
      <w:proofErr w:type="spellEnd"/>
      <w:r w:rsidRPr="00E42C74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з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E42C74">
        <w:rPr>
          <w:rFonts w:ascii="Times New Roman" w:hAnsi="Times New Roman"/>
          <w:bCs/>
          <w:i/>
          <w:sz w:val="24"/>
          <w:szCs w:val="24"/>
        </w:rPr>
        <w:t>п</w:t>
      </w:r>
      <w:proofErr w:type="gramEnd"/>
      <w:r w:rsidRPr="00E42C74">
        <w:rPr>
          <w:rFonts w:ascii="Times New Roman" w:hAnsi="Times New Roman"/>
          <w:bCs/>
          <w:i/>
          <w:sz w:val="24"/>
          <w:szCs w:val="24"/>
        </w:rPr>
        <w:t>ідготовки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цінових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42C74">
        <w:rPr>
          <w:rFonts w:ascii="Times New Roman" w:hAnsi="Times New Roman"/>
          <w:bCs/>
          <w:i/>
          <w:sz w:val="24"/>
          <w:szCs w:val="24"/>
        </w:rPr>
        <w:t>пропозицій</w:t>
      </w:r>
      <w:proofErr w:type="spellEnd"/>
      <w:r w:rsidRPr="00E42C74">
        <w:rPr>
          <w:rFonts w:ascii="Times New Roman" w:hAnsi="Times New Roman"/>
          <w:bCs/>
          <w:i/>
          <w:sz w:val="24"/>
          <w:szCs w:val="24"/>
        </w:rPr>
        <w:t>.)</w:t>
      </w:r>
    </w:p>
    <w:p w:rsidR="008B561D" w:rsidRPr="00E42C74" w:rsidRDefault="008B561D" w:rsidP="000D5DAA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4.3. Місце поставки товарів або надання послуг.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За адресою Замовника; </w:t>
      </w:r>
    </w:p>
    <w:p w:rsidR="008B561D" w:rsidRPr="00E42C74" w:rsidRDefault="008B561D" w:rsidP="00791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bookmarkStart w:id="12" w:name="n16"/>
      <w:bookmarkEnd w:id="12"/>
      <w:r w:rsidRPr="00E42C74">
        <w:rPr>
          <w:rFonts w:ascii="Times New Roman" w:hAnsi="Times New Roman"/>
          <w:sz w:val="24"/>
          <w:szCs w:val="24"/>
          <w:lang w:val="uk-UA" w:eastAsia="uk-UA"/>
        </w:rPr>
        <w:t>4.4. Строк поставки товарів або надання послуг.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</w:rPr>
        <w:t>до 31.12.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 2015 </w:t>
      </w:r>
      <w:r w:rsidR="00A41722" w:rsidRPr="00E42C74">
        <w:rPr>
          <w:rFonts w:ascii="Times New Roman" w:hAnsi="Times New Roman"/>
          <w:i/>
          <w:sz w:val="24"/>
          <w:szCs w:val="24"/>
          <w:lang w:val="uk-UA"/>
        </w:rPr>
        <w:t>р.</w:t>
      </w:r>
      <w:r w:rsidRPr="00E42C74">
        <w:rPr>
          <w:rFonts w:ascii="Times New Roman" w:hAnsi="Times New Roman"/>
          <w:i/>
          <w:sz w:val="24"/>
          <w:szCs w:val="24"/>
          <w:lang w:val="uk-UA"/>
        </w:rPr>
        <w:t xml:space="preserve">; </w:t>
      </w:r>
    </w:p>
    <w:p w:rsidR="008B561D" w:rsidRPr="00E42C74" w:rsidRDefault="008B561D" w:rsidP="006479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5. Основні умови договору.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Згідно розділу ІХ Закону України «Про здійснення державних закупівель». Основні умови договору визначаються замовником з урахуванням положень Цивільного та Господарського кодексів України та Закону України «Про здійснення державних закупівель».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3" w:name="n18"/>
      <w:bookmarkEnd w:id="13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6. Строк дії цінових пропозицій.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>не менше 120 календарних днів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b/>
          <w:lang w:val="uk-UA"/>
        </w:rPr>
      </w:pPr>
      <w:bookmarkStart w:id="14" w:name="n19"/>
      <w:bookmarkEnd w:id="14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7. Подання цінових пропозицій.</w:t>
      </w:r>
      <w:bookmarkStart w:id="15" w:name="n20"/>
      <w:bookmarkEnd w:id="15"/>
    </w:p>
    <w:p w:rsidR="0060079E" w:rsidRPr="00E42C74" w:rsidRDefault="008B561D" w:rsidP="00E058E9">
      <w:pPr>
        <w:pStyle w:val="a5"/>
        <w:spacing w:before="0" w:beforeAutospacing="0" w:after="0" w:afterAutospacing="0"/>
      </w:pPr>
      <w:r w:rsidRPr="00E42C74">
        <w:t xml:space="preserve">7.1. Місце та спосіб подання. </w:t>
      </w:r>
      <w:bookmarkStart w:id="16" w:name="n21"/>
      <w:bookmarkEnd w:id="16"/>
      <w:r w:rsidRPr="00E42C74">
        <w:t xml:space="preserve">Особисто або поштою за адресою: 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r w:rsidRPr="00E42C74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E42C74">
          <w:rPr>
            <w:i/>
          </w:rPr>
          <w:t>3, м</w:t>
        </w:r>
      </w:smartTag>
      <w:r w:rsidRPr="00E42C74">
        <w:rPr>
          <w:i/>
        </w:rPr>
        <w:t>. Київ, 01030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>7.2. Строк</w:t>
      </w:r>
      <w:r w:rsidR="001D2B3B"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BA1AC9">
        <w:rPr>
          <w:rFonts w:ascii="Times New Roman" w:hAnsi="Times New Roman"/>
          <w:i/>
          <w:sz w:val="24"/>
          <w:szCs w:val="24"/>
          <w:lang w:val="uk-UA" w:eastAsia="uk-UA"/>
        </w:rPr>
        <w:t>23</w:t>
      </w:r>
      <w:r w:rsidR="001D2B3B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червня</w:t>
      </w:r>
      <w:r w:rsidR="00ED5C28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до 10.00</w:t>
      </w:r>
    </w:p>
    <w:p w:rsidR="008B561D" w:rsidRPr="00E42C74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7" w:name="n22"/>
      <w:bookmarkEnd w:id="17"/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>8. Розкриття цінових пропозицій.</w:t>
      </w:r>
    </w:p>
    <w:p w:rsidR="008B561D" w:rsidRPr="00E42C74" w:rsidRDefault="008B561D" w:rsidP="00E058E9">
      <w:pPr>
        <w:pStyle w:val="a5"/>
        <w:spacing w:before="0" w:beforeAutospacing="0" w:after="0" w:afterAutospacing="0"/>
        <w:rPr>
          <w:i/>
        </w:rPr>
      </w:pPr>
      <w:bookmarkStart w:id="18" w:name="n23"/>
      <w:bookmarkEnd w:id="18"/>
      <w:r w:rsidRPr="00E42C74">
        <w:t xml:space="preserve">8.1. Місце. </w:t>
      </w:r>
      <w:bookmarkStart w:id="19" w:name="n24"/>
      <w:bookmarkEnd w:id="19"/>
      <w:r w:rsidRPr="00E42C74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E42C74">
          <w:rPr>
            <w:i/>
          </w:rPr>
          <w:t>3, м</w:t>
        </w:r>
      </w:smartTag>
      <w:r w:rsidRPr="00E42C74">
        <w:rPr>
          <w:i/>
        </w:rPr>
        <w:t>. Київ, 01030</w:t>
      </w:r>
    </w:p>
    <w:p w:rsidR="00A41722" w:rsidRPr="00E42C74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sz w:val="24"/>
          <w:szCs w:val="24"/>
          <w:lang w:val="uk-UA" w:eastAsia="uk-UA"/>
        </w:rPr>
        <w:t xml:space="preserve">8.2. Дата. </w:t>
      </w:r>
      <w:bookmarkStart w:id="20" w:name="n25"/>
      <w:bookmarkEnd w:id="20"/>
      <w:r w:rsidR="00BA1AC9">
        <w:rPr>
          <w:rFonts w:ascii="Times New Roman" w:hAnsi="Times New Roman"/>
          <w:i/>
          <w:sz w:val="24"/>
          <w:szCs w:val="24"/>
          <w:lang w:val="uk-UA" w:eastAsia="uk-UA"/>
        </w:rPr>
        <w:t>23</w:t>
      </w:r>
      <w:r w:rsidR="001D2B3B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червня</w:t>
      </w:r>
      <w:r w:rsidR="005E354C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</w:t>
      </w:r>
      <w:r w:rsidR="00F55D0F"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   </w:t>
      </w:r>
      <w:r w:rsidR="00F55D0F" w:rsidRPr="00E42C7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42C74">
        <w:rPr>
          <w:rFonts w:ascii="Times New Roman" w:hAnsi="Times New Roman"/>
          <w:sz w:val="24"/>
          <w:szCs w:val="24"/>
          <w:lang w:val="uk-UA" w:eastAsia="uk-UA"/>
        </w:rPr>
        <w:t>8.3. Час.</w:t>
      </w:r>
      <w:bookmarkStart w:id="21" w:name="n26"/>
      <w:bookmarkEnd w:id="21"/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 11.00</w:t>
      </w:r>
    </w:p>
    <w:p w:rsidR="008B561D" w:rsidRPr="00E42C74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42C74">
        <w:rPr>
          <w:rFonts w:ascii="Times New Roman" w:hAnsi="Times New Roman"/>
          <w:b/>
          <w:sz w:val="24"/>
          <w:szCs w:val="24"/>
          <w:lang w:val="uk-UA" w:eastAsia="uk-UA"/>
        </w:rPr>
        <w:t xml:space="preserve">9. Додаткова інформація. </w:t>
      </w:r>
      <w:r w:rsidRPr="00E42C74">
        <w:rPr>
          <w:rFonts w:ascii="Times New Roman" w:hAnsi="Times New Roman"/>
          <w:i/>
          <w:sz w:val="24"/>
          <w:szCs w:val="24"/>
          <w:lang w:val="uk-UA" w:eastAsia="uk-UA"/>
        </w:rPr>
        <w:t xml:space="preserve">Додаткова інформація викладена в </w:t>
      </w:r>
      <w:r w:rsidRPr="00E42C74">
        <w:rPr>
          <w:rFonts w:ascii="Times New Roman" w:hAnsi="Times New Roman"/>
          <w:bCs/>
          <w:i/>
          <w:sz w:val="24"/>
          <w:szCs w:val="24"/>
          <w:lang w:val="uk-UA"/>
        </w:rPr>
        <w:t>Інструкції з підготовки цінових пропозицій.</w:t>
      </w:r>
    </w:p>
    <w:p w:rsidR="005D48D1" w:rsidRPr="00E42C74" w:rsidRDefault="005D48D1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257BF6" w:rsidRPr="00E42C74" w:rsidRDefault="00257BF6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CD166B" w:rsidRPr="00E42C74" w:rsidRDefault="00CD166B" w:rsidP="005D4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генерального директора, </w:t>
      </w:r>
    </w:p>
    <w:p w:rsidR="008B561D" w:rsidRPr="00E42C74" w:rsidRDefault="00CD166B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>Кожуховський</w:t>
      </w:r>
      <w:proofErr w:type="spellEnd"/>
      <w:r w:rsidRPr="00E42C74">
        <w:rPr>
          <w:rFonts w:ascii="Times New Roman" w:hAnsi="Times New Roman"/>
          <w:b/>
          <w:bCs/>
          <w:sz w:val="24"/>
          <w:szCs w:val="24"/>
          <w:lang w:val="uk-UA"/>
        </w:rPr>
        <w:t xml:space="preserve"> А. І. </w:t>
      </w:r>
      <w:bookmarkStart w:id="22" w:name="n27"/>
      <w:bookmarkEnd w:id="22"/>
    </w:p>
    <w:p w:rsidR="005D48D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83A72" w:rsidRDefault="00483A72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E42C74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E42C74">
        <w:rPr>
          <w:rFonts w:ascii="Times New Roman" w:hAnsi="Times New Roman"/>
          <w:bCs/>
          <w:sz w:val="20"/>
          <w:szCs w:val="20"/>
          <w:lang w:val="uk-UA"/>
        </w:rPr>
        <w:t>Виконавець: Воліна А. А.; Тел.: (044) 234-04-21</w:t>
      </w:r>
    </w:p>
    <w:sectPr w:rsidR="005D48D1" w:rsidRPr="009228A1" w:rsidSect="00172BD1">
      <w:pgSz w:w="11906" w:h="16838"/>
      <w:pgMar w:top="54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35"/>
    <w:rsid w:val="00010E33"/>
    <w:rsid w:val="0001263E"/>
    <w:rsid w:val="00012DC7"/>
    <w:rsid w:val="00016F98"/>
    <w:rsid w:val="000176BB"/>
    <w:rsid w:val="000235C9"/>
    <w:rsid w:val="0002467D"/>
    <w:rsid w:val="00027B28"/>
    <w:rsid w:val="00030409"/>
    <w:rsid w:val="00051FAF"/>
    <w:rsid w:val="000537A7"/>
    <w:rsid w:val="00057713"/>
    <w:rsid w:val="0006737D"/>
    <w:rsid w:val="00075B7D"/>
    <w:rsid w:val="000770F9"/>
    <w:rsid w:val="00087BB2"/>
    <w:rsid w:val="00090231"/>
    <w:rsid w:val="000956A6"/>
    <w:rsid w:val="000A2CCF"/>
    <w:rsid w:val="000A4594"/>
    <w:rsid w:val="000A59E2"/>
    <w:rsid w:val="000A5EBF"/>
    <w:rsid w:val="000B328E"/>
    <w:rsid w:val="000B6A58"/>
    <w:rsid w:val="000C4365"/>
    <w:rsid w:val="000C70CB"/>
    <w:rsid w:val="000D5DAA"/>
    <w:rsid w:val="000E2048"/>
    <w:rsid w:val="000E2D09"/>
    <w:rsid w:val="001013D9"/>
    <w:rsid w:val="00103C05"/>
    <w:rsid w:val="0010767C"/>
    <w:rsid w:val="00125EE8"/>
    <w:rsid w:val="00143236"/>
    <w:rsid w:val="00156D60"/>
    <w:rsid w:val="00160D61"/>
    <w:rsid w:val="00160FA1"/>
    <w:rsid w:val="00172BD1"/>
    <w:rsid w:val="00173B63"/>
    <w:rsid w:val="00174EB1"/>
    <w:rsid w:val="00176391"/>
    <w:rsid w:val="00183611"/>
    <w:rsid w:val="001838A0"/>
    <w:rsid w:val="0019312F"/>
    <w:rsid w:val="00193153"/>
    <w:rsid w:val="00194C43"/>
    <w:rsid w:val="001A1757"/>
    <w:rsid w:val="001A2F91"/>
    <w:rsid w:val="001A432E"/>
    <w:rsid w:val="001B39D1"/>
    <w:rsid w:val="001B3B5B"/>
    <w:rsid w:val="001B4FFD"/>
    <w:rsid w:val="001B5606"/>
    <w:rsid w:val="001B6C82"/>
    <w:rsid w:val="001B7683"/>
    <w:rsid w:val="001C0A66"/>
    <w:rsid w:val="001C4BD0"/>
    <w:rsid w:val="001D2B3B"/>
    <w:rsid w:val="001E2A7E"/>
    <w:rsid w:val="001E4962"/>
    <w:rsid w:val="001F43BD"/>
    <w:rsid w:val="00205D78"/>
    <w:rsid w:val="002446CE"/>
    <w:rsid w:val="00256A83"/>
    <w:rsid w:val="00257BF6"/>
    <w:rsid w:val="00257D19"/>
    <w:rsid w:val="00273C2B"/>
    <w:rsid w:val="00275737"/>
    <w:rsid w:val="00296F23"/>
    <w:rsid w:val="002A6503"/>
    <w:rsid w:val="002B1D8D"/>
    <w:rsid w:val="002B27E6"/>
    <w:rsid w:val="002B4882"/>
    <w:rsid w:val="002B6835"/>
    <w:rsid w:val="002C3153"/>
    <w:rsid w:val="002D417B"/>
    <w:rsid w:val="002D61BA"/>
    <w:rsid w:val="002E6BD5"/>
    <w:rsid w:val="002F35D7"/>
    <w:rsid w:val="00314FF9"/>
    <w:rsid w:val="00322114"/>
    <w:rsid w:val="00323064"/>
    <w:rsid w:val="00326898"/>
    <w:rsid w:val="00342334"/>
    <w:rsid w:val="00355E7A"/>
    <w:rsid w:val="003841DE"/>
    <w:rsid w:val="00387E14"/>
    <w:rsid w:val="003A327C"/>
    <w:rsid w:val="003A6F0B"/>
    <w:rsid w:val="003A793B"/>
    <w:rsid w:val="003B64B6"/>
    <w:rsid w:val="003C5DE2"/>
    <w:rsid w:val="003D6A01"/>
    <w:rsid w:val="003D76ED"/>
    <w:rsid w:val="003E3B60"/>
    <w:rsid w:val="003E3E4F"/>
    <w:rsid w:val="003E4E04"/>
    <w:rsid w:val="003E5F12"/>
    <w:rsid w:val="003F02A8"/>
    <w:rsid w:val="003F0C94"/>
    <w:rsid w:val="00401455"/>
    <w:rsid w:val="00404512"/>
    <w:rsid w:val="00407B82"/>
    <w:rsid w:val="00425724"/>
    <w:rsid w:val="004351F3"/>
    <w:rsid w:val="00437CB8"/>
    <w:rsid w:val="0044357E"/>
    <w:rsid w:val="0045778C"/>
    <w:rsid w:val="00457D07"/>
    <w:rsid w:val="00465B2F"/>
    <w:rsid w:val="0047146B"/>
    <w:rsid w:val="00471E0A"/>
    <w:rsid w:val="00471EDE"/>
    <w:rsid w:val="00477946"/>
    <w:rsid w:val="00480F9E"/>
    <w:rsid w:val="00483A72"/>
    <w:rsid w:val="00484973"/>
    <w:rsid w:val="004A0110"/>
    <w:rsid w:val="004A110D"/>
    <w:rsid w:val="004A35CA"/>
    <w:rsid w:val="004A47AE"/>
    <w:rsid w:val="004B07ED"/>
    <w:rsid w:val="004B30DA"/>
    <w:rsid w:val="004D6534"/>
    <w:rsid w:val="004D6891"/>
    <w:rsid w:val="004E01A9"/>
    <w:rsid w:val="004F1DFF"/>
    <w:rsid w:val="004F54C2"/>
    <w:rsid w:val="0050706D"/>
    <w:rsid w:val="00511FDC"/>
    <w:rsid w:val="005251D4"/>
    <w:rsid w:val="00541388"/>
    <w:rsid w:val="00544E95"/>
    <w:rsid w:val="00545E48"/>
    <w:rsid w:val="00546360"/>
    <w:rsid w:val="005479D5"/>
    <w:rsid w:val="00561FE3"/>
    <w:rsid w:val="005669ED"/>
    <w:rsid w:val="00566F57"/>
    <w:rsid w:val="005A609D"/>
    <w:rsid w:val="005B1EE9"/>
    <w:rsid w:val="005C0FAB"/>
    <w:rsid w:val="005D48D1"/>
    <w:rsid w:val="005D5671"/>
    <w:rsid w:val="005E354C"/>
    <w:rsid w:val="0060079E"/>
    <w:rsid w:val="006243EB"/>
    <w:rsid w:val="00631C78"/>
    <w:rsid w:val="006343DD"/>
    <w:rsid w:val="0064793D"/>
    <w:rsid w:val="00654FFC"/>
    <w:rsid w:val="00660432"/>
    <w:rsid w:val="006611D7"/>
    <w:rsid w:val="006960A5"/>
    <w:rsid w:val="006A3701"/>
    <w:rsid w:val="006A612B"/>
    <w:rsid w:val="006B6DA2"/>
    <w:rsid w:val="006B6F36"/>
    <w:rsid w:val="006C4E0F"/>
    <w:rsid w:val="006C52BA"/>
    <w:rsid w:val="006C5471"/>
    <w:rsid w:val="006E1E08"/>
    <w:rsid w:val="006E4074"/>
    <w:rsid w:val="006E4C00"/>
    <w:rsid w:val="006E4FE2"/>
    <w:rsid w:val="006F2612"/>
    <w:rsid w:val="006F48B4"/>
    <w:rsid w:val="006F767E"/>
    <w:rsid w:val="00701331"/>
    <w:rsid w:val="00703BED"/>
    <w:rsid w:val="007059E9"/>
    <w:rsid w:val="007150A5"/>
    <w:rsid w:val="00715951"/>
    <w:rsid w:val="00730824"/>
    <w:rsid w:val="007376D4"/>
    <w:rsid w:val="00754D06"/>
    <w:rsid w:val="0076397F"/>
    <w:rsid w:val="007665C4"/>
    <w:rsid w:val="00780653"/>
    <w:rsid w:val="00791B15"/>
    <w:rsid w:val="00792352"/>
    <w:rsid w:val="007A0F16"/>
    <w:rsid w:val="007A3556"/>
    <w:rsid w:val="007A431D"/>
    <w:rsid w:val="007D08B4"/>
    <w:rsid w:val="007D3DF6"/>
    <w:rsid w:val="007F0FAB"/>
    <w:rsid w:val="007F17E5"/>
    <w:rsid w:val="0080176C"/>
    <w:rsid w:val="00817CAC"/>
    <w:rsid w:val="00822EB0"/>
    <w:rsid w:val="00823F08"/>
    <w:rsid w:val="00827A57"/>
    <w:rsid w:val="00830924"/>
    <w:rsid w:val="008356BF"/>
    <w:rsid w:val="00847503"/>
    <w:rsid w:val="00866502"/>
    <w:rsid w:val="00872C6F"/>
    <w:rsid w:val="008807BC"/>
    <w:rsid w:val="00893ED9"/>
    <w:rsid w:val="008A6840"/>
    <w:rsid w:val="008A700F"/>
    <w:rsid w:val="008B561D"/>
    <w:rsid w:val="008B6A0B"/>
    <w:rsid w:val="008B6F6C"/>
    <w:rsid w:val="008C24D3"/>
    <w:rsid w:val="008F0535"/>
    <w:rsid w:val="00906A86"/>
    <w:rsid w:val="009205A6"/>
    <w:rsid w:val="009228A1"/>
    <w:rsid w:val="00934FA5"/>
    <w:rsid w:val="009520F7"/>
    <w:rsid w:val="00980544"/>
    <w:rsid w:val="00981B1B"/>
    <w:rsid w:val="00983903"/>
    <w:rsid w:val="00990A00"/>
    <w:rsid w:val="00993068"/>
    <w:rsid w:val="009A4FD7"/>
    <w:rsid w:val="009B0037"/>
    <w:rsid w:val="009B1288"/>
    <w:rsid w:val="009C43C9"/>
    <w:rsid w:val="009C5D1E"/>
    <w:rsid w:val="009D23C7"/>
    <w:rsid w:val="009D4D98"/>
    <w:rsid w:val="009E5812"/>
    <w:rsid w:val="009E621C"/>
    <w:rsid w:val="009F6674"/>
    <w:rsid w:val="00A14907"/>
    <w:rsid w:val="00A26FA0"/>
    <w:rsid w:val="00A27F06"/>
    <w:rsid w:val="00A3784B"/>
    <w:rsid w:val="00A41722"/>
    <w:rsid w:val="00A45923"/>
    <w:rsid w:val="00A47E64"/>
    <w:rsid w:val="00A55C65"/>
    <w:rsid w:val="00A850CA"/>
    <w:rsid w:val="00AC73DC"/>
    <w:rsid w:val="00AD2159"/>
    <w:rsid w:val="00AD28F7"/>
    <w:rsid w:val="00AD39E8"/>
    <w:rsid w:val="00AD657F"/>
    <w:rsid w:val="00AF339F"/>
    <w:rsid w:val="00AF7CE2"/>
    <w:rsid w:val="00B00F4F"/>
    <w:rsid w:val="00B01FFC"/>
    <w:rsid w:val="00B17B60"/>
    <w:rsid w:val="00B3182F"/>
    <w:rsid w:val="00B34469"/>
    <w:rsid w:val="00B36240"/>
    <w:rsid w:val="00B44DD2"/>
    <w:rsid w:val="00B613AA"/>
    <w:rsid w:val="00B61DCD"/>
    <w:rsid w:val="00B63F67"/>
    <w:rsid w:val="00B66009"/>
    <w:rsid w:val="00B67C91"/>
    <w:rsid w:val="00B729E5"/>
    <w:rsid w:val="00B72BEE"/>
    <w:rsid w:val="00B73A8F"/>
    <w:rsid w:val="00B83355"/>
    <w:rsid w:val="00B84996"/>
    <w:rsid w:val="00B91349"/>
    <w:rsid w:val="00BA1AC9"/>
    <w:rsid w:val="00BA4243"/>
    <w:rsid w:val="00BB4BF1"/>
    <w:rsid w:val="00BF2AC1"/>
    <w:rsid w:val="00BF2D04"/>
    <w:rsid w:val="00BF4EED"/>
    <w:rsid w:val="00BF7F29"/>
    <w:rsid w:val="00C11035"/>
    <w:rsid w:val="00C1631A"/>
    <w:rsid w:val="00C20F14"/>
    <w:rsid w:val="00C30DB2"/>
    <w:rsid w:val="00C367FE"/>
    <w:rsid w:val="00C40E8C"/>
    <w:rsid w:val="00C42C03"/>
    <w:rsid w:val="00C4786A"/>
    <w:rsid w:val="00C50120"/>
    <w:rsid w:val="00C53AD7"/>
    <w:rsid w:val="00C53F06"/>
    <w:rsid w:val="00C61C16"/>
    <w:rsid w:val="00C61D62"/>
    <w:rsid w:val="00C71C47"/>
    <w:rsid w:val="00C83C41"/>
    <w:rsid w:val="00C8698C"/>
    <w:rsid w:val="00C95DD7"/>
    <w:rsid w:val="00CA7B56"/>
    <w:rsid w:val="00CB56C2"/>
    <w:rsid w:val="00CD166B"/>
    <w:rsid w:val="00CD703D"/>
    <w:rsid w:val="00CF51F5"/>
    <w:rsid w:val="00D01CEA"/>
    <w:rsid w:val="00D07E7E"/>
    <w:rsid w:val="00D14169"/>
    <w:rsid w:val="00D46174"/>
    <w:rsid w:val="00D57F24"/>
    <w:rsid w:val="00D60F89"/>
    <w:rsid w:val="00D71A93"/>
    <w:rsid w:val="00DA0B9B"/>
    <w:rsid w:val="00DA1024"/>
    <w:rsid w:val="00DA2D66"/>
    <w:rsid w:val="00DC211A"/>
    <w:rsid w:val="00DC28B3"/>
    <w:rsid w:val="00DC47AB"/>
    <w:rsid w:val="00DD3C3B"/>
    <w:rsid w:val="00DF08AE"/>
    <w:rsid w:val="00DF538B"/>
    <w:rsid w:val="00E00D94"/>
    <w:rsid w:val="00E058E9"/>
    <w:rsid w:val="00E16574"/>
    <w:rsid w:val="00E167E3"/>
    <w:rsid w:val="00E23EB4"/>
    <w:rsid w:val="00E269E7"/>
    <w:rsid w:val="00E27A32"/>
    <w:rsid w:val="00E34B10"/>
    <w:rsid w:val="00E40B9E"/>
    <w:rsid w:val="00E41D41"/>
    <w:rsid w:val="00E42C74"/>
    <w:rsid w:val="00E57094"/>
    <w:rsid w:val="00E60DF5"/>
    <w:rsid w:val="00E673E8"/>
    <w:rsid w:val="00E73CE4"/>
    <w:rsid w:val="00E94968"/>
    <w:rsid w:val="00EA1ED6"/>
    <w:rsid w:val="00EA3023"/>
    <w:rsid w:val="00EC767C"/>
    <w:rsid w:val="00ED1F25"/>
    <w:rsid w:val="00ED5C28"/>
    <w:rsid w:val="00EE09A6"/>
    <w:rsid w:val="00EF7AE9"/>
    <w:rsid w:val="00F03256"/>
    <w:rsid w:val="00F05365"/>
    <w:rsid w:val="00F466A7"/>
    <w:rsid w:val="00F47F4A"/>
    <w:rsid w:val="00F558F6"/>
    <w:rsid w:val="00F55D0F"/>
    <w:rsid w:val="00F73F53"/>
    <w:rsid w:val="00F85D44"/>
    <w:rsid w:val="00F87087"/>
    <w:rsid w:val="00F90AAA"/>
    <w:rsid w:val="00F92326"/>
    <w:rsid w:val="00F932ED"/>
    <w:rsid w:val="00FA4A3B"/>
    <w:rsid w:val="00FA77B9"/>
    <w:rsid w:val="00FC0781"/>
    <w:rsid w:val="00FD0C35"/>
    <w:rsid w:val="00FD74C7"/>
    <w:rsid w:val="00FE40A2"/>
    <w:rsid w:val="00FF0E47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535"/>
    <w:pPr>
      <w:ind w:left="720"/>
      <w:contextualSpacing/>
    </w:pPr>
    <w:rPr>
      <w:lang w:val="en-US" w:eastAsia="en-US"/>
    </w:rPr>
  </w:style>
  <w:style w:type="character" w:styleId="a4">
    <w:name w:val="Book Title"/>
    <w:basedOn w:val="a0"/>
    <w:uiPriority w:val="99"/>
    <w:qFormat/>
    <w:rsid w:val="008F0535"/>
    <w:rPr>
      <w:rFonts w:cs="Times New Roman"/>
      <w:i/>
      <w:smallCaps/>
      <w:spacing w:val="5"/>
    </w:rPr>
  </w:style>
  <w:style w:type="paragraph" w:styleId="a5">
    <w:name w:val="Normal (Web)"/>
    <w:basedOn w:val="a"/>
    <w:uiPriority w:val="99"/>
    <w:rsid w:val="008F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F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0535"/>
    <w:rPr>
      <w:rFonts w:ascii="Courier New" w:hAnsi="Courier New" w:cs="Times New Roman"/>
      <w:color w:val="000000"/>
      <w:sz w:val="21"/>
      <w:szCs w:val="21"/>
    </w:rPr>
  </w:style>
  <w:style w:type="paragraph" w:customStyle="1" w:styleId="a6">
    <w:name w:val="Нормальний текст"/>
    <w:basedOn w:val="a"/>
    <w:uiPriority w:val="99"/>
    <w:rsid w:val="008F0535"/>
    <w:pPr>
      <w:spacing w:before="120" w:after="0" w:line="240" w:lineRule="auto"/>
      <w:ind w:firstLine="567"/>
    </w:pPr>
    <w:rPr>
      <w:rFonts w:ascii="Antiqua" w:hAnsi="Antiqua" w:cs="Antiqua"/>
      <w:color w:val="000000"/>
      <w:sz w:val="26"/>
      <w:szCs w:val="26"/>
      <w:lang w:val="uk-UA"/>
    </w:rPr>
  </w:style>
  <w:style w:type="paragraph" w:customStyle="1" w:styleId="1">
    <w:name w:val="Маркированный список1"/>
    <w:basedOn w:val="a"/>
    <w:uiPriority w:val="99"/>
    <w:rsid w:val="008F0535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zh-CN"/>
    </w:rPr>
  </w:style>
  <w:style w:type="character" w:styleId="a7">
    <w:name w:val="Hyperlink"/>
    <w:basedOn w:val="a0"/>
    <w:uiPriority w:val="99"/>
    <w:rsid w:val="00AD2159"/>
    <w:rPr>
      <w:rFonts w:cs="Times New Roman"/>
      <w:color w:val="0000FF"/>
      <w:u w:val="single"/>
    </w:rPr>
  </w:style>
  <w:style w:type="character" w:customStyle="1" w:styleId="a8">
    <w:name w:val="Знак Знак"/>
    <w:uiPriority w:val="99"/>
    <w:rsid w:val="005B1EE9"/>
    <w:rPr>
      <w:rFonts w:ascii="Courier New" w:hAnsi="Courier New"/>
      <w:color w:val="000000"/>
      <w:sz w:val="14"/>
      <w:lang w:val="ru-RU" w:eastAsia="ru-RU"/>
    </w:rPr>
  </w:style>
  <w:style w:type="table" w:styleId="a9">
    <w:name w:val="Table Grid"/>
    <w:basedOn w:val="a1"/>
    <w:uiPriority w:val="99"/>
    <w:locked/>
    <w:rsid w:val="003268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FontStyle11">
    <w:name w:val="Font Style11"/>
    <w:uiPriority w:val="99"/>
    <w:rsid w:val="000235C9"/>
    <w:rPr>
      <w:rFonts w:ascii="Times New Roman" w:hAnsi="Times New Roman"/>
      <w:sz w:val="22"/>
    </w:rPr>
  </w:style>
  <w:style w:type="paragraph" w:customStyle="1" w:styleId="Fon">
    <w:name w:val="Fon"/>
    <w:basedOn w:val="a"/>
    <w:link w:val="Fon0"/>
    <w:uiPriority w:val="99"/>
    <w:rsid w:val="000235C9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Fon0">
    <w:name w:val="Fon Знак"/>
    <w:link w:val="Fon"/>
    <w:uiPriority w:val="99"/>
    <w:locked/>
    <w:rsid w:val="000235C9"/>
    <w:rPr>
      <w:rFonts w:ascii="Arial" w:hAnsi="Arial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0235C9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235C9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0235C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0235C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235C9"/>
    <w:rPr>
      <w:rFonts w:ascii="Times New Roman" w:hAnsi="Times New Roman"/>
      <w:i/>
      <w:sz w:val="22"/>
    </w:rPr>
  </w:style>
  <w:style w:type="paragraph" w:customStyle="1" w:styleId="34">
    <w:name w:val="Заголовок 3.Подраздел4"/>
    <w:uiPriority w:val="99"/>
    <w:rsid w:val="000235C9"/>
    <w:pPr>
      <w:jc w:val="both"/>
      <w:outlineLvl w:val="2"/>
    </w:pPr>
    <w:rPr>
      <w:rFonts w:ascii="Times New Roman" w:hAnsi="Times New Roman"/>
      <w:sz w:val="24"/>
      <w:lang w:val="ru-RU" w:eastAsia="ru-RU"/>
    </w:rPr>
  </w:style>
  <w:style w:type="paragraph" w:customStyle="1" w:styleId="3">
    <w:name w:val="Знак3 Знак Знак Знак"/>
    <w:basedOn w:val="a"/>
    <w:uiPriority w:val="99"/>
    <w:rsid w:val="0006737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99"/>
    <w:qFormat/>
    <w:locked/>
    <w:rsid w:val="0006737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</cp:lastModifiedBy>
  <cp:revision>71</cp:revision>
  <cp:lastPrinted>2015-05-21T07:40:00Z</cp:lastPrinted>
  <dcterms:created xsi:type="dcterms:W3CDTF">2015-04-01T14:35:00Z</dcterms:created>
  <dcterms:modified xsi:type="dcterms:W3CDTF">2015-06-08T11:56:00Z</dcterms:modified>
</cp:coreProperties>
</file>