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32" w:rsidRDefault="00DA0B32" w:rsidP="000E14A3">
      <w:pPr>
        <w:spacing w:after="0" w:line="240" w:lineRule="auto"/>
        <w:ind w:left="-993" w:right="-454"/>
        <w:rPr>
          <w:b/>
          <w:bCs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"/>
        <w:gridCol w:w="10719"/>
      </w:tblGrid>
      <w:tr w:rsidR="000E14A3" w:rsidRPr="000E14A3" w:rsidTr="000E14A3">
        <w:trPr>
          <w:tblCellSpacing w:w="0" w:type="dxa"/>
        </w:trPr>
        <w:tc>
          <w:tcPr>
            <w:tcW w:w="0" w:type="auto"/>
            <w:vAlign w:val="center"/>
            <w:hideMark/>
          </w:tcPr>
          <w:p w:rsidR="000E14A3" w:rsidRPr="000E14A3" w:rsidRDefault="000E14A3" w:rsidP="000E14A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E14A3" w:rsidRPr="000E14A3" w:rsidRDefault="000E14A3" w:rsidP="000E14A3">
            <w:pPr>
              <w:spacing w:after="0" w:line="240" w:lineRule="auto"/>
              <w:rPr>
                <w:rFonts w:eastAsia="Times New Roman"/>
                <w:b/>
                <w:lang w:val="ru-RU"/>
              </w:rPr>
            </w:pPr>
            <w:r w:rsidRPr="000E14A3">
              <w:rPr>
                <w:rFonts w:eastAsia="Times New Roman"/>
                <w:b/>
                <w:lang w:val="uk-UA"/>
              </w:rPr>
              <w:t xml:space="preserve">      Вх. № </w:t>
            </w:r>
            <w:r w:rsidRPr="000E14A3">
              <w:rPr>
                <w:rFonts w:eastAsia="Times New Roman"/>
                <w:b/>
                <w:lang w:val="ru-RU"/>
              </w:rPr>
              <w:t>15084</w:t>
            </w:r>
            <w:r w:rsidRPr="000E14A3">
              <w:rPr>
                <w:rFonts w:eastAsia="Times New Roman"/>
                <w:b/>
              </w:rPr>
              <w:t>FX</w:t>
            </w:r>
            <w:r w:rsidRPr="000E14A3">
              <w:rPr>
                <w:rFonts w:eastAsia="Times New Roman"/>
                <w:b/>
                <w:lang w:val="ru-RU"/>
              </w:rPr>
              <w:t>561014</w:t>
            </w:r>
          </w:p>
        </w:tc>
      </w:tr>
    </w:tbl>
    <w:p w:rsidR="00DA0B32" w:rsidRDefault="00DA0B32" w:rsidP="000E14A3">
      <w:pPr>
        <w:spacing w:after="0" w:line="240" w:lineRule="auto"/>
        <w:rPr>
          <w:b/>
          <w:bCs/>
          <w:lang w:val="uk-UA"/>
        </w:rPr>
      </w:pPr>
    </w:p>
    <w:p w:rsidR="00DA0B32" w:rsidRDefault="00DA0B32" w:rsidP="002623DE">
      <w:pPr>
        <w:spacing w:after="0" w:line="240" w:lineRule="auto"/>
        <w:jc w:val="center"/>
        <w:rPr>
          <w:rStyle w:val="a5"/>
          <w:lang w:val="uk-UA"/>
        </w:rPr>
      </w:pPr>
      <w:r w:rsidRPr="00792554">
        <w:rPr>
          <w:b/>
          <w:bCs/>
          <w:lang w:val="uk-UA"/>
        </w:rPr>
        <w:t xml:space="preserve">ПРОТОКОЛ  № </w:t>
      </w:r>
      <w:r w:rsidR="00EB4C2E">
        <w:rPr>
          <w:b/>
          <w:bCs/>
          <w:lang w:val="uk-UA"/>
        </w:rPr>
        <w:t>54</w:t>
      </w:r>
      <w:r w:rsidRPr="00792554">
        <w:rPr>
          <w:b/>
          <w:bCs/>
          <w:lang w:val="uk-UA"/>
        </w:rPr>
        <w:br/>
      </w:r>
      <w:r>
        <w:rPr>
          <w:b/>
          <w:bCs/>
          <w:lang w:val="uk-UA"/>
        </w:rPr>
        <w:t xml:space="preserve">розкриття </w:t>
      </w:r>
      <w:proofErr w:type="spellStart"/>
      <w:r>
        <w:rPr>
          <w:rStyle w:val="a5"/>
          <w:lang w:val="ru-RU"/>
        </w:rPr>
        <w:t>пропозицій</w:t>
      </w:r>
      <w:proofErr w:type="spellEnd"/>
      <w:r>
        <w:rPr>
          <w:rStyle w:val="a5"/>
          <w:lang w:val="ru-RU"/>
        </w:rPr>
        <w:t xml:space="preserve"> </w:t>
      </w:r>
      <w:proofErr w:type="spellStart"/>
      <w:r>
        <w:rPr>
          <w:rStyle w:val="a5"/>
          <w:lang w:val="ru-RU"/>
        </w:rPr>
        <w:t>конкурсних</w:t>
      </w:r>
      <w:proofErr w:type="spellEnd"/>
      <w:r>
        <w:rPr>
          <w:rStyle w:val="a5"/>
          <w:lang w:val="ru-RU"/>
        </w:rPr>
        <w:t xml:space="preserve"> </w:t>
      </w:r>
      <w:proofErr w:type="spellStart"/>
      <w:r>
        <w:rPr>
          <w:rStyle w:val="a5"/>
          <w:lang w:val="ru-RU"/>
        </w:rPr>
        <w:t>торгів</w:t>
      </w:r>
      <w:proofErr w:type="spellEnd"/>
    </w:p>
    <w:p w:rsidR="00DA0B32" w:rsidRPr="00792554" w:rsidRDefault="00631223" w:rsidP="002623DE">
      <w:pPr>
        <w:spacing w:after="0" w:line="240" w:lineRule="auto"/>
        <w:jc w:val="center"/>
        <w:rPr>
          <w:b/>
          <w:bCs/>
          <w:lang w:val="uk-UA"/>
        </w:rPr>
      </w:pPr>
      <w:r w:rsidRPr="00631223">
        <w:rPr>
          <w:b/>
          <w:bCs/>
          <w:lang w:val="uk-UA"/>
        </w:rPr>
        <w:t>від 14</w:t>
      </w:r>
      <w:r w:rsidR="00A25495" w:rsidRPr="00631223">
        <w:rPr>
          <w:b/>
          <w:bCs/>
          <w:lang w:val="uk-UA"/>
        </w:rPr>
        <w:t>.08</w:t>
      </w:r>
      <w:r w:rsidR="00DA0B32" w:rsidRPr="00631223">
        <w:rPr>
          <w:b/>
          <w:bCs/>
          <w:lang w:val="uk-UA"/>
        </w:rPr>
        <w:t>.2015 р.</w:t>
      </w:r>
      <w:r w:rsidR="00DA0B32" w:rsidRPr="00792554">
        <w:rPr>
          <w:b/>
          <w:bCs/>
          <w:lang w:val="uk-UA"/>
        </w:rPr>
        <w:t xml:space="preserve"> </w:t>
      </w:r>
    </w:p>
    <w:p w:rsidR="00DA0B32" w:rsidRPr="00792554" w:rsidRDefault="00DA0B32" w:rsidP="002623DE">
      <w:pPr>
        <w:spacing w:after="0" w:line="240" w:lineRule="auto"/>
        <w:jc w:val="center"/>
        <w:rPr>
          <w:sz w:val="16"/>
          <w:szCs w:val="16"/>
          <w:lang w:val="uk-UA"/>
        </w:rPr>
      </w:pPr>
    </w:p>
    <w:p w:rsidR="00DA0B32" w:rsidRPr="00792554" w:rsidRDefault="00DA0B32" w:rsidP="00DE0E3C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792554">
        <w:rPr>
          <w:b/>
          <w:lang w:val="uk-UA" w:eastAsia="uk-UA"/>
        </w:rPr>
        <w:t>1. Замовник.</w:t>
      </w:r>
    </w:p>
    <w:p w:rsidR="00DA0B32" w:rsidRPr="00664D34" w:rsidRDefault="00DA0B32" w:rsidP="00280091">
      <w:pPr>
        <w:pStyle w:val="HTML"/>
        <w:jc w:val="both"/>
        <w:rPr>
          <w:rFonts w:ascii="Times New Roman" w:hAnsi="Times New Roman"/>
          <w:i/>
          <w:color w:val="17365D"/>
          <w:sz w:val="24"/>
          <w:szCs w:val="24"/>
          <w:lang w:val="uk-UA"/>
        </w:rPr>
      </w:pPr>
      <w:bookmarkStart w:id="0" w:name="n5"/>
      <w:bookmarkEnd w:id="0"/>
      <w:r w:rsidRPr="00792554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792554">
        <w:rPr>
          <w:color w:val="auto"/>
          <w:lang w:val="uk-UA"/>
        </w:rPr>
        <w:t xml:space="preserve"> </w:t>
      </w:r>
      <w:r w:rsidRPr="00664D34">
        <w:rPr>
          <w:rFonts w:ascii="Times New Roman" w:hAnsi="Times New Roman"/>
          <w:i/>
          <w:color w:val="17365D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DA0B32" w:rsidRPr="00792554" w:rsidRDefault="00DA0B32" w:rsidP="00280091">
      <w:pPr>
        <w:pStyle w:val="a3"/>
        <w:spacing w:before="0" w:beforeAutospacing="0" w:after="0" w:afterAutospacing="0"/>
        <w:rPr>
          <w:i/>
          <w:lang w:val="uk-UA"/>
        </w:rPr>
      </w:pPr>
      <w:r w:rsidRPr="00792554">
        <w:rPr>
          <w:lang w:val="uk-UA"/>
        </w:rPr>
        <w:t xml:space="preserve">1.2. Місцезнаходження. </w:t>
      </w:r>
      <w:bookmarkStart w:id="2" w:name="n8"/>
      <w:bookmarkEnd w:id="2"/>
      <w:r w:rsidRPr="00792554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792554">
          <w:rPr>
            <w:i/>
            <w:lang w:val="uk-UA"/>
          </w:rPr>
          <w:t>50, м</w:t>
        </w:r>
      </w:smartTag>
      <w:r w:rsidRPr="00792554">
        <w:rPr>
          <w:i/>
          <w:lang w:val="uk-UA"/>
        </w:rPr>
        <w:t>. Київ,  01030</w:t>
      </w:r>
    </w:p>
    <w:p w:rsidR="00DA0B32" w:rsidRDefault="00DA0B32" w:rsidP="00664D34">
      <w:pPr>
        <w:spacing w:after="0" w:line="240" w:lineRule="auto"/>
        <w:jc w:val="both"/>
        <w:rPr>
          <w:lang w:val="uk-UA"/>
        </w:rPr>
      </w:pPr>
      <w:r w:rsidRPr="00792554">
        <w:rPr>
          <w:lang w:val="uk-UA"/>
        </w:rPr>
        <w:t>1.3. Відповідальний за проведення торгів</w:t>
      </w:r>
    </w:p>
    <w:p w:rsidR="00DA0B32" w:rsidRPr="00664D34" w:rsidRDefault="00DA0B32" w:rsidP="00664D34">
      <w:pPr>
        <w:spacing w:after="0" w:line="240" w:lineRule="auto"/>
        <w:jc w:val="both"/>
        <w:rPr>
          <w:i/>
          <w:color w:val="17365D"/>
          <w:lang w:val="uk-UA"/>
        </w:rPr>
      </w:pPr>
      <w:r w:rsidRPr="00664D34">
        <w:rPr>
          <w:i/>
          <w:color w:val="17365D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664D34">
        <w:rPr>
          <w:i/>
          <w:color w:val="17365D"/>
          <w:lang w:val="ru-RU"/>
        </w:rPr>
        <w:t>вул</w:t>
      </w:r>
      <w:proofErr w:type="spellEnd"/>
      <w:r w:rsidRPr="00664D34">
        <w:rPr>
          <w:i/>
          <w:color w:val="17365D"/>
          <w:lang w:val="ru-RU"/>
        </w:rPr>
        <w:t xml:space="preserve">. Лисенка буд. 5, 2-й поверх, </w:t>
      </w:r>
      <w:proofErr w:type="spellStart"/>
      <w:r w:rsidRPr="00664D34">
        <w:rPr>
          <w:i/>
          <w:color w:val="17365D"/>
          <w:lang w:val="ru-RU"/>
        </w:rPr>
        <w:t>каб</w:t>
      </w:r>
      <w:proofErr w:type="spellEnd"/>
      <w:r w:rsidRPr="00664D34">
        <w:rPr>
          <w:i/>
          <w:color w:val="17365D"/>
          <w:lang w:val="ru-RU"/>
        </w:rPr>
        <w:t xml:space="preserve">. № 1,           м. </w:t>
      </w:r>
      <w:proofErr w:type="spellStart"/>
      <w:r w:rsidRPr="00664D34">
        <w:rPr>
          <w:i/>
          <w:color w:val="17365D"/>
          <w:lang w:val="ru-RU"/>
        </w:rPr>
        <w:t>Київ</w:t>
      </w:r>
      <w:proofErr w:type="spellEnd"/>
      <w:r w:rsidRPr="00664D34">
        <w:rPr>
          <w:i/>
          <w:color w:val="17365D"/>
          <w:lang w:val="ru-RU"/>
        </w:rPr>
        <w:t xml:space="preserve">, 01030; </w:t>
      </w:r>
      <w:r w:rsidRPr="00664D34">
        <w:rPr>
          <w:i/>
          <w:color w:val="17365D"/>
          <w:lang w:val="uk-UA"/>
        </w:rPr>
        <w:t>Тел.: (044) 234 – 72 – 73</w:t>
      </w:r>
      <w:proofErr w:type="gramStart"/>
      <w:r w:rsidRPr="00664D34">
        <w:rPr>
          <w:i/>
          <w:color w:val="17365D"/>
          <w:lang w:val="uk-UA"/>
        </w:rPr>
        <w:t xml:space="preserve"> ;</w:t>
      </w:r>
      <w:proofErr w:type="gramEnd"/>
      <w:r w:rsidRPr="00664D34">
        <w:rPr>
          <w:i/>
          <w:color w:val="17365D"/>
          <w:lang w:val="uk-UA"/>
        </w:rPr>
        <w:t xml:space="preserve"> </w:t>
      </w:r>
    </w:p>
    <w:p w:rsidR="00DA0B32" w:rsidRDefault="00DA0B32" w:rsidP="00664D34">
      <w:pPr>
        <w:spacing w:after="0" w:line="240" w:lineRule="auto"/>
        <w:jc w:val="both"/>
        <w:rPr>
          <w:b/>
          <w:lang w:val="uk-UA"/>
        </w:rPr>
      </w:pPr>
    </w:p>
    <w:p w:rsidR="00DA0B32" w:rsidRDefault="00DA0B32" w:rsidP="00664D34">
      <w:pPr>
        <w:spacing w:after="0" w:line="240" w:lineRule="auto"/>
        <w:jc w:val="both"/>
        <w:rPr>
          <w:b/>
          <w:i/>
          <w:color w:val="17365D"/>
          <w:lang w:val="uk-UA"/>
        </w:rPr>
      </w:pPr>
      <w:r w:rsidRPr="00792554">
        <w:rPr>
          <w:b/>
          <w:lang w:val="uk-UA"/>
        </w:rPr>
        <w:t xml:space="preserve">2. Інформація про предмет закупівлі: </w:t>
      </w:r>
      <w:r w:rsidRPr="00664D34">
        <w:rPr>
          <w:b/>
          <w:i/>
          <w:color w:val="17365D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664D34">
        <w:rPr>
          <w:b/>
          <w:i/>
          <w:snapToGrid w:val="0"/>
          <w:color w:val="17365D"/>
          <w:lang w:val="uk-UA"/>
        </w:rPr>
        <w:t xml:space="preserve">Шкіра для виготовлення театрального взуття) </w:t>
      </w:r>
      <w:r w:rsidRPr="00664D34">
        <w:rPr>
          <w:b/>
          <w:i/>
          <w:color w:val="17365D"/>
          <w:lang w:val="uk-UA"/>
        </w:rPr>
        <w:t>2 лоти</w:t>
      </w:r>
    </w:p>
    <w:p w:rsidR="00DA0B32" w:rsidRPr="00664D34" w:rsidRDefault="00DA0B32" w:rsidP="00664D34">
      <w:pPr>
        <w:spacing w:after="0" w:line="240" w:lineRule="auto"/>
        <w:jc w:val="both"/>
        <w:rPr>
          <w:b/>
          <w:i/>
          <w:color w:val="17365D"/>
          <w:lang w:val="uk-UA"/>
        </w:rPr>
      </w:pPr>
    </w:p>
    <w:p w:rsidR="00DA0B32" w:rsidRDefault="00DA0B32" w:rsidP="00664D34">
      <w:pPr>
        <w:pStyle w:val="a3"/>
        <w:spacing w:before="0" w:beforeAutospacing="0" w:after="0" w:afterAutospacing="0"/>
        <w:rPr>
          <w:i/>
          <w:color w:val="4F81BD" w:themeColor="accent1"/>
          <w:lang w:val="ru-RU"/>
        </w:rPr>
      </w:pPr>
      <w:r w:rsidRPr="00792554">
        <w:rPr>
          <w:b/>
          <w:lang w:val="uk-UA"/>
        </w:rPr>
        <w:t>3. Дата оприлюднення та номер оголошення про проведення процедури закупівлі, розміщеного на веб-порталі Уповноваженого органу з питань закупівель</w:t>
      </w:r>
      <w:r w:rsidRPr="00792554">
        <w:rPr>
          <w:b/>
          <w:lang w:val="uk-UA"/>
        </w:rPr>
        <w:br/>
      </w:r>
      <w:r w:rsidR="00D125EB" w:rsidRPr="00BF5B49">
        <w:rPr>
          <w:i/>
          <w:color w:val="4F81BD" w:themeColor="accent1"/>
          <w:lang w:val="ru-RU"/>
        </w:rPr>
        <w:t>14.07.2015</w:t>
      </w:r>
      <w:r w:rsidRPr="00BF5B49">
        <w:rPr>
          <w:i/>
          <w:color w:val="4F81BD" w:themeColor="accent1"/>
          <w:lang w:val="ru-RU"/>
        </w:rPr>
        <w:t xml:space="preserve">; </w:t>
      </w:r>
      <w:r w:rsidRPr="00BF5B49">
        <w:rPr>
          <w:i/>
          <w:color w:val="4F81BD" w:themeColor="accent1"/>
          <w:lang w:val="uk-UA"/>
        </w:rPr>
        <w:t xml:space="preserve">Оголошення  № </w:t>
      </w:r>
      <w:r w:rsidR="00D125EB" w:rsidRPr="00BF5B49">
        <w:rPr>
          <w:i/>
          <w:color w:val="4F81BD" w:themeColor="accent1"/>
          <w:lang w:val="ru-RU"/>
        </w:rPr>
        <w:t>162929</w:t>
      </w:r>
      <w:r w:rsidR="00D125EB" w:rsidRPr="00BF5B49">
        <w:rPr>
          <w:i/>
          <w:color w:val="4F81BD" w:themeColor="accent1"/>
          <w:lang w:val="uk-UA"/>
        </w:rPr>
        <w:t>, бюлетень №</w:t>
      </w:r>
      <w:r w:rsidRPr="00BF5B49">
        <w:rPr>
          <w:i/>
          <w:color w:val="4F81BD" w:themeColor="accent1"/>
          <w:lang w:val="uk-UA"/>
        </w:rPr>
        <w:t xml:space="preserve"> </w:t>
      </w:r>
      <w:r w:rsidR="00D125EB" w:rsidRPr="00BF5B49">
        <w:rPr>
          <w:i/>
          <w:color w:val="4F81BD" w:themeColor="accent1"/>
          <w:lang w:val="ru-RU"/>
        </w:rPr>
        <w:t>292</w:t>
      </w:r>
      <w:r w:rsidR="00261EE3" w:rsidRPr="00BF5B49">
        <w:rPr>
          <w:i/>
          <w:color w:val="4F81BD" w:themeColor="accent1"/>
          <w:lang w:val="ru-RU"/>
        </w:rPr>
        <w:t xml:space="preserve"> </w:t>
      </w:r>
      <w:r w:rsidR="00D125EB" w:rsidRPr="00BF5B49">
        <w:rPr>
          <w:i/>
          <w:color w:val="4F81BD" w:themeColor="accent1"/>
          <w:lang w:val="ru-RU"/>
        </w:rPr>
        <w:t>(14.07.2015)</w:t>
      </w:r>
    </w:p>
    <w:p w:rsidR="00775D95" w:rsidRPr="00664D34" w:rsidRDefault="00775D95" w:rsidP="00664D34">
      <w:pPr>
        <w:pStyle w:val="a3"/>
        <w:spacing w:before="0" w:beforeAutospacing="0" w:after="0" w:afterAutospacing="0"/>
        <w:rPr>
          <w:i/>
          <w:lang w:val="ru-RU"/>
        </w:rPr>
      </w:pPr>
    </w:p>
    <w:p w:rsidR="00DA0B32" w:rsidRPr="00664D34" w:rsidRDefault="00DA0B32" w:rsidP="00280091">
      <w:pPr>
        <w:spacing w:after="0" w:line="240" w:lineRule="auto"/>
        <w:rPr>
          <w:i/>
          <w:color w:val="17365D"/>
          <w:u w:val="single"/>
          <w:lang w:val="uk-UA"/>
        </w:rPr>
      </w:pPr>
      <w:r w:rsidRPr="00792554">
        <w:rPr>
          <w:b/>
          <w:lang w:val="uk-UA"/>
        </w:rPr>
        <w:t xml:space="preserve">4. </w:t>
      </w:r>
      <w:proofErr w:type="spellStart"/>
      <w:r w:rsidRPr="004B753D">
        <w:rPr>
          <w:b/>
          <w:lang w:val="ru-RU"/>
        </w:rPr>
        <w:t>Розкриття</w:t>
      </w:r>
      <w:proofErr w:type="spellEnd"/>
      <w:r w:rsidRPr="004B753D">
        <w:rPr>
          <w:b/>
          <w:lang w:val="ru-RU"/>
        </w:rPr>
        <w:t xml:space="preserve"> </w:t>
      </w:r>
      <w:proofErr w:type="spellStart"/>
      <w:r w:rsidRPr="004B753D">
        <w:rPr>
          <w:b/>
          <w:lang w:val="ru-RU"/>
        </w:rPr>
        <w:t>пропозицій</w:t>
      </w:r>
      <w:proofErr w:type="spellEnd"/>
      <w:r w:rsidRPr="004B753D">
        <w:rPr>
          <w:b/>
          <w:lang w:val="ru-RU"/>
        </w:rPr>
        <w:t xml:space="preserve"> </w:t>
      </w:r>
      <w:proofErr w:type="spellStart"/>
      <w:r w:rsidRPr="004B753D">
        <w:rPr>
          <w:b/>
          <w:lang w:val="ru-RU"/>
        </w:rPr>
        <w:t>конкурсних</w:t>
      </w:r>
      <w:proofErr w:type="spellEnd"/>
      <w:r w:rsidRPr="004B753D">
        <w:rPr>
          <w:b/>
          <w:lang w:val="ru-RU"/>
        </w:rPr>
        <w:t xml:space="preserve"> </w:t>
      </w:r>
      <w:proofErr w:type="spellStart"/>
      <w:r w:rsidRPr="004B753D">
        <w:rPr>
          <w:b/>
          <w:lang w:val="ru-RU"/>
        </w:rPr>
        <w:t>торгів</w:t>
      </w:r>
      <w:proofErr w:type="spellEnd"/>
      <w:r w:rsidRPr="004B753D">
        <w:rPr>
          <w:lang w:val="ru-RU"/>
        </w:rPr>
        <w:t xml:space="preserve"> </w:t>
      </w:r>
      <w:proofErr w:type="spellStart"/>
      <w:proofErr w:type="gramStart"/>
      <w:r w:rsidRPr="004B753D">
        <w:rPr>
          <w:b/>
          <w:lang w:val="ru-RU"/>
        </w:rPr>
        <w:t>в</w:t>
      </w:r>
      <w:proofErr w:type="gramEnd"/>
      <w:r w:rsidRPr="004B753D">
        <w:rPr>
          <w:b/>
          <w:lang w:val="ru-RU"/>
        </w:rPr>
        <w:t>ідбулося</w:t>
      </w:r>
      <w:proofErr w:type="spellEnd"/>
      <w:r>
        <w:rPr>
          <w:i/>
          <w:color w:val="17365D"/>
          <w:u w:val="single"/>
          <w:lang w:val="uk-UA"/>
        </w:rPr>
        <w:t xml:space="preserve">  </w:t>
      </w:r>
      <w:r w:rsidR="00D125EB" w:rsidRPr="00D125EB">
        <w:rPr>
          <w:i/>
          <w:color w:val="17365D"/>
          <w:u w:val="single"/>
          <w:lang w:val="uk-UA"/>
        </w:rPr>
        <w:t>14.08</w:t>
      </w:r>
      <w:r w:rsidRPr="00D125EB">
        <w:rPr>
          <w:i/>
          <w:color w:val="17365D"/>
          <w:u w:val="single"/>
          <w:lang w:val="uk-UA"/>
        </w:rPr>
        <w:t>.2015 р.</w:t>
      </w:r>
      <w:r w:rsidRPr="00D125EB">
        <w:rPr>
          <w:i/>
          <w:color w:val="17365D"/>
          <w:lang w:val="uk-UA"/>
        </w:rPr>
        <w:t xml:space="preserve">  об </w:t>
      </w:r>
      <w:r w:rsidRPr="00D125EB">
        <w:rPr>
          <w:i/>
          <w:color w:val="17365D"/>
          <w:u w:val="single"/>
          <w:lang w:val="uk-UA"/>
        </w:rPr>
        <w:t>11 год. 00 хв.</w:t>
      </w:r>
      <w:r w:rsidRPr="00664D34">
        <w:rPr>
          <w:i/>
          <w:color w:val="17365D"/>
          <w:u w:val="single"/>
          <w:lang w:val="uk-UA"/>
        </w:rPr>
        <w:t xml:space="preserve"> </w:t>
      </w:r>
    </w:p>
    <w:p w:rsidR="00DA0B32" w:rsidRDefault="00DA0B32" w:rsidP="002623DE">
      <w:pPr>
        <w:spacing w:after="0" w:line="240" w:lineRule="auto"/>
        <w:rPr>
          <w:i/>
          <w:color w:val="17365D"/>
          <w:lang w:val="uk-UA"/>
        </w:rPr>
      </w:pPr>
      <w:r w:rsidRPr="00792554">
        <w:rPr>
          <w:b/>
          <w:lang w:val="uk-UA"/>
        </w:rPr>
        <w:t>Місце розкриття:</w:t>
      </w:r>
      <w:r w:rsidRPr="00792554">
        <w:rPr>
          <w:i/>
          <w:lang w:val="uk-UA"/>
        </w:rPr>
        <w:t xml:space="preserve"> </w:t>
      </w:r>
      <w:r w:rsidRPr="00664D34">
        <w:rPr>
          <w:i/>
          <w:color w:val="17365D"/>
          <w:lang w:val="uk-UA"/>
        </w:rPr>
        <w:t xml:space="preserve">вул. Лисенка, 5, 3-й поверх, кабінет  № </w:t>
      </w:r>
      <w:smartTag w:uri="urn:schemas-microsoft-com:office:smarttags" w:element="metricconverter">
        <w:smartTagPr>
          <w:attr w:name="ProductID" w:val="3, м"/>
        </w:smartTagPr>
        <w:r w:rsidRPr="00664D34">
          <w:rPr>
            <w:i/>
            <w:color w:val="17365D"/>
            <w:lang w:val="uk-UA"/>
          </w:rPr>
          <w:t>3, м</w:t>
        </w:r>
      </w:smartTag>
      <w:r w:rsidRPr="00664D34">
        <w:rPr>
          <w:i/>
          <w:color w:val="17365D"/>
          <w:lang w:val="uk-UA"/>
        </w:rPr>
        <w:t>. Київ, 01030.</w:t>
      </w:r>
    </w:p>
    <w:p w:rsidR="00775D95" w:rsidRPr="00664D34" w:rsidRDefault="00775D95" w:rsidP="002623DE">
      <w:pPr>
        <w:spacing w:after="0" w:line="240" w:lineRule="auto"/>
        <w:rPr>
          <w:color w:val="17365D"/>
          <w:lang w:val="uk-UA"/>
        </w:rPr>
      </w:pPr>
    </w:p>
    <w:p w:rsidR="00DA0B32" w:rsidRDefault="00DA0B32" w:rsidP="002623DE">
      <w:pPr>
        <w:spacing w:after="0" w:line="240" w:lineRule="auto"/>
        <w:rPr>
          <w:b/>
          <w:lang w:val="ru-RU"/>
        </w:rPr>
      </w:pPr>
      <w:r w:rsidRPr="00792554">
        <w:rPr>
          <w:b/>
          <w:lang w:val="uk-UA"/>
        </w:rPr>
        <w:t xml:space="preserve">5. </w:t>
      </w:r>
      <w:proofErr w:type="spellStart"/>
      <w:r w:rsidRPr="004B753D">
        <w:rPr>
          <w:b/>
          <w:lang w:val="ru-RU"/>
        </w:rPr>
        <w:t>Інформація</w:t>
      </w:r>
      <w:proofErr w:type="spellEnd"/>
      <w:r w:rsidRPr="004B753D">
        <w:rPr>
          <w:b/>
          <w:lang w:val="ru-RU"/>
        </w:rPr>
        <w:t xml:space="preserve"> </w:t>
      </w:r>
      <w:proofErr w:type="spellStart"/>
      <w:r w:rsidRPr="004B753D">
        <w:rPr>
          <w:b/>
          <w:lang w:val="ru-RU"/>
        </w:rPr>
        <w:t>щодо</w:t>
      </w:r>
      <w:proofErr w:type="spellEnd"/>
      <w:r w:rsidRPr="004B753D">
        <w:rPr>
          <w:b/>
          <w:lang w:val="ru-RU"/>
        </w:rPr>
        <w:t xml:space="preserve"> </w:t>
      </w:r>
      <w:proofErr w:type="spellStart"/>
      <w:r w:rsidRPr="004B753D">
        <w:rPr>
          <w:b/>
          <w:lang w:val="ru-RU"/>
        </w:rPr>
        <w:t>отриманих</w:t>
      </w:r>
      <w:proofErr w:type="spellEnd"/>
      <w:r w:rsidRPr="004B753D">
        <w:rPr>
          <w:b/>
          <w:lang w:val="ru-RU"/>
        </w:rPr>
        <w:t xml:space="preserve"> </w:t>
      </w:r>
      <w:proofErr w:type="spellStart"/>
      <w:r w:rsidRPr="004B753D">
        <w:rPr>
          <w:b/>
          <w:lang w:val="ru-RU"/>
        </w:rPr>
        <w:t>пропозицій</w:t>
      </w:r>
      <w:proofErr w:type="spellEnd"/>
      <w:r w:rsidRPr="004B753D">
        <w:rPr>
          <w:b/>
          <w:lang w:val="ru-RU"/>
        </w:rPr>
        <w:t xml:space="preserve"> </w:t>
      </w:r>
      <w:proofErr w:type="spellStart"/>
      <w:r w:rsidRPr="004B753D">
        <w:rPr>
          <w:b/>
          <w:lang w:val="ru-RU"/>
        </w:rPr>
        <w:t>конкурсних</w:t>
      </w:r>
      <w:proofErr w:type="spellEnd"/>
      <w:r w:rsidRPr="004B753D">
        <w:rPr>
          <w:b/>
          <w:lang w:val="ru-RU"/>
        </w:rPr>
        <w:t xml:space="preserve"> </w:t>
      </w:r>
      <w:proofErr w:type="spellStart"/>
      <w:r w:rsidRPr="004B753D">
        <w:rPr>
          <w:b/>
          <w:lang w:val="ru-RU"/>
        </w:rPr>
        <w:t>торгі</w:t>
      </w:r>
      <w:proofErr w:type="gramStart"/>
      <w:r w:rsidRPr="004B753D">
        <w:rPr>
          <w:b/>
          <w:lang w:val="ru-RU"/>
        </w:rPr>
        <w:t>в</w:t>
      </w:r>
      <w:proofErr w:type="spellEnd"/>
      <w:proofErr w:type="gramEnd"/>
      <w:r w:rsidRPr="004B753D">
        <w:rPr>
          <w:b/>
          <w:lang w:val="ru-RU"/>
        </w:rPr>
        <w:t>.</w:t>
      </w:r>
    </w:p>
    <w:p w:rsidR="00DA0B32" w:rsidRDefault="00DA0B32" w:rsidP="002623DE">
      <w:pPr>
        <w:spacing w:after="0" w:line="240" w:lineRule="auto"/>
        <w:rPr>
          <w:b/>
          <w:lang w:val="ru-RU"/>
        </w:rPr>
      </w:pPr>
    </w:p>
    <w:p w:rsidR="00775D95" w:rsidRPr="004B753D" w:rsidRDefault="00775D95" w:rsidP="002623DE">
      <w:pPr>
        <w:spacing w:after="0" w:line="240" w:lineRule="auto"/>
        <w:rPr>
          <w:b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924"/>
        <w:gridCol w:w="3321"/>
        <w:gridCol w:w="1468"/>
        <w:gridCol w:w="1508"/>
        <w:gridCol w:w="1560"/>
      </w:tblGrid>
      <w:tr w:rsidR="00DA0B32" w:rsidRPr="008B5DCF" w:rsidTr="008B5DCF">
        <w:tc>
          <w:tcPr>
            <w:tcW w:w="392" w:type="dxa"/>
          </w:tcPr>
          <w:p w:rsidR="00DA0B32" w:rsidRPr="008B5DCF" w:rsidRDefault="00DA0B32" w:rsidP="008B5DCF">
            <w:pPr>
              <w:spacing w:after="0" w:line="240" w:lineRule="auto"/>
              <w:rPr>
                <w:b/>
                <w:lang w:val="uk-UA"/>
              </w:rPr>
            </w:pPr>
            <w:r w:rsidRPr="008B5DCF">
              <w:rPr>
                <w:lang w:val="uk-UA"/>
              </w:rPr>
              <w:t>N</w:t>
            </w:r>
          </w:p>
        </w:tc>
        <w:tc>
          <w:tcPr>
            <w:tcW w:w="1924" w:type="dxa"/>
          </w:tcPr>
          <w:p w:rsidR="00DA0B32" w:rsidRPr="008B5DCF" w:rsidRDefault="00DA0B32" w:rsidP="008B5DCF">
            <w:pPr>
              <w:spacing w:after="0" w:line="240" w:lineRule="auto"/>
              <w:rPr>
                <w:b/>
                <w:lang w:val="ru-RU"/>
              </w:rPr>
            </w:pPr>
            <w:r w:rsidRPr="008B5DCF">
              <w:rPr>
                <w:lang w:val="ru-RU"/>
              </w:rPr>
              <w:t xml:space="preserve">Номер </w:t>
            </w:r>
            <w:proofErr w:type="spellStart"/>
            <w:r w:rsidRPr="008B5DCF">
              <w:rPr>
                <w:lang w:val="ru-RU"/>
              </w:rPr>
              <w:t>і</w:t>
            </w:r>
            <w:proofErr w:type="spellEnd"/>
            <w:r w:rsidRPr="008B5DCF">
              <w:rPr>
                <w:lang w:val="ru-RU"/>
              </w:rPr>
              <w:t xml:space="preserve"> дата </w:t>
            </w:r>
            <w:proofErr w:type="spellStart"/>
            <w:r w:rsidRPr="008B5DCF">
              <w:rPr>
                <w:lang w:val="ru-RU"/>
              </w:rPr>
              <w:t>реєстрації</w:t>
            </w:r>
            <w:proofErr w:type="spellEnd"/>
            <w:r w:rsidRPr="008B5DCF">
              <w:rPr>
                <w:lang w:val="ru-RU"/>
              </w:rPr>
              <w:t xml:space="preserve"> </w:t>
            </w:r>
            <w:proofErr w:type="spellStart"/>
            <w:r w:rsidRPr="008B5DCF">
              <w:rPr>
                <w:lang w:val="ru-RU"/>
              </w:rPr>
              <w:t>замовником</w:t>
            </w:r>
            <w:proofErr w:type="spellEnd"/>
            <w:r w:rsidRPr="008B5DCF">
              <w:rPr>
                <w:lang w:val="ru-RU"/>
              </w:rPr>
              <w:t xml:space="preserve"> </w:t>
            </w:r>
            <w:proofErr w:type="spellStart"/>
            <w:r w:rsidRPr="008B5DCF">
              <w:rPr>
                <w:lang w:val="ru-RU"/>
              </w:rPr>
              <w:t>пропозиції</w:t>
            </w:r>
            <w:proofErr w:type="spellEnd"/>
            <w:r w:rsidRPr="008B5DCF">
              <w:rPr>
                <w:lang w:val="ru-RU"/>
              </w:rPr>
              <w:t xml:space="preserve"> </w:t>
            </w:r>
            <w:proofErr w:type="spellStart"/>
            <w:r w:rsidRPr="008B5DCF">
              <w:rPr>
                <w:lang w:val="ru-RU"/>
              </w:rPr>
              <w:t>конкурсних</w:t>
            </w:r>
            <w:proofErr w:type="spellEnd"/>
            <w:r w:rsidRPr="008B5DCF">
              <w:rPr>
                <w:lang w:val="ru-RU"/>
              </w:rPr>
              <w:t xml:space="preserve"> </w:t>
            </w:r>
            <w:proofErr w:type="spellStart"/>
            <w:r w:rsidRPr="008B5DCF">
              <w:rPr>
                <w:lang w:val="ru-RU"/>
              </w:rPr>
              <w:t>торгі</w:t>
            </w:r>
            <w:proofErr w:type="gramStart"/>
            <w:r w:rsidRPr="008B5DCF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321" w:type="dxa"/>
          </w:tcPr>
          <w:p w:rsidR="00DA0B32" w:rsidRPr="008B5DCF" w:rsidRDefault="00DA0B32" w:rsidP="008B5DCF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B5DCF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(для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юридичної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особи)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або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B5DCF">
              <w:rPr>
                <w:sz w:val="20"/>
                <w:szCs w:val="20"/>
                <w:lang w:val="ru-RU"/>
              </w:rPr>
              <w:t>пр</w:t>
            </w:r>
            <w:proofErr w:type="gramEnd"/>
            <w:r w:rsidRPr="008B5DCF">
              <w:rPr>
                <w:sz w:val="20"/>
                <w:szCs w:val="20"/>
                <w:lang w:val="ru-RU"/>
              </w:rPr>
              <w:t>ізвище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ім'я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, по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батькові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(для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фізичної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особи)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учасника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процедури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закупівлі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, код за ЄДРПОУ/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реєстраційний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номер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облікової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картки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платника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податків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*,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місцезнаходження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>/</w:t>
            </w:r>
            <w:r w:rsidRPr="008B5DCF">
              <w:rPr>
                <w:sz w:val="20"/>
                <w:szCs w:val="20"/>
                <w:lang w:val="ru-RU"/>
              </w:rPr>
              <w:br/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місце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проживання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>, телефон/телефакс</w:t>
            </w:r>
            <w:r w:rsidRPr="008B5DCF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8B5DCF">
              <w:rPr>
                <w:sz w:val="20"/>
                <w:szCs w:val="20"/>
                <w:lang w:val="ru-RU"/>
              </w:rPr>
              <w:t>Інформація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наявність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чи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відсутність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необхідних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документів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передбачених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документацією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конкурсних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торгі</w:t>
            </w:r>
            <w:proofErr w:type="gramStart"/>
            <w:r w:rsidRPr="008B5DCF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50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8B5DCF">
              <w:rPr>
                <w:sz w:val="20"/>
                <w:szCs w:val="20"/>
                <w:lang w:val="ru-RU"/>
              </w:rPr>
              <w:t>Ц</w:t>
            </w:r>
            <w:proofErr w:type="gramEnd"/>
            <w:r w:rsidRPr="008B5DCF">
              <w:rPr>
                <w:sz w:val="20"/>
                <w:szCs w:val="20"/>
                <w:lang w:val="ru-RU"/>
              </w:rPr>
              <w:t>іна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пропозиції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або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ціни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окремих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частин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предмета 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закупівлі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B5DCF">
              <w:rPr>
                <w:sz w:val="20"/>
                <w:szCs w:val="20"/>
                <w:lang w:val="ru-RU"/>
              </w:rPr>
              <w:t>лотів</w:t>
            </w:r>
            <w:proofErr w:type="spellEnd"/>
            <w:r w:rsidRPr="008B5DCF">
              <w:rPr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560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rPr>
                <w:lang w:val="uk-UA"/>
              </w:rPr>
            </w:pPr>
            <w:r w:rsidRPr="008B5DCF">
              <w:rPr>
                <w:lang w:val="uk-UA"/>
              </w:rPr>
              <w:t>Примітка</w:t>
            </w:r>
          </w:p>
        </w:tc>
      </w:tr>
      <w:tr w:rsidR="00DA0B32" w:rsidRPr="008B5DCF" w:rsidTr="008B5DCF">
        <w:tc>
          <w:tcPr>
            <w:tcW w:w="392" w:type="dxa"/>
          </w:tcPr>
          <w:p w:rsidR="00DA0B32" w:rsidRPr="008B5DCF" w:rsidRDefault="00DA0B32" w:rsidP="008B5DC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1</w:t>
            </w:r>
          </w:p>
        </w:tc>
        <w:tc>
          <w:tcPr>
            <w:tcW w:w="1924" w:type="dxa"/>
          </w:tcPr>
          <w:p w:rsidR="00DA0B32" w:rsidRPr="008B5DCF" w:rsidRDefault="00DA0B32" w:rsidP="008B5DC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2</w:t>
            </w:r>
          </w:p>
        </w:tc>
        <w:tc>
          <w:tcPr>
            <w:tcW w:w="3321" w:type="dxa"/>
          </w:tcPr>
          <w:p w:rsidR="00DA0B32" w:rsidRPr="008B5DCF" w:rsidRDefault="00DA0B32" w:rsidP="008B5DC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3</w:t>
            </w:r>
          </w:p>
        </w:tc>
        <w:tc>
          <w:tcPr>
            <w:tcW w:w="146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4</w:t>
            </w:r>
          </w:p>
        </w:tc>
        <w:tc>
          <w:tcPr>
            <w:tcW w:w="1508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5</w:t>
            </w:r>
          </w:p>
        </w:tc>
        <w:tc>
          <w:tcPr>
            <w:tcW w:w="1560" w:type="dxa"/>
          </w:tcPr>
          <w:p w:rsidR="00DA0B32" w:rsidRPr="008B5DCF" w:rsidRDefault="00DA0B32" w:rsidP="008B5DCF">
            <w:pPr>
              <w:spacing w:before="100" w:beforeAutospacing="1" w:after="100" w:afterAutospacing="1" w:line="240" w:lineRule="auto"/>
              <w:jc w:val="center"/>
              <w:rPr>
                <w:i/>
                <w:lang w:val="uk-UA"/>
              </w:rPr>
            </w:pPr>
            <w:r w:rsidRPr="008B5DCF">
              <w:rPr>
                <w:i/>
                <w:lang w:val="uk-UA"/>
              </w:rPr>
              <w:t>6</w:t>
            </w:r>
          </w:p>
        </w:tc>
      </w:tr>
      <w:tr w:rsidR="00DA0B32" w:rsidRPr="008B5DCF" w:rsidTr="008B5DCF">
        <w:trPr>
          <w:trHeight w:val="720"/>
        </w:trPr>
        <w:tc>
          <w:tcPr>
            <w:tcW w:w="392" w:type="dxa"/>
            <w:vMerge w:val="restart"/>
          </w:tcPr>
          <w:p w:rsidR="00DA0B32" w:rsidRPr="008B5DCF" w:rsidRDefault="00DA0B32" w:rsidP="008B5DCF">
            <w:pPr>
              <w:spacing w:after="0" w:line="240" w:lineRule="auto"/>
              <w:rPr>
                <w:lang w:val="uk-UA"/>
              </w:rPr>
            </w:pPr>
            <w:r w:rsidRPr="008B5DCF">
              <w:rPr>
                <w:lang w:val="uk-UA"/>
              </w:rPr>
              <w:t>1</w:t>
            </w:r>
          </w:p>
        </w:tc>
        <w:tc>
          <w:tcPr>
            <w:tcW w:w="1924" w:type="dxa"/>
            <w:vMerge w:val="restart"/>
            <w:vAlign w:val="center"/>
          </w:tcPr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 w:eastAsia="en-US"/>
              </w:rPr>
            </w:pPr>
          </w:p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8B5DCF">
              <w:rPr>
                <w:b/>
                <w:lang w:val="uk-UA" w:eastAsia="en-US"/>
              </w:rPr>
              <w:t xml:space="preserve">№ </w:t>
            </w:r>
            <w:r w:rsidR="00775D95">
              <w:rPr>
                <w:b/>
                <w:lang w:val="uk-UA" w:eastAsia="en-US"/>
              </w:rPr>
              <w:t>1</w:t>
            </w:r>
          </w:p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DA0B32" w:rsidRPr="008B5DCF" w:rsidRDefault="001B76A2" w:rsidP="008B5DC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14.08.</w:t>
            </w:r>
            <w:r w:rsidR="00DA0B32" w:rsidRPr="008B5DCF">
              <w:rPr>
                <w:lang w:val="uk-UA"/>
              </w:rPr>
              <w:t>2015</w:t>
            </w:r>
          </w:p>
          <w:p w:rsidR="00DA0B32" w:rsidRPr="008B5DCF" w:rsidRDefault="00DA0B32" w:rsidP="008B5DCF">
            <w:pPr>
              <w:spacing w:after="0" w:line="240" w:lineRule="auto"/>
              <w:jc w:val="center"/>
              <w:rPr>
                <w:lang w:val="uk-UA"/>
              </w:rPr>
            </w:pPr>
            <w:r w:rsidRPr="008B5DCF">
              <w:rPr>
                <w:lang w:val="uk-UA"/>
              </w:rPr>
              <w:softHyphen/>
            </w:r>
            <w:r w:rsidRPr="008B5DCF">
              <w:rPr>
                <w:lang w:val="uk-UA"/>
              </w:rPr>
              <w:softHyphen/>
            </w:r>
          </w:p>
          <w:p w:rsidR="00DA0B32" w:rsidRPr="008B5DCF" w:rsidRDefault="001B76A2" w:rsidP="008B5DC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   09 год. 12</w:t>
            </w:r>
            <w:r w:rsidR="00DA0B32" w:rsidRPr="008B5DCF">
              <w:rPr>
                <w:lang w:val="uk-UA"/>
              </w:rPr>
              <w:t>хв.</w:t>
            </w:r>
          </w:p>
        </w:tc>
        <w:tc>
          <w:tcPr>
            <w:tcW w:w="3321" w:type="dxa"/>
            <w:vMerge w:val="restart"/>
          </w:tcPr>
          <w:p w:rsidR="00DA0B32" w:rsidRDefault="00DA0B32" w:rsidP="008B5DCF">
            <w:pPr>
              <w:spacing w:after="0" w:line="240" w:lineRule="auto"/>
              <w:rPr>
                <w:lang w:val="uk-UA"/>
              </w:rPr>
            </w:pPr>
          </w:p>
          <w:p w:rsidR="001B76A2" w:rsidRDefault="001B76A2" w:rsidP="008B5DCF">
            <w:pPr>
              <w:spacing w:after="0" w:line="240" w:lineRule="auto"/>
              <w:rPr>
                <w:lang w:val="uk-UA"/>
              </w:rPr>
            </w:pPr>
          </w:p>
          <w:p w:rsidR="001B76A2" w:rsidRDefault="001B76A2" w:rsidP="008B5DCF">
            <w:pPr>
              <w:spacing w:after="0" w:line="240" w:lineRule="auto"/>
              <w:rPr>
                <w:lang w:val="uk-UA"/>
              </w:rPr>
            </w:pPr>
          </w:p>
          <w:p w:rsidR="001B76A2" w:rsidRPr="006A2EA0" w:rsidRDefault="001B76A2" w:rsidP="008B5DCF">
            <w:pPr>
              <w:spacing w:after="0" w:line="240" w:lineRule="auto"/>
              <w:rPr>
                <w:b/>
                <w:lang w:val="uk-UA"/>
              </w:rPr>
            </w:pPr>
            <w:r w:rsidRPr="006A2EA0">
              <w:rPr>
                <w:b/>
                <w:lang w:val="uk-UA"/>
              </w:rPr>
              <w:t>ТОВ «</w:t>
            </w:r>
            <w:proofErr w:type="spellStart"/>
            <w:r w:rsidRPr="006A2EA0">
              <w:rPr>
                <w:b/>
                <w:lang w:val="uk-UA"/>
              </w:rPr>
              <w:t>Шкиркон</w:t>
            </w:r>
            <w:proofErr w:type="spellEnd"/>
            <w:r w:rsidRPr="006A2EA0">
              <w:rPr>
                <w:b/>
                <w:lang w:val="uk-UA"/>
              </w:rPr>
              <w:t>»</w:t>
            </w:r>
          </w:p>
          <w:p w:rsidR="001B76A2" w:rsidRDefault="001B76A2" w:rsidP="008B5DC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:rsidR="001B76A2" w:rsidRPr="006A2EA0" w:rsidRDefault="001B76A2" w:rsidP="008B5DCF">
            <w:pPr>
              <w:spacing w:after="0" w:line="240" w:lineRule="auto"/>
              <w:rPr>
                <w:b/>
                <w:lang w:val="uk-UA"/>
              </w:rPr>
            </w:pPr>
            <w:r w:rsidRPr="006A2EA0">
              <w:rPr>
                <w:b/>
                <w:lang w:val="uk-UA"/>
              </w:rPr>
              <w:t>Код за ЄДРПОУ</w:t>
            </w:r>
          </w:p>
          <w:p w:rsidR="001B76A2" w:rsidRDefault="001B76A2" w:rsidP="008B5DCF">
            <w:pPr>
              <w:spacing w:after="0" w:line="240" w:lineRule="auto"/>
              <w:rPr>
                <w:b/>
                <w:lang w:val="uk-UA"/>
              </w:rPr>
            </w:pPr>
            <w:r w:rsidRPr="006A2EA0">
              <w:rPr>
                <w:b/>
                <w:lang w:val="uk-UA"/>
              </w:rPr>
              <w:t>37050759</w:t>
            </w:r>
          </w:p>
          <w:p w:rsidR="006A2EA0" w:rsidRPr="006A2EA0" w:rsidRDefault="006A2EA0" w:rsidP="008B5DCF">
            <w:pPr>
              <w:spacing w:after="0" w:line="240" w:lineRule="auto"/>
              <w:rPr>
                <w:b/>
                <w:lang w:val="uk-UA"/>
              </w:rPr>
            </w:pPr>
          </w:p>
          <w:p w:rsidR="006A2EA0" w:rsidRPr="008B5DCF" w:rsidRDefault="006A2EA0" w:rsidP="008B5DC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вул. Леніна, буд.174, м. Костянтинівка, Донецька обл.., 85114</w:t>
            </w:r>
          </w:p>
        </w:tc>
        <w:tc>
          <w:tcPr>
            <w:tcW w:w="1468" w:type="dxa"/>
            <w:vMerge w:val="restart"/>
            <w:vAlign w:val="center"/>
          </w:tcPr>
          <w:p w:rsidR="00DA0B32" w:rsidRDefault="009138EB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Усі </w:t>
            </w:r>
          </w:p>
          <w:p w:rsidR="009138EB" w:rsidRDefault="008E7480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</w:t>
            </w:r>
            <w:r w:rsidR="009138EB">
              <w:rPr>
                <w:lang w:val="uk-UA" w:eastAsia="en-US"/>
              </w:rPr>
              <w:t>окументи</w:t>
            </w:r>
          </w:p>
          <w:p w:rsidR="009138EB" w:rsidRDefault="009138EB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</w:t>
            </w:r>
          </w:p>
          <w:p w:rsidR="009138EB" w:rsidRPr="008B5DCF" w:rsidRDefault="009138EB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наявності</w:t>
            </w:r>
          </w:p>
        </w:tc>
        <w:tc>
          <w:tcPr>
            <w:tcW w:w="1508" w:type="dxa"/>
          </w:tcPr>
          <w:p w:rsidR="00DA0B32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8B5DCF">
              <w:rPr>
                <w:b/>
                <w:lang w:val="uk-UA" w:eastAsia="en-US"/>
              </w:rPr>
              <w:t>За Лотом 1</w:t>
            </w:r>
          </w:p>
          <w:p w:rsidR="006A2EA0" w:rsidRDefault="006A2EA0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</w:p>
          <w:p w:rsidR="006A2EA0" w:rsidRPr="008B5DCF" w:rsidRDefault="00005081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327050,00</w:t>
            </w:r>
          </w:p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8B5DCF">
              <w:rPr>
                <w:lang w:val="uk-UA" w:eastAsia="en-US"/>
              </w:rPr>
              <w:t>грн. без ПДВ</w:t>
            </w:r>
          </w:p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</w:p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8B5DCF">
              <w:rPr>
                <w:lang w:val="uk-UA" w:eastAsia="en-US"/>
              </w:rPr>
              <w:t>грн. з ПДВ</w:t>
            </w:r>
          </w:p>
          <w:p w:rsidR="00DA0B32" w:rsidRPr="0079762F" w:rsidRDefault="00517034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392460</w:t>
            </w:r>
            <w:r w:rsidR="00005081" w:rsidRPr="0079762F">
              <w:rPr>
                <w:b/>
                <w:lang w:val="uk-UA" w:eastAsia="en-US"/>
              </w:rPr>
              <w:t>,00</w:t>
            </w:r>
          </w:p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8B5DCF">
              <w:rPr>
                <w:i/>
                <w:sz w:val="18"/>
                <w:szCs w:val="18"/>
                <w:lang w:val="uk-UA" w:eastAsia="en-US"/>
              </w:rPr>
              <w:t xml:space="preserve">Перелік вимог до оформлення Конкурсної пропозиції Учасника та назви документів, що передбачені Документацією конкурсних торгів замовника викладено в Додатку № 1 до протоколу розкриття пропозицій конкурсних торгів </w:t>
            </w:r>
          </w:p>
          <w:p w:rsidR="00DA0B32" w:rsidRPr="001A2491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1A2491">
              <w:rPr>
                <w:i/>
                <w:sz w:val="18"/>
                <w:szCs w:val="18"/>
                <w:lang w:val="uk-UA" w:eastAsia="en-US"/>
              </w:rPr>
              <w:t>№</w:t>
            </w:r>
            <w:r w:rsidRPr="001A2491">
              <w:rPr>
                <w:rStyle w:val="a5"/>
                <w:i/>
                <w:sz w:val="18"/>
                <w:szCs w:val="18"/>
                <w:lang w:val="uk-UA" w:eastAsia="en-US"/>
              </w:rPr>
              <w:t xml:space="preserve">  </w:t>
            </w:r>
            <w:r w:rsidR="00EB4C2E" w:rsidRPr="001A2491">
              <w:rPr>
                <w:rStyle w:val="a5"/>
                <w:i/>
                <w:sz w:val="18"/>
                <w:szCs w:val="18"/>
                <w:lang w:val="uk-UA" w:eastAsia="en-US"/>
              </w:rPr>
              <w:t>54</w:t>
            </w:r>
            <w:r w:rsidRPr="001A2491">
              <w:rPr>
                <w:rStyle w:val="a5"/>
                <w:i/>
                <w:sz w:val="18"/>
                <w:szCs w:val="18"/>
                <w:lang w:val="uk-UA" w:eastAsia="en-US"/>
              </w:rPr>
              <w:t xml:space="preserve">  </w:t>
            </w:r>
            <w:r w:rsidRPr="001A2491">
              <w:rPr>
                <w:i/>
                <w:sz w:val="18"/>
                <w:szCs w:val="18"/>
                <w:lang w:val="uk-UA" w:eastAsia="en-US"/>
              </w:rPr>
              <w:t>від</w:t>
            </w:r>
          </w:p>
          <w:p w:rsidR="00DA0B32" w:rsidRPr="008B5DCF" w:rsidRDefault="00D125EB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1A2491">
              <w:rPr>
                <w:i/>
                <w:sz w:val="18"/>
                <w:szCs w:val="18"/>
                <w:lang w:val="uk-UA" w:eastAsia="en-US"/>
              </w:rPr>
              <w:t>14. 08</w:t>
            </w:r>
            <w:r w:rsidR="00DA0B32" w:rsidRPr="001A2491">
              <w:rPr>
                <w:i/>
                <w:sz w:val="18"/>
                <w:szCs w:val="18"/>
                <w:lang w:val="uk-UA" w:eastAsia="en-US"/>
              </w:rPr>
              <w:t>. 2015</w:t>
            </w:r>
          </w:p>
        </w:tc>
      </w:tr>
      <w:tr w:rsidR="00DA0B32" w:rsidRPr="006A2EA0" w:rsidTr="008B5DCF">
        <w:trPr>
          <w:trHeight w:val="720"/>
        </w:trPr>
        <w:tc>
          <w:tcPr>
            <w:tcW w:w="392" w:type="dxa"/>
            <w:vMerge/>
          </w:tcPr>
          <w:p w:rsidR="00DA0B32" w:rsidRPr="008B5DCF" w:rsidRDefault="00DA0B32" w:rsidP="008B5DCF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24" w:type="dxa"/>
            <w:vMerge/>
            <w:vAlign w:val="center"/>
          </w:tcPr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321" w:type="dxa"/>
            <w:vMerge/>
          </w:tcPr>
          <w:p w:rsidR="00DA0B32" w:rsidRPr="008B5DCF" w:rsidRDefault="00DA0B32" w:rsidP="008B5DCF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68" w:type="dxa"/>
            <w:vMerge/>
            <w:vAlign w:val="center"/>
          </w:tcPr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uk-UA" w:eastAsia="en-US"/>
              </w:rPr>
            </w:pPr>
          </w:p>
        </w:tc>
        <w:tc>
          <w:tcPr>
            <w:tcW w:w="1508" w:type="dxa"/>
          </w:tcPr>
          <w:p w:rsidR="00DA0B32" w:rsidRPr="008B5DCF" w:rsidRDefault="00DA0B32" w:rsidP="006A2EA0">
            <w:pPr>
              <w:pStyle w:val="a3"/>
              <w:spacing w:before="0" w:beforeAutospacing="0" w:after="0" w:afterAutospacing="0"/>
              <w:rPr>
                <w:b/>
                <w:lang w:val="uk-UA" w:eastAsia="en-US"/>
              </w:rPr>
            </w:pPr>
          </w:p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8B5DCF">
              <w:rPr>
                <w:b/>
                <w:lang w:val="uk-UA" w:eastAsia="en-US"/>
              </w:rPr>
              <w:t>За Лотом 2</w:t>
            </w:r>
          </w:p>
          <w:p w:rsidR="00DA0B32" w:rsidRPr="0079762F" w:rsidRDefault="00005081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79762F">
              <w:rPr>
                <w:b/>
                <w:lang w:val="uk-UA" w:eastAsia="en-US"/>
              </w:rPr>
              <w:t>50400,00</w:t>
            </w:r>
          </w:p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8B5DCF">
              <w:rPr>
                <w:lang w:val="uk-UA" w:eastAsia="en-US"/>
              </w:rPr>
              <w:t>грн. без ПДВ</w:t>
            </w:r>
          </w:p>
          <w:p w:rsidR="00DA0B32" w:rsidRPr="0079762F" w:rsidRDefault="00005081" w:rsidP="008B5DCF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79762F">
              <w:rPr>
                <w:b/>
                <w:lang w:val="uk-UA" w:eastAsia="en-US"/>
              </w:rPr>
              <w:t>60480,00</w:t>
            </w:r>
          </w:p>
          <w:p w:rsidR="00DA0B32" w:rsidRPr="008B5DCF" w:rsidRDefault="00DA0B32" w:rsidP="008B5DCF">
            <w:pPr>
              <w:pStyle w:val="a3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8B5DCF">
              <w:rPr>
                <w:lang w:val="uk-UA" w:eastAsia="en-US"/>
              </w:rPr>
              <w:t>грн. з ПДВ</w:t>
            </w:r>
          </w:p>
        </w:tc>
        <w:tc>
          <w:tcPr>
            <w:tcW w:w="1560" w:type="dxa"/>
            <w:vMerge/>
          </w:tcPr>
          <w:p w:rsidR="00DA0B32" w:rsidRPr="008B5DCF" w:rsidRDefault="00DA0B32" w:rsidP="008B5DCF">
            <w:pPr>
              <w:pStyle w:val="Style5"/>
              <w:widowControl/>
              <w:tabs>
                <w:tab w:val="left" w:pos="514"/>
              </w:tabs>
              <w:spacing w:line="269" w:lineRule="exact"/>
              <w:rPr>
                <w:lang w:val="uk-UA"/>
              </w:rPr>
            </w:pPr>
          </w:p>
        </w:tc>
      </w:tr>
    </w:tbl>
    <w:p w:rsidR="00DA0B32" w:rsidRPr="00792554" w:rsidRDefault="00DA0B32" w:rsidP="00BD1CD3">
      <w:pPr>
        <w:spacing w:after="0" w:line="240" w:lineRule="auto"/>
        <w:rPr>
          <w:i/>
          <w:sz w:val="20"/>
          <w:szCs w:val="20"/>
          <w:lang w:val="uk-UA"/>
        </w:rPr>
      </w:pPr>
      <w:r w:rsidRPr="00792554">
        <w:rPr>
          <w:i/>
          <w:sz w:val="20"/>
          <w:szCs w:val="20"/>
          <w:lang w:val="uk-UA"/>
        </w:rPr>
        <w:lastRenderedPageBreak/>
        <w:t>*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паспорті).</w:t>
      </w:r>
    </w:p>
    <w:p w:rsidR="00DA0B32" w:rsidRPr="00792554" w:rsidRDefault="00DA0B32" w:rsidP="00BD1CD3">
      <w:pPr>
        <w:spacing w:after="0" w:line="240" w:lineRule="auto"/>
        <w:rPr>
          <w:b/>
          <w:sz w:val="16"/>
          <w:szCs w:val="16"/>
          <w:lang w:val="uk-UA"/>
        </w:rPr>
      </w:pPr>
    </w:p>
    <w:p w:rsidR="0058574F" w:rsidRPr="00792554" w:rsidRDefault="00DA0B32" w:rsidP="00BD1CD3">
      <w:pPr>
        <w:spacing w:after="0" w:line="240" w:lineRule="auto"/>
        <w:rPr>
          <w:b/>
          <w:lang w:val="uk-UA"/>
        </w:rPr>
      </w:pPr>
      <w:r w:rsidRPr="00792554">
        <w:rPr>
          <w:b/>
          <w:lang w:val="uk-UA"/>
        </w:rPr>
        <w:t>6. Присутні.</w:t>
      </w:r>
    </w:p>
    <w:p w:rsidR="00DA0B32" w:rsidRPr="00792554" w:rsidRDefault="00DA0B32" w:rsidP="00AC5ACD">
      <w:pPr>
        <w:spacing w:after="0" w:line="240" w:lineRule="auto"/>
        <w:outlineLvl w:val="0"/>
        <w:rPr>
          <w:b/>
          <w:lang w:val="uk-UA"/>
        </w:rPr>
      </w:pPr>
      <w:r w:rsidRPr="00792554">
        <w:rPr>
          <w:b/>
          <w:lang w:val="uk-UA"/>
        </w:rPr>
        <w:t>6.1. Від учасників процедури закупівлі: </w:t>
      </w:r>
    </w:p>
    <w:p w:rsidR="00DA0B32" w:rsidRPr="00792554" w:rsidRDefault="00DA0B32" w:rsidP="00BD1CD3">
      <w:pPr>
        <w:spacing w:after="0" w:line="240" w:lineRule="auto"/>
        <w:rPr>
          <w:b/>
          <w:sz w:val="16"/>
          <w:szCs w:val="16"/>
          <w:lang w:val="uk-UA"/>
        </w:rPr>
      </w:pPr>
    </w:p>
    <w:tbl>
      <w:tblPr>
        <w:tblW w:w="1125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13659"/>
        <w:gridCol w:w="6"/>
      </w:tblGrid>
      <w:tr w:rsidR="00AB2AFE" w:rsidRPr="000E14A3" w:rsidTr="00AB2AFE">
        <w:trPr>
          <w:tblCellSpacing w:w="0" w:type="dxa"/>
        </w:trPr>
        <w:tc>
          <w:tcPr>
            <w:tcW w:w="6663" w:type="dxa"/>
          </w:tcPr>
          <w:p w:rsidR="006D5AB8" w:rsidRDefault="006D5AB8" w:rsidP="006D5AB8">
            <w:pPr>
              <w:spacing w:after="0" w:line="240" w:lineRule="auto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 xml:space="preserve">Від Учасника № </w:t>
            </w:r>
            <w:r>
              <w:rPr>
                <w:b/>
                <w:i/>
                <w:lang w:val="uk-UA"/>
              </w:rPr>
              <w:t>1</w:t>
            </w:r>
          </w:p>
          <w:p w:rsidR="00AB2AFE" w:rsidRPr="002D02D8" w:rsidRDefault="006D5AB8" w:rsidP="001A2491">
            <w:pPr>
              <w:tabs>
                <w:tab w:val="left" w:pos="4905"/>
              </w:tabs>
              <w:spacing w:after="0" w:line="240" w:lineRule="auto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Представник за довіреністю</w:t>
            </w:r>
            <w:r w:rsidR="001A2491">
              <w:rPr>
                <w:b/>
                <w:i/>
                <w:lang w:val="uk-UA"/>
              </w:rPr>
              <w:t xml:space="preserve">                                                                   </w:t>
            </w:r>
            <w:r w:rsidR="008A606E">
              <w:rPr>
                <w:b/>
                <w:i/>
                <w:lang w:val="uk-UA"/>
              </w:rPr>
              <w:t xml:space="preserve"> </w:t>
            </w:r>
            <w:r>
              <w:rPr>
                <w:b/>
                <w:i/>
                <w:lang w:val="uk-UA"/>
              </w:rPr>
              <w:t>___________</w:t>
            </w:r>
            <w:r w:rsidR="008F04CA">
              <w:rPr>
                <w:b/>
                <w:i/>
                <w:lang w:val="uk-UA"/>
              </w:rPr>
              <w:t>___</w:t>
            </w:r>
          </w:p>
        </w:tc>
        <w:tc>
          <w:tcPr>
            <w:tcW w:w="4587" w:type="dxa"/>
          </w:tcPr>
          <w:p w:rsidR="00AB2AFE" w:rsidRPr="00792554" w:rsidRDefault="00AB2AFE" w:rsidP="006D5AB8">
            <w:pPr>
              <w:spacing w:before="100" w:beforeAutospacing="1" w:after="100" w:afterAutospacing="1" w:line="240" w:lineRule="auto"/>
              <w:rPr>
                <w:lang w:val="uk-UA"/>
              </w:rPr>
            </w:pPr>
          </w:p>
        </w:tc>
      </w:tr>
      <w:tr w:rsidR="00AB2AFE" w:rsidRPr="00AB2AFE" w:rsidTr="00AB2AFE">
        <w:trPr>
          <w:tblCellSpacing w:w="0" w:type="dxa"/>
        </w:trPr>
        <w:tc>
          <w:tcPr>
            <w:tcW w:w="6663" w:type="dxa"/>
          </w:tcPr>
          <w:p w:rsidR="006D5AB8" w:rsidRDefault="006D5AB8" w:rsidP="002C4AC8">
            <w:pPr>
              <w:spacing w:after="0" w:line="240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                                                                                           </w:t>
            </w:r>
            <w:r w:rsidR="003648EF">
              <w:rPr>
                <w:i/>
                <w:lang w:val="ru-RU"/>
              </w:rPr>
              <w:t xml:space="preserve">                                   </w:t>
            </w:r>
            <w:r w:rsidRPr="006D5AB8">
              <w:rPr>
                <w:sz w:val="16"/>
                <w:szCs w:val="16"/>
                <w:lang w:val="ru-RU"/>
              </w:rPr>
              <w:t>(</w:t>
            </w:r>
            <w:proofErr w:type="spellStart"/>
            <w:proofErr w:type="gramStart"/>
            <w:r w:rsidRPr="006D5AB8">
              <w:rPr>
                <w:sz w:val="16"/>
                <w:szCs w:val="16"/>
                <w:lang w:val="ru-RU"/>
              </w:rPr>
              <w:t>п</w:t>
            </w:r>
            <w:proofErr w:type="gramEnd"/>
            <w:r w:rsidRPr="006D5AB8">
              <w:rPr>
                <w:sz w:val="16"/>
                <w:szCs w:val="16"/>
                <w:lang w:val="ru-RU"/>
              </w:rPr>
              <w:t>ідпис</w:t>
            </w:r>
            <w:proofErr w:type="spellEnd"/>
            <w:r w:rsidRPr="006D5AB8">
              <w:rPr>
                <w:sz w:val="16"/>
                <w:szCs w:val="16"/>
                <w:lang w:val="ru-RU"/>
              </w:rPr>
              <w:t>)</w:t>
            </w:r>
          </w:p>
          <w:p w:rsidR="006D5AB8" w:rsidRPr="008F04CA" w:rsidRDefault="006D5AB8" w:rsidP="006D5AB8">
            <w:pPr>
              <w:spacing w:after="0" w:line="240" w:lineRule="auto"/>
              <w:rPr>
                <w:i/>
                <w:lang w:val="uk-UA"/>
              </w:rPr>
            </w:pPr>
            <w:r>
              <w:rPr>
                <w:i/>
                <w:lang w:val="ru-RU"/>
              </w:rPr>
              <w:t xml:space="preserve">  </w:t>
            </w:r>
          </w:p>
          <w:tbl>
            <w:tblPr>
              <w:tblW w:w="13659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0920"/>
              <w:gridCol w:w="2739"/>
            </w:tblGrid>
            <w:tr w:rsidR="006D5AB8" w:rsidRPr="00792554" w:rsidTr="008A606E">
              <w:trPr>
                <w:trHeight w:val="795"/>
                <w:tblCellSpacing w:w="0" w:type="dxa"/>
              </w:trPr>
              <w:tc>
                <w:tcPr>
                  <w:tcW w:w="9072" w:type="dxa"/>
                </w:tcPr>
                <w:p w:rsidR="00602208" w:rsidRDefault="00602208" w:rsidP="00602208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 w:rsidRPr="00792554">
                    <w:rPr>
                      <w:b/>
                      <w:lang w:val="uk-UA"/>
                    </w:rPr>
                    <w:t xml:space="preserve">Зауваження учасників процедури закупівлі: </w:t>
                  </w:r>
                  <w:r w:rsidRPr="00792554">
                    <w:rPr>
                      <w:lang w:val="uk-UA"/>
                    </w:rPr>
                    <w:t xml:space="preserve">   </w:t>
                  </w:r>
                </w:p>
                <w:p w:rsidR="00602208" w:rsidRDefault="00602208" w:rsidP="00602208">
                  <w:pPr>
                    <w:spacing w:after="0" w:line="240" w:lineRule="auto"/>
                    <w:rPr>
                      <w:i/>
                      <w:lang w:val="uk-UA"/>
                    </w:rPr>
                  </w:pPr>
                  <w:r>
                    <w:rPr>
                      <w:i/>
                      <w:lang w:val="uk-UA"/>
                    </w:rPr>
                    <w:t>___________________________________________________________________________________________ ________________________________________________________________________</w:t>
                  </w:r>
                </w:p>
                <w:p w:rsidR="006D5AB8" w:rsidRPr="002D02D8" w:rsidRDefault="006D5AB8" w:rsidP="008F04CA">
                  <w:pPr>
                    <w:spacing w:after="0" w:line="240" w:lineRule="auto"/>
                    <w:rPr>
                      <w:b/>
                      <w:i/>
                      <w:lang w:val="uk-UA"/>
                    </w:rPr>
                  </w:pPr>
                </w:p>
              </w:tc>
              <w:tc>
                <w:tcPr>
                  <w:tcW w:w="4587" w:type="dxa"/>
                </w:tcPr>
                <w:p w:rsidR="008A606E" w:rsidRPr="008F04CA" w:rsidRDefault="008A606E" w:rsidP="008A606E">
                  <w:pPr>
                    <w:spacing w:before="100" w:beforeAutospacing="1" w:after="100" w:afterAutospacing="1" w:line="240" w:lineRule="auto"/>
                    <w:rPr>
                      <w:b/>
                      <w:i/>
                      <w:lang w:val="uk-UA"/>
                    </w:rPr>
                  </w:pPr>
                </w:p>
              </w:tc>
            </w:tr>
          </w:tbl>
          <w:p w:rsidR="00AB2AFE" w:rsidRPr="006D5AB8" w:rsidRDefault="006D5AB8" w:rsidP="008F04CA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i/>
                <w:lang w:val="ru-RU"/>
              </w:rPr>
              <w:t xml:space="preserve">      </w:t>
            </w:r>
            <w:r w:rsidR="008A606E">
              <w:rPr>
                <w:i/>
                <w:lang w:val="ru-RU"/>
              </w:rPr>
              <w:t xml:space="preserve">                                                                                                                             </w:t>
            </w:r>
            <w:r>
              <w:rPr>
                <w:i/>
                <w:lang w:val="ru-RU"/>
              </w:rPr>
              <w:t xml:space="preserve">                                                                                   </w:t>
            </w:r>
            <w:r w:rsidR="008F04CA">
              <w:rPr>
                <w:i/>
                <w:lang w:val="ru-RU"/>
              </w:rPr>
              <w:t xml:space="preserve">                                               </w:t>
            </w:r>
          </w:p>
        </w:tc>
        <w:tc>
          <w:tcPr>
            <w:tcW w:w="4587" w:type="dxa"/>
          </w:tcPr>
          <w:p w:rsidR="00AB2AFE" w:rsidRPr="00792554" w:rsidRDefault="00AB2AFE" w:rsidP="00871941">
            <w:pPr>
              <w:spacing w:before="100" w:beforeAutospacing="1" w:after="100" w:afterAutospacing="1" w:line="240" w:lineRule="auto"/>
              <w:jc w:val="center"/>
              <w:rPr>
                <w:lang w:val="uk-UA"/>
              </w:rPr>
            </w:pPr>
          </w:p>
        </w:tc>
      </w:tr>
      <w:tr w:rsidR="00AB2AFE" w:rsidRPr="006D5AB8" w:rsidTr="00AB2AFE">
        <w:trPr>
          <w:tblCellSpacing w:w="0" w:type="dxa"/>
        </w:trPr>
        <w:tc>
          <w:tcPr>
            <w:tcW w:w="6663" w:type="dxa"/>
          </w:tcPr>
          <w:p w:rsidR="00AB2AFE" w:rsidRPr="002D02D8" w:rsidRDefault="00AB2AFE" w:rsidP="006D5AB8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2D02D8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</w:t>
            </w:r>
            <w:r w:rsidR="00602208">
              <w:rPr>
                <w:sz w:val="16"/>
                <w:szCs w:val="16"/>
                <w:lang w:val="uk-UA"/>
              </w:rPr>
              <w:t xml:space="preserve">                     </w:t>
            </w:r>
            <w:r w:rsidRPr="002D02D8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4587" w:type="dxa"/>
          </w:tcPr>
          <w:p w:rsidR="00AB2AFE" w:rsidRPr="00792554" w:rsidRDefault="00AB2AFE" w:rsidP="00871941">
            <w:pPr>
              <w:spacing w:before="100" w:beforeAutospacing="1" w:after="100" w:afterAutospacing="1" w:line="240" w:lineRule="auto"/>
              <w:jc w:val="center"/>
              <w:rPr>
                <w:lang w:val="uk-UA"/>
              </w:rPr>
            </w:pPr>
          </w:p>
        </w:tc>
      </w:tr>
    </w:tbl>
    <w:p w:rsidR="004D551F" w:rsidRPr="00792554" w:rsidRDefault="004D551F" w:rsidP="00D9761F">
      <w:pPr>
        <w:spacing w:after="0" w:line="240" w:lineRule="auto"/>
        <w:rPr>
          <w:i/>
          <w:lang w:val="uk-UA"/>
        </w:rPr>
      </w:pPr>
    </w:p>
    <w:p w:rsidR="00DA0B32" w:rsidRPr="00792554" w:rsidRDefault="00DA0B32" w:rsidP="007715FF">
      <w:pPr>
        <w:rPr>
          <w:b/>
          <w:lang w:val="uk-UA"/>
        </w:rPr>
      </w:pPr>
      <w:r w:rsidRPr="00792554">
        <w:rPr>
          <w:b/>
          <w:lang w:val="uk-UA"/>
        </w:rPr>
        <w:t>6.2. Від замовника (члени комітету з конкурсних торгів):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DA0B32" w:rsidRPr="008B5DCF" w:rsidTr="00D8306B">
        <w:trPr>
          <w:trHeight w:val="587"/>
        </w:trPr>
        <w:tc>
          <w:tcPr>
            <w:tcW w:w="7070" w:type="dxa"/>
            <w:vAlign w:val="center"/>
          </w:tcPr>
          <w:p w:rsidR="00DA0B32" w:rsidRPr="00792554" w:rsidRDefault="005D78B9" w:rsidP="00D8306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Посада, прізвище</w:t>
            </w:r>
            <w:r w:rsidR="00DA0B32" w:rsidRPr="00792554">
              <w:rPr>
                <w:b/>
                <w:i/>
                <w:lang w:val="uk-UA"/>
              </w:rPr>
              <w:t>,</w:t>
            </w:r>
            <w:r>
              <w:rPr>
                <w:b/>
                <w:i/>
                <w:lang w:val="uk-UA"/>
              </w:rPr>
              <w:t xml:space="preserve"> ім’я,</w:t>
            </w:r>
            <w:r w:rsidR="00DA0B32" w:rsidRPr="00792554">
              <w:rPr>
                <w:b/>
                <w:i/>
                <w:lang w:val="uk-UA"/>
              </w:rPr>
              <w:t xml:space="preserve"> по батькові</w:t>
            </w:r>
          </w:p>
        </w:tc>
        <w:tc>
          <w:tcPr>
            <w:tcW w:w="2290" w:type="dxa"/>
            <w:vAlign w:val="center"/>
          </w:tcPr>
          <w:p w:rsidR="00DA0B32" w:rsidRPr="00792554" w:rsidRDefault="00DA0B32" w:rsidP="00D8306B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DA0B32" w:rsidRPr="000E14A3" w:rsidTr="00D8306B">
        <w:trPr>
          <w:trHeight w:val="587"/>
        </w:trPr>
        <w:tc>
          <w:tcPr>
            <w:tcW w:w="7070" w:type="dxa"/>
            <w:vAlign w:val="center"/>
          </w:tcPr>
          <w:p w:rsidR="00DA0B32" w:rsidRPr="00792554" w:rsidRDefault="005D78B9" w:rsidP="007715FF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>Член комітету, заступник</w:t>
            </w:r>
            <w:r>
              <w:rPr>
                <w:lang w:val="uk-UA"/>
              </w:rPr>
              <w:t xml:space="preserve"> </w:t>
            </w:r>
            <w:r w:rsidR="005C7E9E">
              <w:rPr>
                <w:lang w:val="uk-UA"/>
              </w:rPr>
              <w:t xml:space="preserve">гол. бухгалтера </w:t>
            </w:r>
            <w:r w:rsidR="005C7E9E" w:rsidRPr="005C7E9E">
              <w:rPr>
                <w:b/>
                <w:lang w:val="uk-UA"/>
              </w:rPr>
              <w:t>Бондаренко О.С.</w:t>
            </w:r>
          </w:p>
        </w:tc>
        <w:tc>
          <w:tcPr>
            <w:tcW w:w="2290" w:type="dxa"/>
            <w:vAlign w:val="center"/>
          </w:tcPr>
          <w:p w:rsidR="00DA0B32" w:rsidRPr="00792554" w:rsidRDefault="00DA0B32" w:rsidP="00D8306B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DA0B32" w:rsidRPr="000E14A3" w:rsidTr="00D8306B">
        <w:trPr>
          <w:trHeight w:val="587"/>
        </w:trPr>
        <w:tc>
          <w:tcPr>
            <w:tcW w:w="7070" w:type="dxa"/>
            <w:vAlign w:val="center"/>
          </w:tcPr>
          <w:p w:rsidR="00DA0B32" w:rsidRPr="00792554" w:rsidRDefault="005D78B9" w:rsidP="003E55D2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</w:t>
            </w:r>
            <w:proofErr w:type="spellStart"/>
            <w:r w:rsidRPr="00792554">
              <w:rPr>
                <w:lang w:val="uk-UA"/>
              </w:rPr>
              <w:t>нач</w:t>
            </w:r>
            <w:proofErr w:type="spellEnd"/>
            <w:r w:rsidRPr="00792554">
              <w:rPr>
                <w:lang w:val="uk-UA"/>
              </w:rPr>
              <w:t xml:space="preserve">. фін. відділу </w:t>
            </w:r>
            <w:r w:rsidRPr="00792554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DA0B32" w:rsidRPr="00792554" w:rsidRDefault="00DA0B32" w:rsidP="00D8306B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DA0B32" w:rsidRPr="000E14A3" w:rsidTr="00D8306B">
        <w:trPr>
          <w:trHeight w:val="233"/>
        </w:trPr>
        <w:tc>
          <w:tcPr>
            <w:tcW w:w="7070" w:type="dxa"/>
            <w:vAlign w:val="center"/>
          </w:tcPr>
          <w:p w:rsidR="00DA0B32" w:rsidRPr="00792554" w:rsidRDefault="00DA0B32" w:rsidP="00D8306B">
            <w:pPr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бухгалтер </w:t>
            </w:r>
            <w:r w:rsidRPr="00792554">
              <w:rPr>
                <w:b/>
                <w:lang w:val="uk-UA"/>
              </w:rPr>
              <w:t>Писарева</w:t>
            </w:r>
            <w:r>
              <w:rPr>
                <w:b/>
                <w:lang w:val="uk-UA"/>
              </w:rPr>
              <w:t xml:space="preserve"> </w:t>
            </w:r>
            <w:r w:rsidRPr="00792554">
              <w:rPr>
                <w:b/>
                <w:lang w:val="uk-UA"/>
              </w:rPr>
              <w:t xml:space="preserve">- Тесленко М. В. </w:t>
            </w:r>
          </w:p>
        </w:tc>
        <w:tc>
          <w:tcPr>
            <w:tcW w:w="2290" w:type="dxa"/>
          </w:tcPr>
          <w:p w:rsidR="00DA0B32" w:rsidRPr="00792554" w:rsidRDefault="00DA0B32" w:rsidP="00461335">
            <w:pPr>
              <w:jc w:val="center"/>
              <w:rPr>
                <w:lang w:val="uk-UA"/>
              </w:rPr>
            </w:pPr>
          </w:p>
        </w:tc>
      </w:tr>
    </w:tbl>
    <w:p w:rsidR="00DA0B32" w:rsidRDefault="00DA0B32" w:rsidP="00271906">
      <w:pPr>
        <w:spacing w:after="0"/>
        <w:rPr>
          <w:sz w:val="16"/>
          <w:szCs w:val="16"/>
          <w:lang w:val="uk-UA"/>
        </w:rPr>
      </w:pPr>
    </w:p>
    <w:p w:rsidR="00DA0B32" w:rsidRPr="00792554" w:rsidRDefault="00DA0B32" w:rsidP="00271906">
      <w:pPr>
        <w:spacing w:after="0"/>
        <w:rPr>
          <w:sz w:val="16"/>
          <w:szCs w:val="16"/>
          <w:lang w:val="uk-UA"/>
        </w:rPr>
      </w:pPr>
    </w:p>
    <w:p w:rsidR="00DA0B32" w:rsidRPr="00963BD0" w:rsidRDefault="005D78B9" w:rsidP="00AC5ACD">
      <w:pPr>
        <w:spacing w:after="0"/>
        <w:outlineLvl w:val="0"/>
        <w:rPr>
          <w:b/>
          <w:lang w:val="uk-UA"/>
        </w:rPr>
      </w:pPr>
      <w:r w:rsidRPr="00963BD0">
        <w:rPr>
          <w:b/>
          <w:lang w:val="uk-UA"/>
        </w:rPr>
        <w:t>Заступник Голови</w:t>
      </w:r>
      <w:r w:rsidR="00DA0B32" w:rsidRPr="00963BD0">
        <w:rPr>
          <w:b/>
          <w:lang w:val="uk-UA"/>
        </w:rPr>
        <w:t xml:space="preserve"> комітету з конкурсних торгів,    </w:t>
      </w:r>
    </w:p>
    <w:p w:rsidR="00DA0B32" w:rsidRPr="005D78B9" w:rsidRDefault="005D78B9" w:rsidP="00126AC7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963BD0">
        <w:rPr>
          <w:rFonts w:ascii="Times New Roman" w:hAnsi="Times New Roman"/>
          <w:b/>
          <w:sz w:val="24"/>
          <w:szCs w:val="24"/>
          <w:lang w:val="uk-UA"/>
        </w:rPr>
        <w:t xml:space="preserve">начальник служби МТП                                             </w:t>
      </w:r>
      <w:r w:rsidR="00963BD0">
        <w:rPr>
          <w:rFonts w:ascii="Times New Roman" w:hAnsi="Times New Roman"/>
          <w:b/>
          <w:sz w:val="24"/>
          <w:szCs w:val="24"/>
          <w:lang w:val="uk-UA"/>
        </w:rPr>
        <w:t xml:space="preserve">                     </w:t>
      </w:r>
      <w:r w:rsidRPr="005D78B9">
        <w:rPr>
          <w:rFonts w:ascii="Times New Roman" w:hAnsi="Times New Roman"/>
          <w:b/>
          <w:sz w:val="24"/>
          <w:szCs w:val="24"/>
          <w:lang w:val="uk-UA"/>
        </w:rPr>
        <w:t>Хилько В. А.</w:t>
      </w:r>
      <w:r w:rsidR="00007CA7">
        <w:rPr>
          <w:rFonts w:ascii="Times New Roman" w:hAnsi="Times New Roman"/>
          <w:b/>
          <w:sz w:val="24"/>
          <w:szCs w:val="24"/>
          <w:lang w:val="uk-UA"/>
        </w:rPr>
        <w:t>____________</w:t>
      </w:r>
    </w:p>
    <w:p w:rsidR="00DA0B32" w:rsidRPr="00792554" w:rsidRDefault="00DA0B32" w:rsidP="00126AC7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DA0B32" w:rsidRPr="00792554" w:rsidRDefault="00DA0B32" w:rsidP="00126AC7">
      <w:pPr>
        <w:pStyle w:val="HTML"/>
        <w:rPr>
          <w:rFonts w:ascii="Times New Roman" w:hAnsi="Times New Roman"/>
          <w:color w:val="auto"/>
          <w:sz w:val="16"/>
          <w:szCs w:val="16"/>
          <w:lang w:val="uk-UA"/>
        </w:rPr>
      </w:pPr>
      <w:r w:rsidRPr="00792554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                        </w:t>
      </w:r>
      <w:r w:rsidR="00CA4251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</w:t>
      </w:r>
      <w:r w:rsidR="00261EE3">
        <w:rPr>
          <w:rFonts w:ascii="Times New Roman" w:hAnsi="Times New Roman"/>
          <w:color w:val="auto"/>
          <w:sz w:val="24"/>
          <w:szCs w:val="24"/>
          <w:lang w:val="uk-UA"/>
        </w:rPr>
        <w:t xml:space="preserve">   </w:t>
      </w:r>
      <w:r w:rsidR="00CA4251">
        <w:rPr>
          <w:rFonts w:ascii="Times New Roman" w:hAnsi="Times New Roman"/>
          <w:color w:val="auto"/>
          <w:sz w:val="24"/>
          <w:szCs w:val="24"/>
          <w:lang w:val="uk-UA"/>
        </w:rPr>
        <w:t xml:space="preserve">  </w:t>
      </w:r>
      <w:proofErr w:type="spellStart"/>
      <w:r w:rsidRPr="00792554">
        <w:rPr>
          <w:rFonts w:ascii="Times New Roman" w:hAnsi="Times New Roman"/>
          <w:color w:val="auto"/>
          <w:sz w:val="16"/>
          <w:szCs w:val="16"/>
          <w:lang w:val="uk-UA"/>
        </w:rPr>
        <w:t>м.п</w:t>
      </w:r>
      <w:proofErr w:type="spellEnd"/>
    </w:p>
    <w:p w:rsidR="00DA0B32" w:rsidRPr="00963BD0" w:rsidRDefault="00DA0B32" w:rsidP="00126AC7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DA0B32" w:rsidRPr="00963BD0" w:rsidRDefault="00DA0B32" w:rsidP="00126AC7">
      <w:pPr>
        <w:pStyle w:val="HTML"/>
        <w:rPr>
          <w:rFonts w:ascii="Times New Roman" w:hAnsi="Times New Roman"/>
          <w:b/>
          <w:vanish/>
          <w:sz w:val="24"/>
          <w:szCs w:val="24"/>
          <w:lang w:val="uk-UA"/>
          <w:specVanish/>
        </w:rPr>
      </w:pPr>
    </w:p>
    <w:p w:rsidR="005C2905" w:rsidRDefault="005D78B9" w:rsidP="00766F2D">
      <w:pPr>
        <w:rPr>
          <w:color w:val="000000"/>
          <w:lang w:val="uk-UA"/>
        </w:rPr>
      </w:pPr>
      <w:r w:rsidRPr="00963BD0">
        <w:rPr>
          <w:b/>
          <w:color w:val="000000"/>
          <w:lang w:val="uk-UA"/>
        </w:rPr>
        <w:t>Секретар комітету</w:t>
      </w:r>
      <w:r w:rsidR="00007CA7" w:rsidRPr="00963BD0">
        <w:rPr>
          <w:b/>
          <w:color w:val="000000"/>
          <w:lang w:val="uk-UA"/>
        </w:rPr>
        <w:t xml:space="preserve"> </w:t>
      </w:r>
      <w:r w:rsidR="00007CA7" w:rsidRPr="00963BD0">
        <w:rPr>
          <w:b/>
          <w:lang w:val="uk-UA"/>
        </w:rPr>
        <w:t>з конкурсних торгів</w:t>
      </w:r>
      <w:r w:rsidRPr="00963BD0">
        <w:rPr>
          <w:b/>
          <w:color w:val="000000"/>
          <w:lang w:val="uk-UA"/>
        </w:rPr>
        <w:t>, юрисконсульт</w:t>
      </w:r>
      <w:r w:rsidR="00DA0B32" w:rsidRPr="00101C7C">
        <w:rPr>
          <w:color w:val="000000"/>
          <w:lang w:val="uk-UA"/>
        </w:rPr>
        <w:t xml:space="preserve">       </w:t>
      </w:r>
      <w:r w:rsidR="00007CA7">
        <w:rPr>
          <w:color w:val="000000"/>
          <w:lang w:val="uk-UA"/>
        </w:rPr>
        <w:t xml:space="preserve">     </w:t>
      </w:r>
      <w:r w:rsidR="00007CA7">
        <w:rPr>
          <w:b/>
          <w:color w:val="000000"/>
          <w:lang w:val="uk-UA"/>
        </w:rPr>
        <w:t>Черняховська М.С</w:t>
      </w:r>
      <w:r w:rsidR="00963BD0">
        <w:rPr>
          <w:b/>
          <w:color w:val="000000"/>
          <w:lang w:val="uk-UA"/>
        </w:rPr>
        <w:t>.</w:t>
      </w:r>
      <w:r w:rsidR="00DA0B32" w:rsidRPr="00101C7C">
        <w:rPr>
          <w:color w:val="000000"/>
          <w:lang w:val="uk-UA"/>
        </w:rPr>
        <w:t xml:space="preserve">  </w:t>
      </w:r>
      <w:r w:rsidR="00963BD0">
        <w:rPr>
          <w:color w:val="000000"/>
          <w:lang w:val="uk-UA"/>
        </w:rPr>
        <w:t>_______</w:t>
      </w:r>
      <w:r w:rsidR="00DA0B32" w:rsidRPr="00101C7C">
        <w:rPr>
          <w:color w:val="000000"/>
          <w:lang w:val="uk-UA"/>
        </w:rPr>
        <w:t xml:space="preserve">        </w:t>
      </w: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5C2905" w:rsidRDefault="005C2905" w:rsidP="00766F2D">
      <w:pPr>
        <w:rPr>
          <w:color w:val="000000"/>
          <w:lang w:val="uk-UA"/>
        </w:rPr>
      </w:pPr>
    </w:p>
    <w:p w:rsidR="00DA0B32" w:rsidRPr="00101C7C" w:rsidRDefault="00DA0B32" w:rsidP="00AC5ACD">
      <w:pPr>
        <w:outlineLvl w:val="0"/>
        <w:rPr>
          <w:b/>
          <w:color w:val="000000"/>
          <w:sz w:val="28"/>
          <w:szCs w:val="28"/>
          <w:lang w:val="uk-UA"/>
        </w:rPr>
        <w:sectPr w:rsidR="00DA0B32" w:rsidRPr="00101C7C" w:rsidSect="00AC5ACD">
          <w:pgSz w:w="11906" w:h="16838"/>
          <w:pgMar w:top="567" w:right="454" w:bottom="851" w:left="709" w:header="709" w:footer="709" w:gutter="0"/>
          <w:cols w:space="708"/>
          <w:docGrid w:linePitch="360"/>
        </w:sectPr>
      </w:pPr>
      <w:r w:rsidRPr="00101C7C">
        <w:rPr>
          <w:color w:val="000000"/>
          <w:lang w:val="uk-UA"/>
        </w:rPr>
        <w:t xml:space="preserve">                                         </w:t>
      </w:r>
      <w:r w:rsidR="00007CA7">
        <w:rPr>
          <w:color w:val="000000"/>
          <w:lang w:val="uk-UA"/>
        </w:rPr>
        <w:t xml:space="preserve">                     </w:t>
      </w:r>
    </w:p>
    <w:p w:rsidR="00A25495" w:rsidRPr="00101C7C" w:rsidRDefault="00DA0B32" w:rsidP="00E34912">
      <w:pPr>
        <w:spacing w:after="0"/>
        <w:ind w:left="-426"/>
        <w:jc w:val="center"/>
        <w:rPr>
          <w:b/>
          <w:color w:val="000000"/>
          <w:sz w:val="28"/>
          <w:szCs w:val="28"/>
          <w:lang w:val="uk-UA"/>
        </w:rPr>
      </w:pPr>
      <w:r w:rsidRPr="00101C7C">
        <w:rPr>
          <w:b/>
          <w:color w:val="000000"/>
          <w:sz w:val="28"/>
          <w:szCs w:val="28"/>
          <w:lang w:val="uk-UA"/>
        </w:rPr>
        <w:lastRenderedPageBreak/>
        <w:t>ДОДАТОК  № 1</w:t>
      </w:r>
    </w:p>
    <w:p w:rsidR="00A50709" w:rsidRDefault="00A50709" w:rsidP="00A50709">
      <w:pPr>
        <w:shd w:val="clear" w:color="auto" w:fill="FFFFFF"/>
        <w:spacing w:after="0"/>
        <w:rPr>
          <w:b/>
          <w:color w:val="000000"/>
          <w:sz w:val="16"/>
          <w:szCs w:val="16"/>
          <w:lang w:val="uk-UA"/>
        </w:rPr>
      </w:pPr>
    </w:p>
    <w:p w:rsidR="0025043B" w:rsidRDefault="0025043B" w:rsidP="00A17990">
      <w:pPr>
        <w:shd w:val="clear" w:color="auto" w:fill="FFFFFF"/>
        <w:spacing w:after="0"/>
        <w:ind w:right="-59"/>
        <w:rPr>
          <w:b/>
          <w:color w:val="000000"/>
          <w:sz w:val="16"/>
          <w:szCs w:val="16"/>
          <w:lang w:val="uk-UA"/>
        </w:rPr>
      </w:pPr>
    </w:p>
    <w:p w:rsidR="0025043B" w:rsidRPr="00101C7C" w:rsidRDefault="0025043B" w:rsidP="00AC5ACD">
      <w:pPr>
        <w:shd w:val="clear" w:color="auto" w:fill="FFFFFF"/>
        <w:spacing w:after="0"/>
        <w:ind w:left="-567"/>
        <w:jc w:val="center"/>
        <w:outlineLvl w:val="0"/>
        <w:rPr>
          <w:b/>
          <w:color w:val="000000"/>
          <w:sz w:val="16"/>
          <w:szCs w:val="16"/>
          <w:lang w:val="uk-UA"/>
        </w:rPr>
      </w:pPr>
    </w:p>
    <w:p w:rsidR="00DA0054" w:rsidRDefault="00DA0B32" w:rsidP="006A7136">
      <w:pPr>
        <w:shd w:val="clear" w:color="auto" w:fill="FFFFFF"/>
        <w:spacing w:after="0" w:line="240" w:lineRule="auto"/>
        <w:jc w:val="center"/>
        <w:rPr>
          <w:rStyle w:val="a5"/>
          <w:i/>
          <w:color w:val="000000"/>
          <w:shd w:val="clear" w:color="auto" w:fill="FFFFFF"/>
          <w:lang w:val="uk-UA"/>
        </w:rPr>
      </w:pPr>
      <w:r w:rsidRPr="00101C7C">
        <w:rPr>
          <w:b/>
          <w:color w:val="000000"/>
          <w:lang w:val="uk-UA"/>
        </w:rPr>
        <w:t>ДО ПРОТОКОЛУ</w:t>
      </w:r>
      <w:r w:rsidRPr="00101C7C">
        <w:rPr>
          <w:color w:val="000000"/>
          <w:lang w:val="uk-UA"/>
        </w:rPr>
        <w:t xml:space="preserve">  </w:t>
      </w:r>
      <w:r w:rsidRPr="00101C7C">
        <w:rPr>
          <w:rStyle w:val="a5"/>
          <w:color w:val="000000"/>
          <w:lang w:val="uk-UA"/>
        </w:rPr>
        <w:t xml:space="preserve">РОЗКРИТТЯ ЦІНОВИХ ПРОПОЗИЦІЙ </w:t>
      </w:r>
      <w:r w:rsidRPr="00AE51CE">
        <w:rPr>
          <w:b/>
          <w:i/>
          <w:color w:val="000000"/>
          <w:shd w:val="clear" w:color="auto" w:fill="FFFFFF"/>
          <w:lang w:val="uk-UA"/>
        </w:rPr>
        <w:t>№</w:t>
      </w:r>
      <w:r w:rsidRPr="00AE51CE">
        <w:rPr>
          <w:rStyle w:val="a5"/>
          <w:b w:val="0"/>
          <w:color w:val="000000"/>
          <w:shd w:val="clear" w:color="auto" w:fill="FFFFFF"/>
          <w:lang w:val="uk-UA"/>
        </w:rPr>
        <w:t xml:space="preserve"> </w:t>
      </w:r>
      <w:r w:rsidR="00553F98" w:rsidRPr="00AE51CE">
        <w:rPr>
          <w:rStyle w:val="a5"/>
          <w:i/>
          <w:color w:val="000000"/>
          <w:shd w:val="clear" w:color="auto" w:fill="FFFFFF"/>
          <w:lang w:val="uk-UA"/>
        </w:rPr>
        <w:t>54</w:t>
      </w:r>
      <w:r w:rsidR="002649A8" w:rsidRPr="00AE51CE">
        <w:rPr>
          <w:rStyle w:val="a5"/>
          <w:i/>
          <w:color w:val="000000"/>
          <w:shd w:val="clear" w:color="auto" w:fill="FFFFFF"/>
          <w:lang w:val="uk-UA"/>
        </w:rPr>
        <w:t xml:space="preserve"> </w:t>
      </w:r>
      <w:r w:rsidR="004D551F" w:rsidRPr="00AE51CE">
        <w:rPr>
          <w:rStyle w:val="a5"/>
          <w:i/>
          <w:color w:val="000000"/>
          <w:shd w:val="clear" w:color="auto" w:fill="FFFFFF"/>
          <w:lang w:val="uk-UA"/>
        </w:rPr>
        <w:t>від 14.08</w:t>
      </w:r>
      <w:r w:rsidRPr="00AE51CE">
        <w:rPr>
          <w:rStyle w:val="a5"/>
          <w:i/>
          <w:color w:val="000000"/>
          <w:shd w:val="clear" w:color="auto" w:fill="FFFFFF"/>
          <w:lang w:val="uk-UA"/>
        </w:rPr>
        <w:t>.2015 р.</w:t>
      </w:r>
    </w:p>
    <w:p w:rsidR="00046215" w:rsidRDefault="00046215" w:rsidP="00046215">
      <w:pPr>
        <w:rPr>
          <w:lang w:val="uk-UA"/>
        </w:rPr>
      </w:pPr>
    </w:p>
    <w:tbl>
      <w:tblPr>
        <w:tblW w:w="19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2615"/>
        <w:gridCol w:w="819"/>
        <w:gridCol w:w="764"/>
        <w:gridCol w:w="236"/>
        <w:gridCol w:w="945"/>
        <w:gridCol w:w="278"/>
        <w:gridCol w:w="21"/>
        <w:gridCol w:w="20"/>
        <w:gridCol w:w="195"/>
        <w:gridCol w:w="21"/>
        <w:gridCol w:w="2347"/>
        <w:gridCol w:w="260"/>
      </w:tblGrid>
      <w:tr w:rsidR="00046215" w:rsidRPr="000E14A3" w:rsidTr="0068529B">
        <w:trPr>
          <w:trHeight w:val="749"/>
        </w:trPr>
        <w:tc>
          <w:tcPr>
            <w:tcW w:w="133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 xml:space="preserve">Перелік вимог до оформлення Конкурсної пропозиції Учасника та назви документів, передбачених Документацією конкурсних торгів </w:t>
            </w:r>
          </w:p>
        </w:tc>
        <w:tc>
          <w:tcPr>
            <w:tcW w:w="590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</w:t>
            </w:r>
            <w:r w:rsidRPr="00101C7C">
              <w:rPr>
                <w:b/>
                <w:color w:val="000000"/>
                <w:lang w:val="uk-UA"/>
              </w:rPr>
              <w:t>Реєстраційний номер</w:t>
            </w:r>
          </w:p>
          <w:p w:rsidR="00046215" w:rsidRPr="00101C7C" w:rsidRDefault="00046215" w:rsidP="0068529B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</w:t>
            </w:r>
            <w:r w:rsidRPr="00101C7C">
              <w:rPr>
                <w:b/>
                <w:color w:val="000000"/>
                <w:lang w:val="uk-UA"/>
              </w:rPr>
              <w:t>Учасника</w:t>
            </w:r>
          </w:p>
          <w:p w:rsidR="00046215" w:rsidRPr="00101C7C" w:rsidRDefault="00046215" w:rsidP="0068529B">
            <w:pPr>
              <w:spacing w:after="0" w:line="240" w:lineRule="auto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</w:t>
            </w:r>
            <w:r w:rsidRPr="00101C7C">
              <w:rPr>
                <w:b/>
                <w:color w:val="000000"/>
                <w:lang w:val="uk-UA"/>
              </w:rPr>
              <w:t>процедури закупівлі</w:t>
            </w:r>
          </w:p>
        </w:tc>
      </w:tr>
      <w:tr w:rsidR="00046215" w:rsidRPr="000E14A3" w:rsidTr="0068529B">
        <w:trPr>
          <w:gridAfter w:val="1"/>
          <w:wAfter w:w="260" w:type="dxa"/>
          <w:cantSplit/>
          <w:trHeight w:val="15"/>
        </w:trPr>
        <w:tc>
          <w:tcPr>
            <w:tcW w:w="133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rPr>
                <w:b/>
                <w:color w:val="000000"/>
                <w:lang w:val="uk-UA"/>
              </w:rPr>
            </w:pPr>
          </w:p>
        </w:tc>
        <w:tc>
          <w:tcPr>
            <w:tcW w:w="764" w:type="dxa"/>
            <w:tcBorders>
              <w:top w:val="nil"/>
              <w:righ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rPr>
                <w:b/>
                <w:color w:val="00000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45" w:type="dxa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82" w:type="dxa"/>
            <w:gridSpan w:val="6"/>
            <w:tcBorders>
              <w:top w:val="nil"/>
              <w:left w:val="single" w:sz="12" w:space="0" w:color="auto"/>
            </w:tcBorders>
            <w:textDirection w:val="btLr"/>
          </w:tcPr>
          <w:p w:rsidR="00046215" w:rsidRPr="00101C7C" w:rsidRDefault="00046215" w:rsidP="0068529B">
            <w:pPr>
              <w:spacing w:after="0" w:line="240" w:lineRule="auto"/>
              <w:ind w:left="113" w:right="113"/>
              <w:jc w:val="center"/>
              <w:rPr>
                <w:color w:val="000000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cantSplit/>
          <w:trHeight w:val="114"/>
        </w:trPr>
        <w:tc>
          <w:tcPr>
            <w:tcW w:w="13325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63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b/>
                <w:color w:val="000000"/>
                <w:lang w:val="uk-UA"/>
              </w:rPr>
            </w:pPr>
            <w:r w:rsidRPr="00101C7C">
              <w:rPr>
                <w:b/>
                <w:color w:val="000000"/>
                <w:lang w:val="uk-UA"/>
              </w:rPr>
              <w:t>№ 1</w:t>
            </w: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cantSplit/>
          <w:trHeight w:val="235"/>
        </w:trPr>
        <w:tc>
          <w:tcPr>
            <w:tcW w:w="71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i/>
                <w:color w:val="000000"/>
                <w:lang w:val="uk-UA"/>
              </w:rPr>
            </w:pPr>
            <w:r w:rsidRPr="00101C7C">
              <w:rPr>
                <w:i/>
                <w:color w:val="000000"/>
                <w:lang w:val="uk-UA"/>
              </w:rPr>
              <w:t>1</w:t>
            </w:r>
          </w:p>
        </w:tc>
        <w:tc>
          <w:tcPr>
            <w:tcW w:w="1261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i/>
                <w:color w:val="000000"/>
                <w:lang w:val="uk-UA"/>
              </w:rPr>
            </w:pPr>
            <w:r w:rsidRPr="00101C7C">
              <w:rPr>
                <w:i/>
                <w:color w:val="000000"/>
                <w:lang w:val="uk-UA"/>
              </w:rPr>
              <w:t>2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i/>
                <w:color w:val="000000"/>
                <w:lang w:val="uk-UA"/>
              </w:rPr>
            </w:pPr>
            <w:r w:rsidRPr="00101C7C">
              <w:rPr>
                <w:i/>
                <w:color w:val="000000"/>
                <w:lang w:val="uk-UA"/>
              </w:rPr>
              <w:t>3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i/>
                <w:color w:val="000000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280"/>
        </w:trPr>
        <w:tc>
          <w:tcPr>
            <w:tcW w:w="710" w:type="dxa"/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</w:p>
        </w:tc>
        <w:tc>
          <w:tcPr>
            <w:tcW w:w="12615" w:type="dxa"/>
            <w:tcBorders>
              <w:right w:val="single" w:sz="12" w:space="0" w:color="auto"/>
            </w:tcBorders>
          </w:tcPr>
          <w:p w:rsidR="00046215" w:rsidRPr="00101C7C" w:rsidRDefault="00046215" w:rsidP="0068529B">
            <w:pPr>
              <w:pStyle w:val="a7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 xml:space="preserve">Надання прошитих, </w:t>
            </w:r>
            <w:r w:rsidRPr="00101C7C">
              <w:rPr>
                <w:color w:val="000000"/>
                <w:spacing w:val="-2"/>
                <w:lang w:val="uk-UA"/>
              </w:rPr>
              <w:t>пронумерованих та скріплених печаткою</w:t>
            </w:r>
            <w:r w:rsidRPr="00101C7C">
              <w:rPr>
                <w:color w:val="000000"/>
                <w:lang w:val="uk-UA"/>
              </w:rPr>
              <w:t xml:space="preserve"> документів.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pStyle w:val="a7"/>
              <w:rPr>
                <w:bCs/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Реєстр (Зміст) наданих документів із зазначенням сторінок, що відповідають місцезнаходженню документів у Пропозиції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046215" w:rsidRPr="00101C7C" w:rsidRDefault="00046215" w:rsidP="0068529B">
            <w:pPr>
              <w:pStyle w:val="a7"/>
              <w:rPr>
                <w:b/>
                <w:color w:val="000000"/>
                <w:lang w:val="uk-UA"/>
              </w:rPr>
            </w:pPr>
            <w:proofErr w:type="spellStart"/>
            <w:r w:rsidRPr="00101C7C">
              <w:rPr>
                <w:color w:val="000000"/>
              </w:rPr>
              <w:t>Конкурсна</w:t>
            </w:r>
            <w:proofErr w:type="spellEnd"/>
            <w:r w:rsidRPr="00101C7C">
              <w:rPr>
                <w:color w:val="000000"/>
              </w:rPr>
              <w:t xml:space="preserve"> </w:t>
            </w:r>
            <w:proofErr w:type="spellStart"/>
            <w:r w:rsidRPr="00101C7C">
              <w:rPr>
                <w:color w:val="000000"/>
              </w:rPr>
              <w:t>пропозиція</w:t>
            </w:r>
            <w:proofErr w:type="spellEnd"/>
            <w:r w:rsidRPr="00101C7C">
              <w:rPr>
                <w:color w:val="000000"/>
              </w:rPr>
              <w:t xml:space="preserve"> за формою «</w:t>
            </w:r>
            <w:proofErr w:type="spellStart"/>
            <w:proofErr w:type="gramStart"/>
            <w:r w:rsidRPr="00101C7C">
              <w:rPr>
                <w:color w:val="000000"/>
              </w:rPr>
              <w:t>Ц</w:t>
            </w:r>
            <w:proofErr w:type="gramEnd"/>
            <w:r w:rsidRPr="00101C7C">
              <w:rPr>
                <w:color w:val="000000"/>
              </w:rPr>
              <w:t>іна</w:t>
            </w:r>
            <w:proofErr w:type="spellEnd"/>
            <w:r w:rsidRPr="00101C7C">
              <w:rPr>
                <w:color w:val="000000"/>
              </w:rPr>
              <w:t xml:space="preserve"> </w:t>
            </w:r>
            <w:proofErr w:type="spellStart"/>
            <w:r w:rsidRPr="00101C7C">
              <w:rPr>
                <w:color w:val="000000"/>
              </w:rPr>
              <w:t>Пропозиції</w:t>
            </w:r>
            <w:proofErr w:type="spellEnd"/>
            <w:r w:rsidRPr="00101C7C">
              <w:rPr>
                <w:color w:val="000000"/>
              </w:rPr>
              <w:t xml:space="preserve"> </w:t>
            </w:r>
            <w:proofErr w:type="spellStart"/>
            <w:r w:rsidRPr="00101C7C">
              <w:rPr>
                <w:color w:val="000000"/>
              </w:rPr>
              <w:t>конкурсних</w:t>
            </w:r>
            <w:proofErr w:type="spellEnd"/>
            <w:r w:rsidRPr="00101C7C">
              <w:rPr>
                <w:color w:val="000000"/>
              </w:rPr>
              <w:t xml:space="preserve"> </w:t>
            </w:r>
            <w:proofErr w:type="spellStart"/>
            <w:r w:rsidRPr="00101C7C">
              <w:rPr>
                <w:color w:val="000000"/>
              </w:rPr>
              <w:t>торгів</w:t>
            </w:r>
            <w:proofErr w:type="spellEnd"/>
            <w:r w:rsidRPr="00101C7C">
              <w:rPr>
                <w:color w:val="000000"/>
              </w:rPr>
              <w:t>»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046215" w:rsidRPr="00101C7C" w:rsidRDefault="00046215" w:rsidP="0068529B">
            <w:pPr>
              <w:tabs>
                <w:tab w:val="left" w:pos="0"/>
                <w:tab w:val="left" w:pos="959"/>
                <w:tab w:val="left" w:pos="108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snapToGrid w:val="0"/>
                <w:color w:val="000000"/>
                <w:lang w:val="ru-RU"/>
              </w:rPr>
            </w:pPr>
            <w:proofErr w:type="spellStart"/>
            <w:r w:rsidRPr="00101C7C">
              <w:rPr>
                <w:snapToGrid w:val="0"/>
                <w:color w:val="000000"/>
                <w:lang w:val="ru-RU"/>
              </w:rPr>
              <w:t>Довідка</w:t>
            </w:r>
            <w:proofErr w:type="spellEnd"/>
            <w:r w:rsidRPr="00101C7C">
              <w:rPr>
                <w:snapToGrid w:val="0"/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snapToGrid w:val="0"/>
                <w:color w:val="000000"/>
                <w:lang w:val="ru-RU"/>
              </w:rPr>
              <w:t>складена</w:t>
            </w:r>
            <w:proofErr w:type="spellEnd"/>
            <w:r w:rsidRPr="00101C7C">
              <w:rPr>
                <w:snapToGrid w:val="0"/>
                <w:color w:val="000000"/>
                <w:lang w:val="ru-RU"/>
              </w:rPr>
              <w:t xml:space="preserve"> </w:t>
            </w:r>
            <w:proofErr w:type="gramStart"/>
            <w:r w:rsidRPr="00101C7C">
              <w:rPr>
                <w:snapToGrid w:val="0"/>
                <w:color w:val="000000"/>
                <w:lang w:val="ru-RU"/>
              </w:rPr>
              <w:t xml:space="preserve">у </w:t>
            </w:r>
            <w:proofErr w:type="spellStart"/>
            <w:r w:rsidRPr="00101C7C">
              <w:rPr>
                <w:snapToGrid w:val="0"/>
                <w:color w:val="000000"/>
                <w:lang w:val="ru-RU"/>
              </w:rPr>
              <w:t>дов</w:t>
            </w:r>
            <w:proofErr w:type="gramEnd"/>
            <w:r w:rsidRPr="00101C7C">
              <w:rPr>
                <w:snapToGrid w:val="0"/>
                <w:color w:val="000000"/>
                <w:lang w:val="ru-RU"/>
              </w:rPr>
              <w:t>ільній</w:t>
            </w:r>
            <w:proofErr w:type="spellEnd"/>
            <w:r w:rsidRPr="00101C7C">
              <w:rPr>
                <w:snapToGrid w:val="0"/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snapToGrid w:val="0"/>
                <w:color w:val="000000"/>
                <w:lang w:val="ru-RU"/>
              </w:rPr>
              <w:t>формі</w:t>
            </w:r>
            <w:proofErr w:type="spellEnd"/>
            <w:r w:rsidRPr="00101C7C">
              <w:rPr>
                <w:snapToGrid w:val="0"/>
                <w:color w:val="000000"/>
                <w:lang w:val="ru-RU"/>
              </w:rPr>
              <w:t xml:space="preserve"> «</w:t>
            </w:r>
            <w:proofErr w:type="spellStart"/>
            <w:r w:rsidRPr="00101C7C">
              <w:rPr>
                <w:snapToGrid w:val="0"/>
                <w:color w:val="000000"/>
                <w:lang w:val="ru-RU"/>
              </w:rPr>
              <w:t>Відомості</w:t>
            </w:r>
            <w:proofErr w:type="spellEnd"/>
            <w:r w:rsidRPr="00101C7C">
              <w:rPr>
                <w:snapToGrid w:val="0"/>
                <w:color w:val="000000"/>
                <w:lang w:val="ru-RU"/>
              </w:rPr>
              <w:t xml:space="preserve"> про </w:t>
            </w:r>
            <w:proofErr w:type="spellStart"/>
            <w:r w:rsidRPr="00101C7C">
              <w:rPr>
                <w:snapToGrid w:val="0"/>
                <w:color w:val="000000"/>
                <w:lang w:val="ru-RU"/>
              </w:rPr>
              <w:t>Учасника</w:t>
            </w:r>
            <w:proofErr w:type="spellEnd"/>
            <w:r w:rsidRPr="00101C7C">
              <w:rPr>
                <w:snapToGrid w:val="0"/>
                <w:color w:val="000000"/>
                <w:lang w:val="ru-RU"/>
              </w:rPr>
              <w:t>»</w:t>
            </w:r>
            <w:r w:rsidRPr="00101C7C">
              <w:rPr>
                <w:b/>
                <w:snapToGrid w:val="0"/>
                <w:color w:val="000000"/>
                <w:lang w:val="ru-RU"/>
              </w:rPr>
              <w:t xml:space="preserve"> 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270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046215" w:rsidRPr="00101C7C" w:rsidRDefault="00046215" w:rsidP="0068529B">
            <w:pPr>
              <w:spacing w:after="0" w:line="240" w:lineRule="auto"/>
              <w:rPr>
                <w:color w:val="000000"/>
                <w:lang w:val="ru-RU"/>
              </w:rPr>
            </w:pPr>
            <w:proofErr w:type="spellStart"/>
            <w:r w:rsidRPr="00101C7C">
              <w:rPr>
                <w:color w:val="000000"/>
                <w:lang w:val="ru-RU"/>
              </w:rPr>
              <w:t>Оригінал</w:t>
            </w:r>
            <w:proofErr w:type="spellEnd"/>
            <w:r w:rsidRPr="00101C7C">
              <w:rPr>
                <w:color w:val="000000"/>
                <w:lang w:val="ru-RU"/>
              </w:rPr>
              <w:t xml:space="preserve"> (</w:t>
            </w:r>
            <w:proofErr w:type="spellStart"/>
            <w:r w:rsidRPr="00101C7C">
              <w:rPr>
                <w:color w:val="000000"/>
                <w:lang w:val="ru-RU"/>
              </w:rPr>
              <w:t>або</w:t>
            </w:r>
            <w:proofErr w:type="spellEnd"/>
            <w:r w:rsidRPr="00101C7C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копія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завірена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Учасником</w:t>
            </w:r>
            <w:proofErr w:type="spellEnd"/>
            <w:r w:rsidRPr="00101C7C">
              <w:rPr>
                <w:color w:val="000000"/>
                <w:lang w:val="ru-RU"/>
              </w:rPr>
              <w:t xml:space="preserve">) документу, </w:t>
            </w:r>
            <w:proofErr w:type="spellStart"/>
            <w:r w:rsidRPr="00101C7C">
              <w:rPr>
                <w:color w:val="000000"/>
                <w:lang w:val="ru-RU"/>
              </w:rPr>
              <w:t>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01C7C">
              <w:rPr>
                <w:color w:val="000000"/>
                <w:lang w:val="ru-RU"/>
              </w:rPr>
              <w:t>п</w:t>
            </w:r>
            <w:proofErr w:type="gramEnd"/>
            <w:r w:rsidRPr="00101C7C">
              <w:rPr>
                <w:color w:val="000000"/>
                <w:lang w:val="ru-RU"/>
              </w:rPr>
              <w:t>ідтверджує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повноваження</w:t>
            </w:r>
            <w:proofErr w:type="spellEnd"/>
            <w:r w:rsidRPr="00101C7C">
              <w:rPr>
                <w:color w:val="000000"/>
                <w:lang w:val="ru-RU"/>
              </w:rPr>
              <w:t xml:space="preserve"> особи, яка </w:t>
            </w:r>
            <w:proofErr w:type="spellStart"/>
            <w:r w:rsidRPr="00101C7C">
              <w:rPr>
                <w:color w:val="000000"/>
                <w:lang w:val="ru-RU"/>
              </w:rPr>
              <w:t>підписує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документи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входять</w:t>
            </w:r>
            <w:proofErr w:type="spellEnd"/>
            <w:r w:rsidRPr="00101C7C">
              <w:rPr>
                <w:color w:val="000000"/>
                <w:lang w:val="ru-RU"/>
              </w:rPr>
              <w:t xml:space="preserve"> до складу </w:t>
            </w:r>
            <w:proofErr w:type="spellStart"/>
            <w:r w:rsidRPr="00101C7C">
              <w:rPr>
                <w:color w:val="000000"/>
                <w:lang w:val="ru-RU"/>
              </w:rPr>
              <w:t>пропозиції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Учасника</w:t>
            </w:r>
            <w:proofErr w:type="spellEnd"/>
            <w:r w:rsidRPr="00101C7C">
              <w:rPr>
                <w:color w:val="000000"/>
                <w:lang w:val="ru-RU"/>
              </w:rPr>
              <w:t xml:space="preserve"> (Протокол та/</w:t>
            </w:r>
            <w:proofErr w:type="spellStart"/>
            <w:r w:rsidRPr="00101C7C">
              <w:rPr>
                <w:color w:val="000000"/>
                <w:lang w:val="ru-RU"/>
              </w:rPr>
              <w:t>або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Довіреність</w:t>
            </w:r>
            <w:proofErr w:type="spellEnd"/>
            <w:r w:rsidRPr="00101C7C">
              <w:rPr>
                <w:color w:val="000000"/>
                <w:lang w:val="ru-RU"/>
              </w:rPr>
              <w:t xml:space="preserve"> (</w:t>
            </w:r>
            <w:proofErr w:type="spellStart"/>
            <w:r w:rsidRPr="00101C7C">
              <w:rPr>
                <w:color w:val="000000"/>
                <w:lang w:val="ru-RU"/>
              </w:rPr>
              <w:t>Доручення</w:t>
            </w:r>
            <w:proofErr w:type="spellEnd"/>
            <w:r w:rsidRPr="00101C7C">
              <w:rPr>
                <w:color w:val="000000"/>
                <w:lang w:val="ru-RU"/>
              </w:rPr>
              <w:t>)  та/</w:t>
            </w:r>
            <w:proofErr w:type="spellStart"/>
            <w:r w:rsidRPr="00101C7C">
              <w:rPr>
                <w:color w:val="000000"/>
                <w:lang w:val="ru-RU"/>
              </w:rPr>
              <w:t>або</w:t>
            </w:r>
            <w:proofErr w:type="spellEnd"/>
            <w:r w:rsidRPr="00101C7C">
              <w:rPr>
                <w:color w:val="000000"/>
                <w:lang w:val="ru-RU"/>
              </w:rPr>
              <w:t xml:space="preserve"> Наказ, </w:t>
            </w:r>
            <w:proofErr w:type="spellStart"/>
            <w:r w:rsidRPr="00101C7C">
              <w:rPr>
                <w:color w:val="000000"/>
                <w:lang w:val="ru-RU"/>
              </w:rPr>
              <w:t>тощо</w:t>
            </w:r>
            <w:proofErr w:type="spellEnd"/>
            <w:r w:rsidRPr="00101C7C">
              <w:rPr>
                <w:color w:val="000000"/>
                <w:lang w:val="ru-RU"/>
              </w:rPr>
              <w:t>).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spacing w:after="0" w:line="240" w:lineRule="auto"/>
              <w:rPr>
                <w:color w:val="000000"/>
                <w:lang w:val="ru-RU"/>
              </w:rPr>
            </w:pPr>
            <w:proofErr w:type="spellStart"/>
            <w:r w:rsidRPr="00101C7C">
              <w:rPr>
                <w:color w:val="000000"/>
                <w:lang w:val="ru-RU"/>
              </w:rPr>
              <w:t>Оригінал</w:t>
            </w:r>
            <w:proofErr w:type="spellEnd"/>
            <w:r w:rsidRPr="00101C7C">
              <w:rPr>
                <w:color w:val="000000"/>
                <w:lang w:val="ru-RU"/>
              </w:rPr>
              <w:t xml:space="preserve"> (</w:t>
            </w:r>
            <w:proofErr w:type="spellStart"/>
            <w:r w:rsidRPr="00101C7C">
              <w:rPr>
                <w:color w:val="000000"/>
                <w:lang w:val="ru-RU"/>
              </w:rPr>
              <w:t>або</w:t>
            </w:r>
            <w:proofErr w:type="spellEnd"/>
            <w:r w:rsidRPr="00101C7C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копія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завірена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Учасником</w:t>
            </w:r>
            <w:proofErr w:type="spellEnd"/>
            <w:r w:rsidRPr="00101C7C">
              <w:rPr>
                <w:color w:val="000000"/>
                <w:lang w:val="ru-RU"/>
              </w:rPr>
              <w:t xml:space="preserve">) документу, </w:t>
            </w:r>
            <w:proofErr w:type="spellStart"/>
            <w:r w:rsidRPr="00101C7C">
              <w:rPr>
                <w:color w:val="000000"/>
                <w:lang w:val="ru-RU"/>
              </w:rPr>
              <w:t>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підтверджує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повноваження</w:t>
            </w:r>
            <w:proofErr w:type="spellEnd"/>
            <w:r w:rsidRPr="00101C7C">
              <w:rPr>
                <w:color w:val="000000"/>
                <w:lang w:val="ru-RU"/>
              </w:rPr>
              <w:t xml:space="preserve"> особи, яка </w:t>
            </w:r>
            <w:proofErr w:type="spellStart"/>
            <w:r w:rsidRPr="00101C7C">
              <w:rPr>
                <w:color w:val="000000"/>
                <w:lang w:val="ru-RU"/>
              </w:rPr>
              <w:t>підпису</w:t>
            </w:r>
            <w:proofErr w:type="gramStart"/>
            <w:r w:rsidRPr="00101C7C">
              <w:rPr>
                <w:color w:val="000000"/>
                <w:lang w:val="ru-RU"/>
              </w:rPr>
              <w:t>є</w:t>
            </w:r>
            <w:proofErr w:type="spellEnd"/>
            <w:r w:rsidRPr="00101C7C">
              <w:rPr>
                <w:color w:val="000000"/>
                <w:lang w:val="ru-RU"/>
              </w:rPr>
              <w:t xml:space="preserve"> Д</w:t>
            </w:r>
            <w:proofErr w:type="gramEnd"/>
            <w:r w:rsidRPr="00101C7C">
              <w:rPr>
                <w:color w:val="000000"/>
                <w:lang w:val="ru-RU"/>
              </w:rPr>
              <w:t>оговори (Протокол та/</w:t>
            </w:r>
            <w:proofErr w:type="spellStart"/>
            <w:r w:rsidRPr="00101C7C">
              <w:rPr>
                <w:color w:val="000000"/>
                <w:lang w:val="ru-RU"/>
              </w:rPr>
              <w:t>або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Довіреність</w:t>
            </w:r>
            <w:proofErr w:type="spellEnd"/>
            <w:r w:rsidRPr="00101C7C">
              <w:rPr>
                <w:color w:val="000000"/>
                <w:lang w:val="ru-RU"/>
              </w:rPr>
              <w:t xml:space="preserve"> (</w:t>
            </w:r>
            <w:proofErr w:type="spellStart"/>
            <w:r w:rsidRPr="00101C7C">
              <w:rPr>
                <w:color w:val="000000"/>
                <w:lang w:val="ru-RU"/>
              </w:rPr>
              <w:t>Доручення</w:t>
            </w:r>
            <w:proofErr w:type="spellEnd"/>
            <w:r w:rsidRPr="00101C7C">
              <w:rPr>
                <w:color w:val="000000"/>
                <w:lang w:val="ru-RU"/>
              </w:rPr>
              <w:t>)  та/</w:t>
            </w:r>
            <w:proofErr w:type="spellStart"/>
            <w:r w:rsidRPr="00101C7C">
              <w:rPr>
                <w:color w:val="000000"/>
                <w:lang w:val="ru-RU"/>
              </w:rPr>
              <w:t>або</w:t>
            </w:r>
            <w:proofErr w:type="spellEnd"/>
            <w:r w:rsidRPr="00101C7C">
              <w:rPr>
                <w:color w:val="000000"/>
                <w:lang w:val="ru-RU"/>
              </w:rPr>
              <w:t xml:space="preserve"> Наказ, </w:t>
            </w:r>
            <w:proofErr w:type="spellStart"/>
            <w:r w:rsidRPr="00101C7C">
              <w:rPr>
                <w:color w:val="000000"/>
                <w:lang w:val="ru-RU"/>
              </w:rPr>
              <w:t>тощо</w:t>
            </w:r>
            <w:proofErr w:type="spellEnd"/>
            <w:r w:rsidRPr="00101C7C">
              <w:rPr>
                <w:color w:val="000000"/>
                <w:lang w:val="ru-RU"/>
              </w:rPr>
              <w:t>).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8864BF" w:rsidRDefault="00046215" w:rsidP="0068529B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8864BF">
              <w:rPr>
                <w:lang w:val="uk-UA"/>
              </w:rPr>
              <w:t xml:space="preserve"> 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spacing w:after="0" w:line="240" w:lineRule="auto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Оригінал (або</w:t>
            </w:r>
            <w:r w:rsidRPr="00101C7C">
              <w:rPr>
                <w:b/>
                <w:color w:val="000000"/>
                <w:lang w:val="uk-UA"/>
              </w:rPr>
              <w:t xml:space="preserve"> </w:t>
            </w:r>
            <w:r w:rsidRPr="00101C7C">
              <w:rPr>
                <w:color w:val="000000"/>
                <w:lang w:val="uk-UA"/>
              </w:rPr>
              <w:t xml:space="preserve">копія завірена Учасником) документу, що підтверджує повноваження особи (осіб) представляти інтереси Учасника під час проведення процедури закупівлі та підписувати документи, пов’язані з процедурою закупівлі. </w:t>
            </w:r>
            <w:r w:rsidRPr="000E4F48">
              <w:rPr>
                <w:color w:val="000000"/>
                <w:lang w:val="uk-UA"/>
              </w:rPr>
              <w:t xml:space="preserve">(Протокол та/або Довіреність (Доручення)  та/або Наказ, тощо). 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pStyle w:val="a3"/>
              <w:spacing w:before="0" w:beforeAutospacing="0" w:after="0" w:afterAutospacing="0"/>
              <w:rPr>
                <w:color w:val="000000"/>
                <w:lang w:val="uk-UA" w:eastAsia="en-US"/>
              </w:rPr>
            </w:pPr>
            <w:r w:rsidRPr="00101C7C">
              <w:rPr>
                <w:color w:val="000000"/>
                <w:lang w:val="uk-UA" w:eastAsia="en-US"/>
              </w:rPr>
              <w:t xml:space="preserve">Інформаційна довідка,  складена у довільній, яка повинна містити повну назву предмета закупівлі (за тими Лотами, за якими подається  Пропозиція),  опис технічних, якісних, кількісних характеристик тощо  відповідно до вимог встановленим Замовником </w:t>
            </w:r>
            <w:r w:rsidRPr="00101C7C">
              <w:rPr>
                <w:color w:val="000000"/>
                <w:lang w:val="uk-UA" w:eastAsia="uk-UA"/>
              </w:rPr>
              <w:t>у Технічному завданні (</w:t>
            </w:r>
            <w:r w:rsidRPr="00101C7C">
              <w:rPr>
                <w:i/>
                <w:color w:val="000000"/>
                <w:lang w:val="uk-UA" w:eastAsia="en-US"/>
              </w:rPr>
              <w:t>Додаток № 2 до ДКТ</w:t>
            </w:r>
            <w:r w:rsidRPr="007B3C2D">
              <w:rPr>
                <w:i/>
                <w:color w:val="000000"/>
                <w:lang w:val="uk-UA" w:eastAsia="en-US"/>
              </w:rPr>
              <w:t xml:space="preserve">). </w:t>
            </w:r>
            <w:r w:rsidRPr="007B3C2D">
              <w:rPr>
                <w:color w:val="000000"/>
                <w:lang w:val="uk-UA" w:eastAsia="en-US"/>
              </w:rPr>
              <w:t xml:space="preserve"> 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7B3C2D" w:rsidRDefault="00046215" w:rsidP="0068529B">
            <w:pPr>
              <w:pStyle w:val="a3"/>
              <w:spacing w:before="0" w:beforeAutospacing="0" w:after="0" w:afterAutospacing="0"/>
              <w:rPr>
                <w:lang w:val="uk-UA" w:eastAsia="en-US"/>
              </w:rPr>
            </w:pPr>
            <w:r>
              <w:rPr>
                <w:lang w:val="uk-UA" w:eastAsia="en-US"/>
              </w:rPr>
              <w:t>Д</w:t>
            </w:r>
            <w:r w:rsidRPr="00957B29">
              <w:rPr>
                <w:lang w:val="uk-UA" w:eastAsia="en-US"/>
              </w:rPr>
              <w:t>овідка,  складена у довільній</w:t>
            </w:r>
            <w:r>
              <w:rPr>
                <w:lang w:val="uk-UA" w:eastAsia="en-US"/>
              </w:rPr>
              <w:t xml:space="preserve"> формі</w:t>
            </w:r>
            <w:r w:rsidRPr="00957B29">
              <w:rPr>
                <w:lang w:val="uk-UA" w:eastAsia="en-US"/>
              </w:rPr>
              <w:t xml:space="preserve">, яка повинна містити </w:t>
            </w:r>
            <w:r w:rsidRPr="007E6798">
              <w:rPr>
                <w:lang w:val="uk-UA" w:eastAsia="en-US"/>
              </w:rPr>
              <w:t>інформацію щодо дотримання Учасником вимог чинного законодавства із захисту довкілля.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spacing w:after="0" w:line="240" w:lineRule="auto"/>
              <w:rPr>
                <w:rStyle w:val="FontStyle11"/>
                <w:color w:val="000000"/>
                <w:sz w:val="24"/>
                <w:szCs w:val="24"/>
                <w:lang w:val="uk-UA"/>
              </w:rPr>
            </w:pPr>
            <w:r w:rsidRPr="00101C7C">
              <w:rPr>
                <w:color w:val="000000"/>
                <w:lang w:val="uk-UA"/>
              </w:rPr>
              <w:t>Копія довідки про присвоєння ідентифікаційного коду (для фізичних осіб-підприємців).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467EF8" w:rsidRDefault="00046215" w:rsidP="006852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napToGrid w:val="0"/>
                <w:color w:val="000000"/>
                <w:u w:val="single"/>
                <w:lang w:val="uk-UA"/>
              </w:rPr>
            </w:pPr>
            <w:proofErr w:type="spellStart"/>
            <w:r w:rsidRPr="00101C7C">
              <w:rPr>
                <w:color w:val="000000"/>
                <w:lang w:val="ru-RU"/>
              </w:rPr>
              <w:t>Копія</w:t>
            </w:r>
            <w:proofErr w:type="spellEnd"/>
            <w:r w:rsidRPr="00101C7C">
              <w:rPr>
                <w:color w:val="000000"/>
                <w:lang w:val="ru-RU"/>
              </w:rPr>
              <w:t xml:space="preserve"> паспорту (</w:t>
            </w:r>
            <w:proofErr w:type="spellStart"/>
            <w:r w:rsidRPr="00101C7C">
              <w:rPr>
                <w:color w:val="000000"/>
                <w:lang w:val="ru-RU"/>
              </w:rPr>
              <w:t>сторінки</w:t>
            </w:r>
            <w:proofErr w:type="spellEnd"/>
            <w:r w:rsidRPr="00101C7C">
              <w:rPr>
                <w:color w:val="000000"/>
                <w:lang w:val="ru-RU"/>
              </w:rPr>
              <w:t xml:space="preserve"> 1-3,11)  </w:t>
            </w:r>
            <w:r>
              <w:rPr>
                <w:color w:val="000000"/>
                <w:lang w:val="ru-RU"/>
              </w:rPr>
              <w:t xml:space="preserve">(для </w:t>
            </w:r>
            <w:proofErr w:type="spellStart"/>
            <w:r>
              <w:rPr>
                <w:color w:val="000000"/>
                <w:lang w:val="ru-RU"/>
              </w:rPr>
              <w:t>фізичних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осіб-підприємців</w:t>
            </w:r>
            <w:proofErr w:type="spellEnd"/>
            <w:r>
              <w:rPr>
                <w:color w:val="000000"/>
                <w:lang w:val="ru-RU"/>
              </w:rPr>
              <w:t>)</w:t>
            </w:r>
            <w:r w:rsidRPr="00101C7C">
              <w:rPr>
                <w:color w:val="000000"/>
                <w:lang w:val="ru-RU"/>
              </w:rPr>
              <w:t>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napToGrid w:val="0"/>
                <w:color w:val="000000"/>
                <w:u w:val="single"/>
                <w:lang w:val="ru-RU"/>
              </w:rPr>
            </w:pPr>
            <w:r w:rsidRPr="00101C7C">
              <w:rPr>
                <w:color w:val="000000"/>
                <w:lang w:val="ru-RU"/>
              </w:rPr>
              <w:t xml:space="preserve">Лист, </w:t>
            </w:r>
            <w:proofErr w:type="spellStart"/>
            <w:r w:rsidRPr="00101C7C">
              <w:rPr>
                <w:color w:val="000000"/>
                <w:lang w:val="ru-RU"/>
              </w:rPr>
              <w:t>складений</w:t>
            </w:r>
            <w:proofErr w:type="spellEnd"/>
            <w:r w:rsidRPr="00101C7C">
              <w:rPr>
                <w:color w:val="000000"/>
                <w:lang w:val="ru-RU"/>
              </w:rPr>
              <w:t xml:space="preserve"> у </w:t>
            </w:r>
            <w:proofErr w:type="spellStart"/>
            <w:r w:rsidRPr="00101C7C">
              <w:rPr>
                <w:color w:val="000000"/>
                <w:lang w:val="ru-RU"/>
              </w:rPr>
              <w:t>довільній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формі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01C7C">
              <w:rPr>
                <w:color w:val="000000"/>
                <w:lang w:val="ru-RU"/>
              </w:rPr>
              <w:t>п</w:t>
            </w:r>
            <w:proofErr w:type="gramEnd"/>
            <w:r w:rsidRPr="00101C7C">
              <w:rPr>
                <w:color w:val="000000"/>
                <w:lang w:val="ru-RU"/>
              </w:rPr>
              <w:t>ідтверджує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згоду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Учасника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Істотними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умовами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які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будуть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обов’язково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включені</w:t>
            </w:r>
            <w:proofErr w:type="spellEnd"/>
            <w:r w:rsidRPr="00101C7C">
              <w:rPr>
                <w:color w:val="000000"/>
                <w:lang w:val="ru-RU"/>
              </w:rPr>
              <w:t xml:space="preserve"> до Договору про </w:t>
            </w:r>
            <w:proofErr w:type="spellStart"/>
            <w:r w:rsidRPr="00101C7C">
              <w:rPr>
                <w:color w:val="000000"/>
                <w:lang w:val="ru-RU"/>
              </w:rPr>
              <w:t>закупівлю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викладені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Замовником</w:t>
            </w:r>
            <w:proofErr w:type="spellEnd"/>
            <w:r w:rsidRPr="00101C7C">
              <w:rPr>
                <w:color w:val="000000"/>
                <w:lang w:val="ru-RU"/>
              </w:rPr>
              <w:t xml:space="preserve">  у </w:t>
            </w:r>
            <w:proofErr w:type="spellStart"/>
            <w:r w:rsidRPr="00101C7C">
              <w:rPr>
                <w:i/>
                <w:color w:val="000000"/>
                <w:lang w:val="ru-RU"/>
              </w:rPr>
              <w:t>Додатку</w:t>
            </w:r>
            <w:proofErr w:type="spellEnd"/>
            <w:r w:rsidRPr="00101C7C">
              <w:rPr>
                <w:i/>
                <w:color w:val="000000"/>
                <w:lang w:val="ru-RU"/>
              </w:rPr>
              <w:t xml:space="preserve"> № 1 до ДКТ 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257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spacing w:after="0" w:line="240" w:lineRule="auto"/>
              <w:rPr>
                <w:i/>
                <w:color w:val="000000"/>
                <w:lang w:val="ru-RU"/>
              </w:rPr>
            </w:pPr>
            <w:r w:rsidRPr="00101C7C">
              <w:rPr>
                <w:color w:val="000000"/>
                <w:lang w:val="ru-RU"/>
              </w:rPr>
              <w:t xml:space="preserve">Лист, </w:t>
            </w:r>
            <w:proofErr w:type="spellStart"/>
            <w:r w:rsidRPr="00101C7C">
              <w:rPr>
                <w:color w:val="000000"/>
                <w:lang w:val="ru-RU"/>
              </w:rPr>
              <w:t>складений</w:t>
            </w:r>
            <w:proofErr w:type="spellEnd"/>
            <w:r w:rsidRPr="00101C7C">
              <w:rPr>
                <w:color w:val="000000"/>
                <w:lang w:val="ru-RU"/>
              </w:rPr>
              <w:t xml:space="preserve"> у </w:t>
            </w:r>
            <w:proofErr w:type="spellStart"/>
            <w:r w:rsidRPr="00101C7C">
              <w:rPr>
                <w:color w:val="000000"/>
                <w:lang w:val="ru-RU"/>
              </w:rPr>
              <w:t>довільній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формі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01C7C">
              <w:rPr>
                <w:color w:val="000000"/>
                <w:lang w:val="ru-RU"/>
              </w:rPr>
              <w:t>п</w:t>
            </w:r>
            <w:proofErr w:type="gramEnd"/>
            <w:r w:rsidRPr="00101C7C">
              <w:rPr>
                <w:color w:val="000000"/>
                <w:lang w:val="ru-RU"/>
              </w:rPr>
              <w:t>ідтвердж</w:t>
            </w:r>
            <w:r>
              <w:rPr>
                <w:color w:val="000000"/>
                <w:lang w:val="ru-RU"/>
              </w:rPr>
              <w:t>ує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згоду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Учасника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виправлення</w:t>
            </w:r>
            <w:r w:rsidRPr="00101C7C">
              <w:rPr>
                <w:color w:val="000000"/>
                <w:lang w:val="ru-RU"/>
              </w:rPr>
              <w:t>м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арифметичних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помилок</w:t>
            </w:r>
            <w:proofErr w:type="spellEnd"/>
            <w:r w:rsidRPr="00101C7C">
              <w:rPr>
                <w:color w:val="000000"/>
                <w:lang w:val="ru-RU"/>
              </w:rPr>
              <w:t>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1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pStyle w:val="Style5"/>
              <w:rPr>
                <w:color w:val="000000"/>
                <w:lang w:val="uk-UA" w:eastAsia="uk-UA"/>
              </w:rPr>
            </w:pPr>
            <w:r w:rsidRPr="00101C7C">
              <w:rPr>
                <w:color w:val="000000"/>
                <w:lang w:val="uk-UA"/>
              </w:rPr>
              <w:t>Інформаційна довідка, складена у довільній формі, про наявність в Учасника обладнання та матеріально-технічної бази необхідної для виконання Договору.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169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046215" w:rsidRPr="00101C7C" w:rsidRDefault="00046215" w:rsidP="0068529B">
            <w:pPr>
              <w:widowControl w:val="0"/>
              <w:spacing w:after="0" w:line="240" w:lineRule="auto"/>
              <w:rPr>
                <w:i/>
                <w:snapToGrid w:val="0"/>
                <w:color w:val="000000"/>
                <w:u w:val="single"/>
                <w:lang w:val="uk-UA"/>
              </w:rPr>
            </w:pPr>
            <w:r w:rsidRPr="00101C7C">
              <w:rPr>
                <w:color w:val="000000"/>
                <w:lang w:val="uk-UA"/>
              </w:rPr>
              <w:t>Інформаційну довідку про наявність працівників відповідної кваліфікації, які мають необхідні знання та досвід</w:t>
            </w:r>
            <w:r w:rsidRPr="00101C7C">
              <w:rPr>
                <w:rStyle w:val="FontStyle12"/>
                <w:color w:val="000000"/>
                <w:sz w:val="24"/>
                <w:szCs w:val="24"/>
                <w:lang w:val="uk-UA" w:eastAsia="uk-UA"/>
              </w:rPr>
              <w:t xml:space="preserve"> за </w:t>
            </w:r>
            <w:r w:rsidRPr="00101C7C">
              <w:rPr>
                <w:rStyle w:val="FontStyle12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формою наведеною в Таблиці № 1 ДКТ 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38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lastRenderedPageBreak/>
              <w:t>1</w:t>
            </w: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</w:tcPr>
          <w:p w:rsidR="00046215" w:rsidRPr="00101C7C" w:rsidRDefault="00046215" w:rsidP="0068529B">
            <w:pPr>
              <w:pStyle w:val="a3"/>
              <w:spacing w:before="0" w:beforeAutospacing="0" w:after="0" w:afterAutospacing="0"/>
              <w:rPr>
                <w:color w:val="000000"/>
                <w:lang w:val="uk-UA" w:eastAsia="uk-UA"/>
              </w:rPr>
            </w:pPr>
            <w:r w:rsidRPr="00101C7C">
              <w:rPr>
                <w:color w:val="000000"/>
                <w:lang w:val="uk-UA" w:eastAsia="en-US"/>
              </w:rPr>
              <w:t xml:space="preserve">Інформаційну довідку про </w:t>
            </w:r>
            <w:r w:rsidRPr="00101C7C">
              <w:rPr>
                <w:rStyle w:val="FontStyle12"/>
                <w:color w:val="000000"/>
                <w:sz w:val="24"/>
                <w:szCs w:val="24"/>
                <w:lang w:val="uk-UA" w:eastAsia="uk-UA"/>
              </w:rPr>
              <w:t>виконання аналогічних Догов</w:t>
            </w:r>
            <w:r>
              <w:rPr>
                <w:rStyle w:val="FontStyle12"/>
                <w:color w:val="000000"/>
                <w:sz w:val="24"/>
                <w:szCs w:val="24"/>
                <w:lang w:val="uk-UA" w:eastAsia="uk-UA"/>
              </w:rPr>
              <w:t>орів у період з 2012 р. по 01.07</w:t>
            </w:r>
            <w:r w:rsidRPr="00101C7C">
              <w:rPr>
                <w:rStyle w:val="FontStyle12"/>
                <w:color w:val="000000"/>
                <w:sz w:val="24"/>
                <w:szCs w:val="24"/>
                <w:lang w:val="uk-UA" w:eastAsia="uk-UA"/>
              </w:rPr>
              <w:t xml:space="preserve">.2015 р. (включно) щодо предмету закупівлі за формою наведеною в Таблиці № 2 ДКТ  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spacing w:after="0" w:line="240" w:lineRule="auto"/>
              <w:rPr>
                <w:i/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 xml:space="preserve">Відгуки від колишніх Замовників (оригінали, або копії завірені Учасником), інформація про яких зазначена  в Інформаційній довідці відповідно про </w:t>
            </w:r>
            <w:r w:rsidRPr="00101C7C">
              <w:rPr>
                <w:rStyle w:val="FontStyle12"/>
                <w:color w:val="000000"/>
                <w:sz w:val="24"/>
                <w:szCs w:val="24"/>
                <w:lang w:val="uk-UA" w:eastAsia="uk-UA"/>
              </w:rPr>
              <w:t>виконання аналогічних Договорів  (</w:t>
            </w:r>
            <w:r w:rsidRPr="00101C7C">
              <w:rPr>
                <w:i/>
                <w:color w:val="000000"/>
                <w:lang w:val="uk-UA"/>
              </w:rPr>
              <w:t>не менше ніж 3)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snapToGrid w:val="0"/>
                <w:color w:val="000000"/>
                <w:lang w:val="ru-RU"/>
              </w:rPr>
            </w:pPr>
            <w:proofErr w:type="spellStart"/>
            <w:r w:rsidRPr="00101C7C">
              <w:rPr>
                <w:color w:val="000000"/>
                <w:lang w:val="ru-RU"/>
              </w:rPr>
              <w:t>Копія</w:t>
            </w:r>
            <w:proofErr w:type="spellEnd"/>
            <w:r w:rsidRPr="00101C7C">
              <w:rPr>
                <w:color w:val="000000"/>
                <w:lang w:val="ru-RU"/>
              </w:rPr>
              <w:t xml:space="preserve"> балансу за 2014 </w:t>
            </w:r>
            <w:proofErr w:type="spellStart"/>
            <w:proofErr w:type="gramStart"/>
            <w:r w:rsidRPr="00101C7C">
              <w:rPr>
                <w:color w:val="000000"/>
                <w:lang w:val="ru-RU"/>
              </w:rPr>
              <w:t>р</w:t>
            </w:r>
            <w:proofErr w:type="gramEnd"/>
            <w:r w:rsidRPr="00101C7C">
              <w:rPr>
                <w:color w:val="000000"/>
                <w:lang w:val="ru-RU"/>
              </w:rPr>
              <w:t>ік</w:t>
            </w:r>
            <w:proofErr w:type="spellEnd"/>
            <w:r w:rsidRPr="00101C7C">
              <w:rPr>
                <w:color w:val="000000"/>
                <w:lang w:val="ru-RU"/>
              </w:rPr>
              <w:t xml:space="preserve"> та за перший квартал 2015 р. </w:t>
            </w:r>
            <w:proofErr w:type="spellStart"/>
            <w:r w:rsidRPr="00101C7C">
              <w:rPr>
                <w:color w:val="000000"/>
                <w:lang w:val="ru-RU"/>
              </w:rPr>
              <w:t>з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відміткою</w:t>
            </w:r>
            <w:proofErr w:type="spellEnd"/>
            <w:r w:rsidRPr="00101C7C">
              <w:rPr>
                <w:color w:val="000000"/>
                <w:lang w:val="ru-RU"/>
              </w:rPr>
              <w:t xml:space="preserve"> органу статистики про </w:t>
            </w:r>
            <w:proofErr w:type="spellStart"/>
            <w:r w:rsidRPr="00101C7C">
              <w:rPr>
                <w:color w:val="000000"/>
                <w:lang w:val="ru-RU"/>
              </w:rPr>
              <w:t>прийняття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документів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завірена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Учасником</w:t>
            </w:r>
            <w:proofErr w:type="spellEnd"/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proofErr w:type="spellStart"/>
            <w:r w:rsidRPr="00101C7C">
              <w:rPr>
                <w:color w:val="000000"/>
                <w:lang w:val="ru-RU"/>
              </w:rPr>
              <w:t>Копія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звіту</w:t>
            </w:r>
            <w:proofErr w:type="spellEnd"/>
            <w:r w:rsidRPr="00101C7C">
              <w:rPr>
                <w:color w:val="000000"/>
                <w:lang w:val="ru-RU"/>
              </w:rPr>
              <w:t xml:space="preserve">  про </w:t>
            </w:r>
            <w:proofErr w:type="spellStart"/>
            <w:r w:rsidRPr="00101C7C">
              <w:rPr>
                <w:color w:val="000000"/>
                <w:lang w:val="ru-RU"/>
              </w:rPr>
              <w:t>фінансові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результати</w:t>
            </w:r>
            <w:proofErr w:type="spellEnd"/>
            <w:r w:rsidRPr="00101C7C">
              <w:rPr>
                <w:color w:val="000000"/>
                <w:lang w:val="ru-RU"/>
              </w:rPr>
              <w:t xml:space="preserve"> за 2014 </w:t>
            </w:r>
            <w:proofErr w:type="spellStart"/>
            <w:proofErr w:type="gramStart"/>
            <w:r w:rsidRPr="00101C7C">
              <w:rPr>
                <w:color w:val="000000"/>
                <w:lang w:val="ru-RU"/>
              </w:rPr>
              <w:t>р</w:t>
            </w:r>
            <w:proofErr w:type="gramEnd"/>
            <w:r w:rsidRPr="00101C7C">
              <w:rPr>
                <w:color w:val="000000"/>
                <w:lang w:val="ru-RU"/>
              </w:rPr>
              <w:t>ік</w:t>
            </w:r>
            <w:proofErr w:type="spellEnd"/>
            <w:r w:rsidRPr="00101C7C">
              <w:rPr>
                <w:color w:val="000000"/>
                <w:lang w:val="ru-RU"/>
              </w:rPr>
              <w:t xml:space="preserve"> та за перший квартал 2015 р.  </w:t>
            </w:r>
            <w:proofErr w:type="spellStart"/>
            <w:r w:rsidRPr="00101C7C">
              <w:rPr>
                <w:color w:val="000000"/>
                <w:lang w:val="ru-RU"/>
              </w:rPr>
              <w:t>з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відміткою</w:t>
            </w:r>
            <w:proofErr w:type="spellEnd"/>
            <w:r w:rsidRPr="00101C7C">
              <w:rPr>
                <w:color w:val="000000"/>
                <w:lang w:val="ru-RU"/>
              </w:rPr>
              <w:t xml:space="preserve"> органу статистики про </w:t>
            </w:r>
            <w:proofErr w:type="spellStart"/>
            <w:r w:rsidRPr="00101C7C">
              <w:rPr>
                <w:color w:val="000000"/>
                <w:lang w:val="ru-RU"/>
              </w:rPr>
              <w:t>прийняття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документів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завірена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Учасником</w:t>
            </w:r>
            <w:proofErr w:type="spellEnd"/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snapToGrid w:val="0"/>
                <w:color w:val="000000"/>
                <w:lang w:val="ru-RU"/>
              </w:rPr>
            </w:pPr>
            <w:proofErr w:type="spellStart"/>
            <w:r w:rsidRPr="00101C7C">
              <w:rPr>
                <w:color w:val="000000"/>
                <w:lang w:val="ru-RU"/>
              </w:rPr>
              <w:t>Копія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звіту</w:t>
            </w:r>
            <w:proofErr w:type="spellEnd"/>
            <w:r w:rsidRPr="00101C7C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101C7C">
              <w:rPr>
                <w:color w:val="000000"/>
                <w:lang w:val="ru-RU"/>
              </w:rPr>
              <w:t>рух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грошових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коштів</w:t>
            </w:r>
            <w:proofErr w:type="spellEnd"/>
            <w:r w:rsidRPr="00101C7C">
              <w:rPr>
                <w:color w:val="000000"/>
                <w:lang w:val="ru-RU"/>
              </w:rPr>
              <w:t xml:space="preserve"> за 2014 </w:t>
            </w:r>
            <w:proofErr w:type="spellStart"/>
            <w:proofErr w:type="gramStart"/>
            <w:r w:rsidRPr="00101C7C">
              <w:rPr>
                <w:color w:val="000000"/>
                <w:lang w:val="ru-RU"/>
              </w:rPr>
              <w:t>р</w:t>
            </w:r>
            <w:proofErr w:type="gramEnd"/>
            <w:r w:rsidRPr="00101C7C">
              <w:rPr>
                <w:color w:val="000000"/>
                <w:lang w:val="ru-RU"/>
              </w:rPr>
              <w:t>ік</w:t>
            </w:r>
            <w:proofErr w:type="spellEnd"/>
            <w:r w:rsidRPr="00101C7C">
              <w:rPr>
                <w:color w:val="000000"/>
                <w:lang w:val="ru-RU"/>
              </w:rPr>
              <w:t xml:space="preserve"> та за перший квартал 2015 р.  </w:t>
            </w:r>
            <w:proofErr w:type="spellStart"/>
            <w:r w:rsidRPr="00101C7C">
              <w:rPr>
                <w:color w:val="000000"/>
                <w:lang w:val="ru-RU"/>
              </w:rPr>
              <w:t>з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відміткою</w:t>
            </w:r>
            <w:proofErr w:type="spellEnd"/>
            <w:r w:rsidRPr="00101C7C">
              <w:rPr>
                <w:color w:val="000000"/>
                <w:lang w:val="ru-RU"/>
              </w:rPr>
              <w:t xml:space="preserve"> органу статистики про </w:t>
            </w:r>
            <w:proofErr w:type="spellStart"/>
            <w:r w:rsidRPr="00101C7C">
              <w:rPr>
                <w:color w:val="000000"/>
                <w:lang w:val="ru-RU"/>
              </w:rPr>
              <w:t>прийняття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документів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завірена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Учасником</w:t>
            </w:r>
            <w:proofErr w:type="spellEnd"/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101C7C">
              <w:rPr>
                <w:color w:val="000000"/>
                <w:lang w:val="ru-RU"/>
              </w:rPr>
              <w:t xml:space="preserve">Для </w:t>
            </w:r>
            <w:proofErr w:type="spellStart"/>
            <w:r w:rsidRPr="00101C7C">
              <w:rPr>
                <w:color w:val="000000"/>
                <w:lang w:val="ru-RU"/>
              </w:rPr>
              <w:t>суб’єктів</w:t>
            </w:r>
            <w:proofErr w:type="spellEnd"/>
            <w:r w:rsidRPr="00101C7C">
              <w:rPr>
                <w:color w:val="000000"/>
                <w:lang w:val="ru-RU"/>
              </w:rPr>
              <w:t xml:space="preserve"> малого </w:t>
            </w:r>
            <w:proofErr w:type="spellStart"/>
            <w:proofErr w:type="gramStart"/>
            <w:r w:rsidRPr="00101C7C">
              <w:rPr>
                <w:color w:val="000000"/>
                <w:lang w:val="ru-RU"/>
              </w:rPr>
              <w:t>п</w:t>
            </w:r>
            <w:proofErr w:type="gramEnd"/>
            <w:r w:rsidRPr="00101C7C">
              <w:rPr>
                <w:color w:val="000000"/>
                <w:lang w:val="ru-RU"/>
              </w:rPr>
              <w:t>ідприємництва</w:t>
            </w:r>
            <w:proofErr w:type="spellEnd"/>
            <w:r w:rsidRPr="00101C7C">
              <w:rPr>
                <w:color w:val="000000"/>
                <w:lang w:val="ru-RU"/>
              </w:rPr>
              <w:t xml:space="preserve">: </w:t>
            </w:r>
            <w:proofErr w:type="spellStart"/>
            <w:r w:rsidRPr="00101C7C">
              <w:rPr>
                <w:color w:val="000000"/>
                <w:lang w:val="ru-RU"/>
              </w:rPr>
              <w:t>Копія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bCs/>
                <w:color w:val="000000"/>
                <w:lang w:val="ru-RU"/>
              </w:rPr>
              <w:t>Фінансового</w:t>
            </w:r>
            <w:proofErr w:type="spellEnd"/>
            <w:r w:rsidRPr="00101C7C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bCs/>
                <w:color w:val="000000"/>
                <w:lang w:val="ru-RU"/>
              </w:rPr>
              <w:t>звіту</w:t>
            </w:r>
            <w:proofErr w:type="spellEnd"/>
            <w:r w:rsidRPr="00101C7C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bCs/>
                <w:color w:val="000000"/>
                <w:lang w:val="ru-RU"/>
              </w:rPr>
              <w:t>суб'єкта</w:t>
            </w:r>
            <w:proofErr w:type="spellEnd"/>
            <w:r w:rsidRPr="00101C7C">
              <w:rPr>
                <w:bCs/>
                <w:color w:val="000000"/>
                <w:lang w:val="ru-RU"/>
              </w:rPr>
              <w:t xml:space="preserve"> малого </w:t>
            </w:r>
            <w:proofErr w:type="spellStart"/>
            <w:proofErr w:type="gramStart"/>
            <w:r w:rsidRPr="00101C7C">
              <w:rPr>
                <w:bCs/>
                <w:color w:val="000000"/>
                <w:lang w:val="ru-RU"/>
              </w:rPr>
              <w:t>п</w:t>
            </w:r>
            <w:proofErr w:type="gramEnd"/>
            <w:r w:rsidRPr="00101C7C">
              <w:rPr>
                <w:bCs/>
                <w:color w:val="000000"/>
                <w:lang w:val="ru-RU"/>
              </w:rPr>
              <w:t>ідприємництва</w:t>
            </w:r>
            <w:proofErr w:type="spellEnd"/>
            <w:r w:rsidRPr="00101C7C">
              <w:rPr>
                <w:bCs/>
                <w:color w:val="000000"/>
                <w:lang w:val="ru-RU"/>
              </w:rPr>
              <w:t xml:space="preserve"> (Форма 1 – м та форма 2- м </w:t>
            </w:r>
            <w:proofErr w:type="spellStart"/>
            <w:r w:rsidRPr="00101C7C">
              <w:rPr>
                <w:b/>
                <w:bCs/>
                <w:color w:val="000000"/>
                <w:lang w:val="ru-RU"/>
              </w:rPr>
              <w:t>або</w:t>
            </w:r>
            <w:proofErr w:type="spellEnd"/>
            <w:r w:rsidRPr="00101C7C">
              <w:rPr>
                <w:bCs/>
                <w:color w:val="000000"/>
                <w:lang w:val="ru-RU"/>
              </w:rPr>
              <w:t xml:space="preserve"> форма 1 – мс та форма 2 – мс)</w:t>
            </w:r>
            <w:r w:rsidRPr="00101C7C">
              <w:rPr>
                <w:b/>
                <w:bCs/>
                <w:color w:val="000000"/>
                <w:lang w:val="ru-RU"/>
              </w:rPr>
              <w:t xml:space="preserve"> </w:t>
            </w:r>
            <w:r w:rsidRPr="00101C7C">
              <w:rPr>
                <w:color w:val="000000"/>
                <w:lang w:val="ru-RU"/>
              </w:rPr>
              <w:t xml:space="preserve">за 2014 </w:t>
            </w:r>
            <w:proofErr w:type="spellStart"/>
            <w:r w:rsidRPr="00101C7C">
              <w:rPr>
                <w:color w:val="000000"/>
                <w:lang w:val="ru-RU"/>
              </w:rPr>
              <w:t>рік</w:t>
            </w:r>
            <w:proofErr w:type="spellEnd"/>
            <w:r w:rsidRPr="00101C7C">
              <w:rPr>
                <w:color w:val="000000"/>
                <w:lang w:val="ru-RU"/>
              </w:rPr>
              <w:t xml:space="preserve"> та за перший квартал 2015 р.  </w:t>
            </w:r>
            <w:proofErr w:type="spellStart"/>
            <w:r w:rsidRPr="00101C7C">
              <w:rPr>
                <w:color w:val="000000"/>
                <w:lang w:val="ru-RU"/>
              </w:rPr>
              <w:t>з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відміткою</w:t>
            </w:r>
            <w:proofErr w:type="spellEnd"/>
            <w:r w:rsidRPr="00101C7C">
              <w:rPr>
                <w:color w:val="000000"/>
                <w:lang w:val="ru-RU"/>
              </w:rPr>
              <w:t xml:space="preserve"> органу статистики про </w:t>
            </w:r>
            <w:proofErr w:type="spellStart"/>
            <w:r w:rsidRPr="00101C7C">
              <w:rPr>
                <w:color w:val="000000"/>
                <w:lang w:val="ru-RU"/>
              </w:rPr>
              <w:t>прийняття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документів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завірена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Учасником</w:t>
            </w:r>
            <w:proofErr w:type="spellEnd"/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DA0607" w:rsidRDefault="00046215" w:rsidP="0068529B">
            <w:pPr>
              <w:spacing w:after="0" w:line="240" w:lineRule="auto"/>
              <w:rPr>
                <w:color w:val="000000"/>
                <w:lang w:val="ru-RU"/>
              </w:rPr>
            </w:pPr>
            <w:r w:rsidRPr="00DA0607">
              <w:rPr>
                <w:lang w:val="ru-RU"/>
              </w:rPr>
              <w:t xml:space="preserve">У </w:t>
            </w:r>
            <w:proofErr w:type="spellStart"/>
            <w:r w:rsidRPr="00DA0607">
              <w:rPr>
                <w:lang w:val="ru-RU"/>
              </w:rPr>
              <w:t>разі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подання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Учасником</w:t>
            </w:r>
            <w:proofErr w:type="spellEnd"/>
            <w:r w:rsidRPr="00DA0607">
              <w:rPr>
                <w:lang w:val="ru-RU"/>
              </w:rPr>
              <w:t xml:space="preserve"> балансу та </w:t>
            </w:r>
            <w:proofErr w:type="spellStart"/>
            <w:r w:rsidRPr="00DA0607">
              <w:rPr>
                <w:lang w:val="ru-RU"/>
              </w:rPr>
              <w:t>звітів</w:t>
            </w:r>
            <w:proofErr w:type="spellEnd"/>
            <w:r w:rsidRPr="00DA0607">
              <w:rPr>
                <w:lang w:val="ru-RU"/>
              </w:rPr>
              <w:t xml:space="preserve">  органам статистики в </w:t>
            </w:r>
            <w:proofErr w:type="spellStart"/>
            <w:r w:rsidRPr="00DA0607">
              <w:rPr>
                <w:lang w:val="ru-RU"/>
              </w:rPr>
              <w:t>електронному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вигляді</w:t>
            </w:r>
            <w:proofErr w:type="spellEnd"/>
            <w:r w:rsidRPr="00DA0607">
              <w:rPr>
                <w:lang w:val="ru-RU"/>
              </w:rPr>
              <w:t xml:space="preserve">, </w:t>
            </w:r>
            <w:proofErr w:type="spellStart"/>
            <w:r w:rsidRPr="00DA0607">
              <w:rPr>
                <w:lang w:val="ru-RU"/>
              </w:rPr>
              <w:t>Учасником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надається</w:t>
            </w:r>
            <w:proofErr w:type="spellEnd"/>
            <w:r w:rsidRPr="00DA0607">
              <w:rPr>
                <w:lang w:val="ru-RU"/>
              </w:rPr>
              <w:t xml:space="preserve"> у </w:t>
            </w:r>
            <w:proofErr w:type="spellStart"/>
            <w:r w:rsidRPr="00DA0607">
              <w:rPr>
                <w:lang w:val="ru-RU"/>
              </w:rPr>
              <w:t>складі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пропозиції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конкурсних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торгів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копія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квитанції</w:t>
            </w:r>
            <w:proofErr w:type="spellEnd"/>
            <w:r w:rsidRPr="00DA0607">
              <w:rPr>
                <w:lang w:val="ru-RU"/>
              </w:rPr>
              <w:t xml:space="preserve"> про </w:t>
            </w:r>
            <w:proofErr w:type="spellStart"/>
            <w:r w:rsidRPr="00DA0607">
              <w:rPr>
                <w:lang w:val="ru-RU"/>
              </w:rPr>
              <w:t>ї</w:t>
            </w:r>
            <w:r>
              <w:rPr>
                <w:lang w:val="ru-RU"/>
              </w:rPr>
              <w:t>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прийняття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завірена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Учасником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конкурсних</w:t>
            </w:r>
            <w:proofErr w:type="spellEnd"/>
            <w:r w:rsidRPr="00DA0607">
              <w:rPr>
                <w:lang w:val="ru-RU"/>
              </w:rPr>
              <w:t xml:space="preserve"> </w:t>
            </w:r>
            <w:proofErr w:type="spellStart"/>
            <w:r w:rsidRPr="00DA0607">
              <w:rPr>
                <w:lang w:val="ru-RU"/>
              </w:rPr>
              <w:t>торгі</w:t>
            </w:r>
            <w:proofErr w:type="gramStart"/>
            <w:r w:rsidRPr="00DA0607"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DA0607">
              <w:rPr>
                <w:i/>
                <w:lang w:val="ru-RU"/>
              </w:rPr>
              <w:t xml:space="preserve"> 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Довідка (довідки) (оригінал, або копія завірена Учасником) з обслуговуючого  банку (банків)  про відсутність  (наявність)  заборгованості за кредитами, датована не раніше місячного терміну відносно фактичної дати розкриття пропозицій.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101C7C">
              <w:rPr>
                <w:color w:val="000000"/>
                <w:lang w:val="uk-UA"/>
              </w:rPr>
              <w:t>Оригінал довідки Учасника у довіл</w:t>
            </w:r>
            <w:r>
              <w:rPr>
                <w:color w:val="000000"/>
                <w:lang w:val="uk-UA"/>
              </w:rPr>
              <w:t>ьній формі про відсутність</w:t>
            </w:r>
            <w:r w:rsidRPr="00101C7C">
              <w:rPr>
                <w:color w:val="000000"/>
                <w:lang w:val="uk-UA"/>
              </w:rPr>
              <w:t xml:space="preserve"> підстав для відмови в участі у процедурі закупівлі, які визначені статтею 17 Закону згідно з вимогами п. 6.2.1. ДКТ 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850DDD" w:rsidRDefault="00046215" w:rsidP="0068529B">
            <w:pPr>
              <w:spacing w:after="0" w:line="240" w:lineRule="auto"/>
              <w:rPr>
                <w:i/>
                <w:color w:val="000000"/>
                <w:lang w:val="uk-UA"/>
              </w:rPr>
            </w:pPr>
            <w:r w:rsidRPr="00850DDD">
              <w:rPr>
                <w:color w:val="000000"/>
                <w:lang w:val="uk-UA"/>
              </w:rPr>
              <w:t>Гарантійний лист в довільній формі яким Учасник підтверджує, що відносно нього не відкрита ліквідаційна процедура.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2"/>
          <w:wAfter w:w="24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850DDD" w:rsidRDefault="00046215" w:rsidP="0068529B">
            <w:pPr>
              <w:spacing w:after="0" w:line="240" w:lineRule="auto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Оригінал Документу виданого відповідним територіальним управлінням Міністерства юстиції України про відсутність службової (посадової)  особи  Учасника, яка підписує документи, що входять до складу цінової пропозиції учасника та Договори в єдиній базі даних осіб, які вчинили корупційні правопорушення</w:t>
            </w:r>
            <w:r>
              <w:rPr>
                <w:color w:val="000000"/>
                <w:lang w:val="uk-UA"/>
              </w:rPr>
              <w:t xml:space="preserve"> </w:t>
            </w:r>
            <w:r w:rsidRPr="00B50167">
              <w:rPr>
                <w:lang w:val="uk-UA"/>
              </w:rPr>
              <w:t>(довідка має бути отримана у поточному році).</w:t>
            </w:r>
          </w:p>
        </w:tc>
        <w:tc>
          <w:tcPr>
            <w:tcW w:w="306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03589B" w:rsidRDefault="00046215" w:rsidP="0068529B">
            <w:pPr>
              <w:spacing w:after="0" w:line="240" w:lineRule="auto"/>
              <w:rPr>
                <w:color w:val="000000"/>
                <w:highlight w:val="yellow"/>
                <w:u w:val="single"/>
                <w:lang w:val="uk-UA"/>
              </w:rPr>
            </w:pPr>
            <w:r w:rsidRPr="0003589B">
              <w:rPr>
                <w:lang w:val="uk-UA"/>
              </w:rPr>
              <w:t>Оригінал Документу виданого відповідним територіальним управлінням Міністерства юстиції України про відсутність службової (посадової)  особи  Учасника, яку уповноважено Учасником представляти його інтереси під час проведення процедури закупівлі в єдиній базі даних осіб</w:t>
            </w:r>
            <w:r w:rsidRPr="00101C7C">
              <w:rPr>
                <w:color w:val="000000"/>
                <w:lang w:val="uk-UA"/>
              </w:rPr>
              <w:t>, які вч</w:t>
            </w:r>
            <w:r>
              <w:rPr>
                <w:color w:val="000000"/>
                <w:lang w:val="uk-UA"/>
              </w:rPr>
              <w:t>инили корупційні правопорушення</w:t>
            </w:r>
            <w:r w:rsidRPr="00101C7C">
              <w:rPr>
                <w:color w:val="000000"/>
                <w:lang w:val="uk-UA"/>
              </w:rPr>
              <w:t xml:space="preserve"> </w:t>
            </w:r>
            <w:r w:rsidRPr="00B50167">
              <w:rPr>
                <w:lang w:val="uk-UA"/>
              </w:rPr>
              <w:t>(довідка має бути отримана у поточному році).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Оригіна</w:t>
            </w:r>
            <w:r>
              <w:rPr>
                <w:color w:val="000000"/>
                <w:lang w:val="uk-UA"/>
              </w:rPr>
              <w:t xml:space="preserve">л </w:t>
            </w:r>
            <w:r w:rsidRPr="00101C7C">
              <w:rPr>
                <w:color w:val="000000"/>
                <w:lang w:val="uk-UA"/>
              </w:rPr>
              <w:t xml:space="preserve"> Документу виданого відповідним територіальним управлінням Міністерства юстиції України про відсутність фізичної особи, яка  є Учасником в єдиній базі даних осіб, які вчинили корупційні правопорушення </w:t>
            </w:r>
            <w:r w:rsidRPr="00B50167">
              <w:rPr>
                <w:lang w:val="uk-UA"/>
              </w:rPr>
              <w:t>(довідка має бути отримана у поточному році).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101C7C">
              <w:rPr>
                <w:color w:val="000000"/>
                <w:lang w:val="uk-UA"/>
              </w:rPr>
              <w:t>Оригінал Документу Управління інформаційно-аналітичного забезпечення ГУМВС України, щ</w:t>
            </w:r>
            <w:r w:rsidRPr="00101C7C">
              <w:rPr>
                <w:color w:val="000000"/>
                <w:lang w:val="ru-RU"/>
              </w:rPr>
              <w:t xml:space="preserve">о </w:t>
            </w:r>
            <w:proofErr w:type="spellStart"/>
            <w:r w:rsidRPr="00101C7C">
              <w:rPr>
                <w:color w:val="000000"/>
                <w:lang w:val="ru-RU"/>
              </w:rPr>
              <w:t>службова</w:t>
            </w:r>
            <w:proofErr w:type="spellEnd"/>
            <w:r w:rsidRPr="00101C7C">
              <w:rPr>
                <w:color w:val="000000"/>
                <w:lang w:val="ru-RU"/>
              </w:rPr>
              <w:t xml:space="preserve"> (</w:t>
            </w:r>
            <w:proofErr w:type="spellStart"/>
            <w:r w:rsidRPr="00101C7C">
              <w:rPr>
                <w:color w:val="000000"/>
                <w:lang w:val="ru-RU"/>
              </w:rPr>
              <w:t>посадова</w:t>
            </w:r>
            <w:proofErr w:type="spellEnd"/>
            <w:r w:rsidRPr="00101C7C">
              <w:rPr>
                <w:color w:val="000000"/>
                <w:lang w:val="ru-RU"/>
              </w:rPr>
              <w:t xml:space="preserve">)  особа  </w:t>
            </w:r>
            <w:proofErr w:type="spellStart"/>
            <w:r w:rsidRPr="00101C7C">
              <w:rPr>
                <w:color w:val="000000"/>
                <w:lang w:val="ru-RU"/>
              </w:rPr>
              <w:t>Учасника</w:t>
            </w:r>
            <w:proofErr w:type="spellEnd"/>
            <w:r w:rsidRPr="00101C7C">
              <w:rPr>
                <w:color w:val="000000"/>
                <w:lang w:val="ru-RU"/>
              </w:rPr>
              <w:t xml:space="preserve">, яка </w:t>
            </w:r>
            <w:proofErr w:type="spellStart"/>
            <w:r w:rsidRPr="00101C7C">
              <w:rPr>
                <w:color w:val="000000"/>
                <w:lang w:val="ru-RU"/>
              </w:rPr>
              <w:t>підписує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документи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входять</w:t>
            </w:r>
            <w:proofErr w:type="spellEnd"/>
            <w:r w:rsidRPr="00101C7C">
              <w:rPr>
                <w:color w:val="000000"/>
                <w:lang w:val="ru-RU"/>
              </w:rPr>
              <w:t xml:space="preserve"> до складу </w:t>
            </w:r>
            <w:proofErr w:type="spellStart"/>
            <w:r w:rsidRPr="00101C7C">
              <w:rPr>
                <w:color w:val="000000"/>
                <w:lang w:val="ru-RU"/>
              </w:rPr>
              <w:t>цінової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пропозиції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учасника</w:t>
            </w:r>
            <w:proofErr w:type="spellEnd"/>
            <w:r w:rsidRPr="00101C7C">
              <w:rPr>
                <w:color w:val="000000"/>
                <w:lang w:val="ru-RU"/>
              </w:rPr>
              <w:t xml:space="preserve"> та Договори, до </w:t>
            </w:r>
            <w:proofErr w:type="spellStart"/>
            <w:r w:rsidRPr="00101C7C">
              <w:rPr>
                <w:color w:val="000000"/>
                <w:lang w:val="ru-RU"/>
              </w:rPr>
              <w:t>кримінальної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відповідальності</w:t>
            </w:r>
            <w:proofErr w:type="spellEnd"/>
            <w:r w:rsidRPr="00101C7C">
              <w:rPr>
                <w:color w:val="000000"/>
                <w:lang w:val="ru-RU"/>
              </w:rPr>
              <w:t xml:space="preserve"> не </w:t>
            </w:r>
            <w:proofErr w:type="spellStart"/>
            <w:r w:rsidRPr="00101C7C">
              <w:rPr>
                <w:color w:val="000000"/>
                <w:lang w:val="ru-RU"/>
              </w:rPr>
              <w:t>притягується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засудженим</w:t>
            </w:r>
            <w:proofErr w:type="spellEnd"/>
            <w:r w:rsidRPr="00101C7C">
              <w:rPr>
                <w:color w:val="000000"/>
                <w:lang w:val="ru-RU"/>
              </w:rPr>
              <w:t>(</w:t>
            </w:r>
            <w:proofErr w:type="spellStart"/>
            <w:r w:rsidRPr="00101C7C">
              <w:rPr>
                <w:color w:val="000000"/>
                <w:lang w:val="ru-RU"/>
              </w:rPr>
              <w:t>ою</w:t>
            </w:r>
            <w:proofErr w:type="spellEnd"/>
            <w:r w:rsidRPr="00101C7C">
              <w:rPr>
                <w:color w:val="000000"/>
                <w:lang w:val="ru-RU"/>
              </w:rPr>
              <w:t xml:space="preserve">) за </w:t>
            </w:r>
            <w:proofErr w:type="spellStart"/>
            <w:r w:rsidRPr="00101C7C">
              <w:rPr>
                <w:color w:val="000000"/>
                <w:lang w:val="ru-RU"/>
              </w:rPr>
              <w:t>кримінальними</w:t>
            </w:r>
            <w:proofErr w:type="spellEnd"/>
            <w:r w:rsidRPr="00101C7C">
              <w:rPr>
                <w:color w:val="000000"/>
                <w:lang w:val="ru-RU"/>
              </w:rPr>
              <w:t xml:space="preserve"> справами не значиться та в </w:t>
            </w:r>
            <w:proofErr w:type="spellStart"/>
            <w:r w:rsidRPr="00101C7C">
              <w:rPr>
                <w:color w:val="000000"/>
                <w:lang w:val="ru-RU"/>
              </w:rPr>
              <w:t>розшуку</w:t>
            </w:r>
            <w:proofErr w:type="spellEnd"/>
            <w:r w:rsidRPr="00101C7C">
              <w:rPr>
                <w:color w:val="000000"/>
                <w:lang w:val="ru-RU"/>
              </w:rPr>
              <w:t xml:space="preserve"> не </w:t>
            </w:r>
            <w:proofErr w:type="spellStart"/>
            <w:r w:rsidRPr="00101C7C">
              <w:rPr>
                <w:color w:val="000000"/>
                <w:lang w:val="ru-RU"/>
              </w:rPr>
              <w:t>перебуває</w:t>
            </w:r>
            <w:proofErr w:type="spellEnd"/>
            <w:r w:rsidRPr="00101C7C">
              <w:rPr>
                <w:color w:val="000000"/>
                <w:lang w:val="ru-RU"/>
              </w:rPr>
              <w:t xml:space="preserve">. </w:t>
            </w:r>
            <w:r w:rsidRPr="00B50167">
              <w:rPr>
                <w:lang w:val="uk-UA"/>
              </w:rPr>
              <w:t>(</w:t>
            </w:r>
            <w:r w:rsidRPr="008E2310">
              <w:rPr>
                <w:u w:val="single"/>
                <w:lang w:val="uk-UA"/>
              </w:rPr>
              <w:t>довідка має бути отримана у поточному році</w:t>
            </w:r>
            <w:r w:rsidRPr="00B50167">
              <w:rPr>
                <w:lang w:val="uk-UA"/>
              </w:rPr>
              <w:t>).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lastRenderedPageBreak/>
              <w:t>3</w:t>
            </w: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proofErr w:type="spellStart"/>
            <w:r w:rsidRPr="00101C7C">
              <w:rPr>
                <w:color w:val="000000"/>
                <w:lang w:val="ru-RU"/>
              </w:rPr>
              <w:t>Оригінал</w:t>
            </w:r>
            <w:proofErr w:type="spellEnd"/>
            <w:r w:rsidRPr="00101C7C">
              <w:rPr>
                <w:color w:val="000000"/>
                <w:lang w:val="ru-RU"/>
              </w:rPr>
              <w:t xml:space="preserve">) Документу </w:t>
            </w:r>
            <w:proofErr w:type="spellStart"/>
            <w:r w:rsidRPr="00101C7C">
              <w:rPr>
                <w:color w:val="000000"/>
                <w:lang w:val="ru-RU"/>
              </w:rPr>
              <w:t>Управління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інформаційно-аналітичного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забезпечення</w:t>
            </w:r>
            <w:proofErr w:type="spellEnd"/>
            <w:r w:rsidRPr="00101C7C">
              <w:rPr>
                <w:color w:val="000000"/>
                <w:lang w:val="ru-RU"/>
              </w:rPr>
              <w:t xml:space="preserve"> ГУМВС </w:t>
            </w:r>
            <w:proofErr w:type="spellStart"/>
            <w:r w:rsidRPr="00101C7C">
              <w:rPr>
                <w:color w:val="000000"/>
                <w:lang w:val="ru-RU"/>
              </w:rPr>
              <w:t>України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службова</w:t>
            </w:r>
            <w:proofErr w:type="spellEnd"/>
            <w:r w:rsidRPr="00101C7C">
              <w:rPr>
                <w:color w:val="000000"/>
                <w:lang w:val="ru-RU"/>
              </w:rPr>
              <w:t xml:space="preserve"> (</w:t>
            </w:r>
            <w:proofErr w:type="spellStart"/>
            <w:r w:rsidRPr="00101C7C">
              <w:rPr>
                <w:color w:val="000000"/>
                <w:lang w:val="ru-RU"/>
              </w:rPr>
              <w:t>посадова</w:t>
            </w:r>
            <w:proofErr w:type="spellEnd"/>
            <w:r w:rsidRPr="00101C7C">
              <w:rPr>
                <w:color w:val="000000"/>
                <w:lang w:val="ru-RU"/>
              </w:rPr>
              <w:t xml:space="preserve">)  особа  </w:t>
            </w:r>
            <w:proofErr w:type="spellStart"/>
            <w:r w:rsidRPr="00101C7C">
              <w:rPr>
                <w:color w:val="000000"/>
                <w:lang w:val="ru-RU"/>
              </w:rPr>
              <w:t>учасника</w:t>
            </w:r>
            <w:proofErr w:type="spellEnd"/>
            <w:r w:rsidRPr="00101C7C">
              <w:rPr>
                <w:color w:val="000000"/>
                <w:lang w:val="ru-RU"/>
              </w:rPr>
              <w:t xml:space="preserve">, яку </w:t>
            </w:r>
            <w:proofErr w:type="spellStart"/>
            <w:r w:rsidRPr="00101C7C">
              <w:rPr>
                <w:color w:val="000000"/>
                <w:lang w:val="ru-RU"/>
              </w:rPr>
              <w:t>уповноважено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учасником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представляти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його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інтереси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01C7C">
              <w:rPr>
                <w:color w:val="000000"/>
                <w:lang w:val="ru-RU"/>
              </w:rPr>
              <w:t>п</w:t>
            </w:r>
            <w:proofErr w:type="gramEnd"/>
            <w:r w:rsidRPr="00101C7C">
              <w:rPr>
                <w:color w:val="000000"/>
                <w:lang w:val="ru-RU"/>
              </w:rPr>
              <w:t>ід</w:t>
            </w:r>
            <w:proofErr w:type="spellEnd"/>
            <w:r w:rsidRPr="00101C7C">
              <w:rPr>
                <w:color w:val="000000"/>
                <w:lang w:val="ru-RU"/>
              </w:rPr>
              <w:t xml:space="preserve"> час </w:t>
            </w:r>
            <w:proofErr w:type="spellStart"/>
            <w:r w:rsidRPr="00101C7C">
              <w:rPr>
                <w:color w:val="000000"/>
                <w:lang w:val="ru-RU"/>
              </w:rPr>
              <w:t>проведення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процедури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закупівлі</w:t>
            </w:r>
            <w:proofErr w:type="spellEnd"/>
            <w:r w:rsidRPr="00101C7C">
              <w:rPr>
                <w:color w:val="000000"/>
                <w:lang w:val="ru-RU"/>
              </w:rPr>
              <w:t xml:space="preserve"> до </w:t>
            </w:r>
            <w:proofErr w:type="spellStart"/>
            <w:r w:rsidRPr="00101C7C">
              <w:rPr>
                <w:color w:val="000000"/>
                <w:lang w:val="ru-RU"/>
              </w:rPr>
              <w:t>кримінальної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відповідальності</w:t>
            </w:r>
            <w:proofErr w:type="spellEnd"/>
            <w:r w:rsidRPr="00101C7C">
              <w:rPr>
                <w:color w:val="000000"/>
                <w:lang w:val="ru-RU"/>
              </w:rPr>
              <w:t xml:space="preserve"> не </w:t>
            </w:r>
            <w:proofErr w:type="spellStart"/>
            <w:r w:rsidRPr="00101C7C">
              <w:rPr>
                <w:color w:val="000000"/>
                <w:lang w:val="ru-RU"/>
              </w:rPr>
              <w:t>притягується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засудженим</w:t>
            </w:r>
            <w:proofErr w:type="spellEnd"/>
            <w:r w:rsidRPr="00101C7C">
              <w:rPr>
                <w:color w:val="000000"/>
                <w:lang w:val="ru-RU"/>
              </w:rPr>
              <w:t>(</w:t>
            </w:r>
            <w:proofErr w:type="spellStart"/>
            <w:r w:rsidRPr="00101C7C">
              <w:rPr>
                <w:color w:val="000000"/>
                <w:lang w:val="ru-RU"/>
              </w:rPr>
              <w:t>ою</w:t>
            </w:r>
            <w:proofErr w:type="spellEnd"/>
            <w:r w:rsidRPr="00101C7C">
              <w:rPr>
                <w:color w:val="000000"/>
                <w:lang w:val="ru-RU"/>
              </w:rPr>
              <w:t xml:space="preserve">) за </w:t>
            </w:r>
            <w:proofErr w:type="spellStart"/>
            <w:r w:rsidRPr="00101C7C">
              <w:rPr>
                <w:color w:val="000000"/>
                <w:lang w:val="ru-RU"/>
              </w:rPr>
              <w:t>кримінальними</w:t>
            </w:r>
            <w:proofErr w:type="spellEnd"/>
            <w:r w:rsidRPr="00101C7C">
              <w:rPr>
                <w:color w:val="000000"/>
                <w:lang w:val="ru-RU"/>
              </w:rPr>
              <w:t xml:space="preserve"> справами не значиться та в </w:t>
            </w:r>
            <w:proofErr w:type="spellStart"/>
            <w:r w:rsidRPr="00101C7C">
              <w:rPr>
                <w:color w:val="000000"/>
                <w:lang w:val="ru-RU"/>
              </w:rPr>
              <w:t>розшуку</w:t>
            </w:r>
            <w:proofErr w:type="spellEnd"/>
            <w:r w:rsidRPr="00101C7C">
              <w:rPr>
                <w:color w:val="000000"/>
                <w:lang w:val="ru-RU"/>
              </w:rPr>
              <w:t xml:space="preserve"> не </w:t>
            </w:r>
            <w:proofErr w:type="spellStart"/>
            <w:r w:rsidRPr="00101C7C">
              <w:rPr>
                <w:color w:val="000000"/>
                <w:lang w:val="ru-RU"/>
              </w:rPr>
              <w:t>перебуває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B50167">
              <w:rPr>
                <w:lang w:val="uk-UA"/>
              </w:rPr>
              <w:t>(</w:t>
            </w:r>
            <w:r w:rsidRPr="008E2310">
              <w:rPr>
                <w:u w:val="single"/>
                <w:lang w:val="uk-UA"/>
              </w:rPr>
              <w:t>довідка має бути отримана у поточному році</w:t>
            </w:r>
            <w:r w:rsidRPr="00B50167">
              <w:rPr>
                <w:lang w:val="uk-UA"/>
              </w:rPr>
              <w:t>).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proofErr w:type="spellStart"/>
            <w:r w:rsidRPr="00101C7C">
              <w:rPr>
                <w:color w:val="000000"/>
                <w:lang w:val="ru-RU"/>
              </w:rPr>
              <w:t>Оригінал</w:t>
            </w:r>
            <w:proofErr w:type="spellEnd"/>
            <w:r w:rsidRPr="00101C7C">
              <w:rPr>
                <w:color w:val="000000"/>
                <w:lang w:val="ru-RU"/>
              </w:rPr>
              <w:t xml:space="preserve"> Документу </w:t>
            </w:r>
            <w:proofErr w:type="spellStart"/>
            <w:r w:rsidRPr="00101C7C">
              <w:rPr>
                <w:color w:val="000000"/>
                <w:lang w:val="ru-RU"/>
              </w:rPr>
              <w:t>Управління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інформаційно-аналітичного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забезпечення</w:t>
            </w:r>
            <w:proofErr w:type="spellEnd"/>
            <w:r w:rsidRPr="00101C7C">
              <w:rPr>
                <w:color w:val="000000"/>
                <w:lang w:val="ru-RU"/>
              </w:rPr>
              <w:t xml:space="preserve"> ГУМВС </w:t>
            </w:r>
            <w:proofErr w:type="spellStart"/>
            <w:r w:rsidRPr="00101C7C">
              <w:rPr>
                <w:color w:val="000000"/>
                <w:lang w:val="ru-RU"/>
              </w:rPr>
              <w:t>України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фізична</w:t>
            </w:r>
            <w:proofErr w:type="spellEnd"/>
            <w:r w:rsidRPr="00101C7C">
              <w:rPr>
                <w:color w:val="000000"/>
                <w:lang w:val="ru-RU"/>
              </w:rPr>
              <w:t xml:space="preserve"> особа, яка </w:t>
            </w:r>
            <w:proofErr w:type="spellStart"/>
            <w:r w:rsidRPr="00101C7C">
              <w:rPr>
                <w:color w:val="000000"/>
                <w:lang w:val="ru-RU"/>
              </w:rPr>
              <w:t>є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учасником</w:t>
            </w:r>
            <w:proofErr w:type="spellEnd"/>
            <w:r w:rsidRPr="00101C7C">
              <w:rPr>
                <w:color w:val="000000"/>
                <w:lang w:val="ru-RU"/>
              </w:rPr>
              <w:t xml:space="preserve">  до </w:t>
            </w:r>
            <w:proofErr w:type="spellStart"/>
            <w:r w:rsidRPr="00101C7C">
              <w:rPr>
                <w:color w:val="000000"/>
                <w:lang w:val="ru-RU"/>
              </w:rPr>
              <w:t>кримінальної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відповідальності</w:t>
            </w:r>
            <w:proofErr w:type="spellEnd"/>
            <w:r w:rsidRPr="00101C7C">
              <w:rPr>
                <w:color w:val="000000"/>
                <w:lang w:val="ru-RU"/>
              </w:rPr>
              <w:t xml:space="preserve"> не </w:t>
            </w:r>
            <w:proofErr w:type="spellStart"/>
            <w:r w:rsidRPr="00101C7C">
              <w:rPr>
                <w:color w:val="000000"/>
                <w:lang w:val="ru-RU"/>
              </w:rPr>
              <w:t>притягується</w:t>
            </w:r>
            <w:proofErr w:type="spellEnd"/>
            <w:r w:rsidRPr="00101C7C">
              <w:rPr>
                <w:color w:val="000000"/>
                <w:lang w:val="ru-RU"/>
              </w:rPr>
              <w:t xml:space="preserve">, </w:t>
            </w:r>
            <w:proofErr w:type="spellStart"/>
            <w:r w:rsidRPr="00101C7C">
              <w:rPr>
                <w:color w:val="000000"/>
                <w:lang w:val="ru-RU"/>
              </w:rPr>
              <w:t>засуджени</w:t>
            </w:r>
            <w:proofErr w:type="gramStart"/>
            <w:r w:rsidRPr="00101C7C">
              <w:rPr>
                <w:color w:val="000000"/>
                <w:lang w:val="ru-RU"/>
              </w:rPr>
              <w:t>м</w:t>
            </w:r>
            <w:proofErr w:type="spellEnd"/>
            <w:r w:rsidRPr="00101C7C">
              <w:rPr>
                <w:color w:val="000000"/>
                <w:lang w:val="ru-RU"/>
              </w:rPr>
              <w:t>(</w:t>
            </w:r>
            <w:proofErr w:type="spellStart"/>
            <w:proofErr w:type="gramEnd"/>
            <w:r w:rsidRPr="00101C7C">
              <w:rPr>
                <w:color w:val="000000"/>
                <w:lang w:val="ru-RU"/>
              </w:rPr>
              <w:t>ою</w:t>
            </w:r>
            <w:proofErr w:type="spellEnd"/>
            <w:r w:rsidRPr="00101C7C">
              <w:rPr>
                <w:color w:val="000000"/>
                <w:lang w:val="ru-RU"/>
              </w:rPr>
              <w:t xml:space="preserve">) за </w:t>
            </w:r>
            <w:proofErr w:type="spellStart"/>
            <w:r w:rsidRPr="00101C7C">
              <w:rPr>
                <w:color w:val="000000"/>
                <w:lang w:val="ru-RU"/>
              </w:rPr>
              <w:t>кримінальними</w:t>
            </w:r>
            <w:proofErr w:type="spellEnd"/>
            <w:r w:rsidRPr="00101C7C">
              <w:rPr>
                <w:color w:val="000000"/>
                <w:lang w:val="ru-RU"/>
              </w:rPr>
              <w:t xml:space="preserve"> справами не значиться та в </w:t>
            </w:r>
            <w:proofErr w:type="spellStart"/>
            <w:r w:rsidRPr="00101C7C">
              <w:rPr>
                <w:color w:val="000000"/>
                <w:lang w:val="ru-RU"/>
              </w:rPr>
              <w:t>розшуку</w:t>
            </w:r>
            <w:proofErr w:type="spellEnd"/>
            <w:r w:rsidRPr="00101C7C">
              <w:rPr>
                <w:color w:val="000000"/>
                <w:lang w:val="ru-RU"/>
              </w:rPr>
              <w:t xml:space="preserve"> не </w:t>
            </w:r>
            <w:proofErr w:type="spellStart"/>
            <w:r w:rsidRPr="00101C7C">
              <w:rPr>
                <w:color w:val="000000"/>
                <w:lang w:val="ru-RU"/>
              </w:rPr>
              <w:t>перебуває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B50167">
              <w:rPr>
                <w:lang w:val="uk-UA"/>
              </w:rPr>
              <w:t>(</w:t>
            </w:r>
            <w:r w:rsidRPr="0055315E">
              <w:rPr>
                <w:u w:val="single"/>
                <w:lang w:val="uk-UA"/>
              </w:rPr>
              <w:t>довідка має бути отримана у поточному році</w:t>
            </w:r>
            <w:r w:rsidRPr="00B50167">
              <w:rPr>
                <w:lang w:val="uk-UA"/>
              </w:rPr>
              <w:t>).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3"/>
          <w:wAfter w:w="266" w:type="dxa"/>
          <w:trHeight w:val="806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48357B" w:rsidRDefault="00046215" w:rsidP="0068529B">
            <w:pPr>
              <w:spacing w:after="0" w:line="240" w:lineRule="auto"/>
              <w:rPr>
                <w:color w:val="000000"/>
                <w:lang w:val="uk-UA"/>
              </w:rPr>
            </w:pPr>
            <w:r w:rsidRPr="0048357B">
              <w:rPr>
                <w:iCs/>
                <w:lang w:val="uk-UA"/>
              </w:rPr>
              <w:t xml:space="preserve"> </w:t>
            </w:r>
            <w:r w:rsidRPr="00FE6E15">
              <w:rPr>
                <w:iCs/>
                <w:color w:val="000000"/>
                <w:lang w:val="uk-UA"/>
              </w:rPr>
              <w:t xml:space="preserve">Оригінал </w:t>
            </w:r>
            <w:r w:rsidRPr="00FE6E15">
              <w:rPr>
                <w:color w:val="000000"/>
                <w:lang w:val="uk-UA"/>
              </w:rPr>
              <w:t xml:space="preserve">довідки або витягу з Єдиного реєстру підприємств, щодо яких порушено провадження у справі про банкрутство, </w:t>
            </w:r>
            <w:r w:rsidRPr="00FE6E15">
              <w:rPr>
                <w:b/>
                <w:color w:val="000000"/>
                <w:lang w:val="uk-UA"/>
              </w:rPr>
              <w:t>або</w:t>
            </w:r>
            <w:r w:rsidRPr="00FE6E15">
              <w:rPr>
                <w:color w:val="000000"/>
                <w:lang w:val="uk-UA"/>
              </w:rPr>
              <w:t xml:space="preserve"> Витяг з Єдиного державного реєстру юридичних осіб та фізичних осіб-підприємців, який містить дані про неперебування особи в процесі припинення підприємницької діяльності, банкрутства 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01407E" w:rsidRDefault="00046215" w:rsidP="0068529B">
            <w:pPr>
              <w:spacing w:after="0" w:line="240" w:lineRule="auto"/>
              <w:rPr>
                <w:u w:val="single"/>
                <w:lang w:val="uk-UA"/>
              </w:rPr>
            </w:pPr>
            <w:r w:rsidRPr="0048357B">
              <w:rPr>
                <w:lang w:val="uk-UA"/>
              </w:rPr>
              <w:t xml:space="preserve"> Д</w:t>
            </w:r>
            <w:r w:rsidRPr="0048357B">
              <w:rPr>
                <w:iCs/>
                <w:lang w:val="uk-UA"/>
              </w:rPr>
              <w:t xml:space="preserve">окумент (оригінал)  </w:t>
            </w:r>
            <w:r w:rsidRPr="0048357B">
              <w:rPr>
                <w:shd w:val="clear" w:color="auto" w:fill="FFFFFF"/>
                <w:lang w:val="uk-UA"/>
              </w:rPr>
              <w:t>про відсутність заборгованості з податків і зборів (обов’язкових платежів), виданої відповідною Державною податковою інспекцією</w:t>
            </w:r>
            <w:r w:rsidRPr="0048357B">
              <w:rPr>
                <w:b/>
                <w:i/>
                <w:lang w:val="uk-UA"/>
              </w:rPr>
              <w:t>,</w:t>
            </w:r>
            <w:r w:rsidRPr="0048357B">
              <w:rPr>
                <w:lang w:val="uk-UA"/>
              </w:rPr>
              <w:t xml:space="preserve"> </w:t>
            </w:r>
            <w:r w:rsidRPr="0048357B">
              <w:rPr>
                <w:u w:val="single"/>
                <w:lang w:val="uk-UA"/>
              </w:rPr>
              <w:t>що є дійсним на дату розкриття пропозицій конкурсних торгів.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101C7C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01407E" w:rsidRDefault="00046215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00000"/>
                <w:lang w:val="uk-UA"/>
              </w:rPr>
            </w:pPr>
            <w:r w:rsidRPr="00415B0B">
              <w:rPr>
                <w:color w:val="000000"/>
                <w:lang w:val="uk-UA"/>
              </w:rPr>
              <w:t xml:space="preserve">Оригінал </w:t>
            </w:r>
            <w:r w:rsidRPr="00415B0B">
              <w:rPr>
                <w:snapToGrid w:val="0"/>
                <w:color w:val="000000"/>
                <w:lang w:val="uk-UA"/>
              </w:rPr>
              <w:t xml:space="preserve"> </w:t>
            </w:r>
            <w:r w:rsidRPr="00415B0B">
              <w:rPr>
                <w:b/>
                <w:snapToGrid w:val="0"/>
                <w:color w:val="000000"/>
                <w:lang w:val="uk-UA"/>
              </w:rPr>
              <w:t>Виписки</w:t>
            </w:r>
            <w:r w:rsidRPr="00415B0B">
              <w:rPr>
                <w:snapToGrid w:val="0"/>
                <w:color w:val="000000"/>
                <w:lang w:val="uk-UA"/>
              </w:rPr>
              <w:t xml:space="preserve"> з Єдиного державного реєстру юридичних осіб та фізичних осіб – підприємців</w:t>
            </w:r>
            <w:r>
              <w:rPr>
                <w:snapToGrid w:val="0"/>
                <w:color w:val="000000"/>
                <w:lang w:val="uk-UA"/>
              </w:rPr>
              <w:t>.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101C7C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101C7C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color w:val="000000"/>
                <w:lang w:val="uk-UA"/>
              </w:rPr>
            </w:pPr>
            <w:r w:rsidRPr="008B5DCF">
              <w:rPr>
                <w:lang w:val="uk-UA"/>
              </w:rPr>
              <w:t>3</w:t>
            </w:r>
            <w:r>
              <w:rPr>
                <w:lang w:val="uk-UA"/>
              </w:rPr>
              <w:t>5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101C7C" w:rsidRDefault="00046215" w:rsidP="0068529B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ru-RU"/>
              </w:rPr>
            </w:pPr>
            <w:r w:rsidRPr="0048357B">
              <w:rPr>
                <w:color w:val="000000"/>
                <w:lang w:val="uk-UA"/>
              </w:rPr>
              <w:t xml:space="preserve">Копія </w:t>
            </w:r>
            <w:proofErr w:type="spellStart"/>
            <w:r w:rsidRPr="0048357B">
              <w:rPr>
                <w:color w:val="000000"/>
                <w:lang w:val="uk-UA"/>
              </w:rPr>
              <w:t>Стату</w:t>
            </w:r>
            <w:proofErr w:type="spellEnd"/>
            <w:r w:rsidRPr="00101C7C">
              <w:rPr>
                <w:color w:val="000000"/>
                <w:lang w:val="ru-RU"/>
              </w:rPr>
              <w:t xml:space="preserve">ту </w:t>
            </w:r>
            <w:proofErr w:type="spellStart"/>
            <w:r w:rsidRPr="00101C7C">
              <w:rPr>
                <w:color w:val="000000"/>
                <w:lang w:val="ru-RU"/>
              </w:rPr>
              <w:t>зі</w:t>
            </w:r>
            <w:proofErr w:type="spellEnd"/>
            <w:r w:rsidRPr="00101C7C">
              <w:rPr>
                <w:color w:val="000000"/>
                <w:lang w:val="ru-RU"/>
              </w:rPr>
              <w:t xml:space="preserve">  </w:t>
            </w:r>
            <w:proofErr w:type="spellStart"/>
            <w:r w:rsidRPr="00101C7C">
              <w:rPr>
                <w:color w:val="000000"/>
                <w:lang w:val="ru-RU"/>
              </w:rPr>
              <w:t>змінами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r w:rsidRPr="00101C7C">
              <w:rPr>
                <w:i/>
                <w:color w:val="000000"/>
                <w:lang w:val="ru-RU"/>
              </w:rPr>
              <w:t xml:space="preserve">(в </w:t>
            </w:r>
            <w:proofErr w:type="spellStart"/>
            <w:r w:rsidRPr="00101C7C">
              <w:rPr>
                <w:i/>
                <w:color w:val="000000"/>
                <w:lang w:val="ru-RU"/>
              </w:rPr>
              <w:t>разі</w:t>
            </w:r>
            <w:proofErr w:type="spellEnd"/>
            <w:r w:rsidRPr="00101C7C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i/>
                <w:color w:val="000000"/>
                <w:lang w:val="ru-RU"/>
              </w:rPr>
              <w:t>їх</w:t>
            </w:r>
            <w:proofErr w:type="spellEnd"/>
            <w:r w:rsidRPr="00101C7C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i/>
                <w:color w:val="000000"/>
                <w:lang w:val="ru-RU"/>
              </w:rPr>
              <w:t>наявності</w:t>
            </w:r>
            <w:proofErr w:type="spellEnd"/>
            <w:r w:rsidRPr="00101C7C">
              <w:rPr>
                <w:i/>
                <w:color w:val="000000"/>
                <w:lang w:val="ru-RU"/>
              </w:rPr>
              <w:t>)</w:t>
            </w:r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або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іншого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установчого</w:t>
            </w:r>
            <w:proofErr w:type="spellEnd"/>
            <w:r w:rsidRPr="00101C7C">
              <w:rPr>
                <w:color w:val="000000"/>
                <w:lang w:val="ru-RU"/>
              </w:rPr>
              <w:t xml:space="preserve"> документу. У </w:t>
            </w:r>
            <w:proofErr w:type="spellStart"/>
            <w:r w:rsidRPr="00101C7C">
              <w:rPr>
                <w:color w:val="000000"/>
                <w:lang w:val="ru-RU"/>
              </w:rPr>
              <w:t>разі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якщо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Учасник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здійснює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господарську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діяльність</w:t>
            </w:r>
            <w:proofErr w:type="spellEnd"/>
            <w:r w:rsidRPr="00101C7C">
              <w:rPr>
                <w:color w:val="000000"/>
                <w:lang w:val="ru-RU"/>
              </w:rPr>
              <w:t xml:space="preserve"> на </w:t>
            </w:r>
            <w:proofErr w:type="spellStart"/>
            <w:proofErr w:type="gramStart"/>
            <w:r w:rsidRPr="00101C7C">
              <w:rPr>
                <w:color w:val="000000"/>
                <w:lang w:val="ru-RU"/>
              </w:rPr>
              <w:t>п</w:t>
            </w:r>
            <w:proofErr w:type="gramEnd"/>
            <w:r w:rsidRPr="00101C7C">
              <w:rPr>
                <w:color w:val="000000"/>
                <w:lang w:val="ru-RU"/>
              </w:rPr>
              <w:t>ідставі</w:t>
            </w:r>
            <w:proofErr w:type="spellEnd"/>
            <w:r w:rsidRPr="00101C7C">
              <w:rPr>
                <w:color w:val="000000"/>
                <w:lang w:val="ru-RU"/>
              </w:rPr>
              <w:t xml:space="preserve"> модельного Статуту, </w:t>
            </w:r>
            <w:proofErr w:type="spellStart"/>
            <w:r w:rsidRPr="00101C7C">
              <w:rPr>
                <w:color w:val="000000"/>
                <w:lang w:val="ru-RU"/>
              </w:rPr>
              <w:t>він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має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надати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копію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рішення</w:t>
            </w:r>
            <w:proofErr w:type="spellEnd"/>
            <w:r w:rsidRPr="00101C7C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101C7C">
              <w:rPr>
                <w:color w:val="000000"/>
                <w:lang w:val="ru-RU"/>
              </w:rPr>
              <w:t>створення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підприємства</w:t>
            </w:r>
            <w:proofErr w:type="spellEnd"/>
            <w:r w:rsidRPr="00101C7C">
              <w:rPr>
                <w:color w:val="000000"/>
                <w:lang w:val="ru-RU"/>
              </w:rPr>
              <w:t xml:space="preserve"> та </w:t>
            </w:r>
            <w:proofErr w:type="spellStart"/>
            <w:r w:rsidRPr="00101C7C">
              <w:rPr>
                <w:color w:val="000000"/>
                <w:lang w:val="ru-RU"/>
              </w:rPr>
              <w:t>копію</w:t>
            </w:r>
            <w:proofErr w:type="spellEnd"/>
            <w:r w:rsidRPr="00101C7C">
              <w:rPr>
                <w:color w:val="000000"/>
                <w:lang w:val="ru-RU"/>
              </w:rPr>
              <w:t xml:space="preserve"> модельного Статуту (для </w:t>
            </w:r>
            <w:proofErr w:type="spellStart"/>
            <w:r w:rsidRPr="00101C7C">
              <w:rPr>
                <w:color w:val="000000"/>
                <w:lang w:val="ru-RU"/>
              </w:rPr>
              <w:t>юридичних</w:t>
            </w:r>
            <w:proofErr w:type="spellEnd"/>
            <w:r w:rsidRPr="00101C7C">
              <w:rPr>
                <w:color w:val="000000"/>
                <w:lang w:val="ru-RU"/>
              </w:rPr>
              <w:t xml:space="preserve"> </w:t>
            </w:r>
            <w:proofErr w:type="spellStart"/>
            <w:r w:rsidRPr="00101C7C">
              <w:rPr>
                <w:color w:val="000000"/>
                <w:lang w:val="ru-RU"/>
              </w:rPr>
              <w:t>осіб</w:t>
            </w:r>
            <w:proofErr w:type="spellEnd"/>
            <w:r w:rsidRPr="00101C7C">
              <w:rPr>
                <w:color w:val="000000"/>
                <w:lang w:val="ru-RU"/>
              </w:rPr>
              <w:t>)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101C7C" w:rsidRDefault="00005081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101C7C" w:rsidRDefault="00046215" w:rsidP="00685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46215" w:rsidRPr="008B5DCF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8B5DCF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8B5DCF" w:rsidRDefault="00046215" w:rsidP="0068529B">
            <w:pPr>
              <w:spacing w:after="0" w:line="240" w:lineRule="auto"/>
              <w:rPr>
                <w:snapToGrid w:val="0"/>
                <w:lang w:val="uk-UA"/>
              </w:rPr>
            </w:pPr>
            <w:r w:rsidRPr="008B5DCF">
              <w:rPr>
                <w:lang w:val="uk-UA"/>
              </w:rPr>
              <w:t xml:space="preserve">Оригінал </w:t>
            </w:r>
            <w:r w:rsidRPr="008B5DCF">
              <w:rPr>
                <w:snapToGrid w:val="0"/>
                <w:lang w:val="uk-UA"/>
              </w:rPr>
              <w:t xml:space="preserve"> </w:t>
            </w:r>
            <w:r w:rsidRPr="008B5DCF">
              <w:rPr>
                <w:b/>
                <w:snapToGrid w:val="0"/>
                <w:lang w:val="uk-UA"/>
              </w:rPr>
              <w:t>Витягу</w:t>
            </w:r>
            <w:r w:rsidRPr="008B5DCF">
              <w:rPr>
                <w:b/>
                <w:i/>
                <w:snapToGrid w:val="0"/>
                <w:lang w:val="uk-UA"/>
              </w:rPr>
              <w:t xml:space="preserve"> </w:t>
            </w:r>
            <w:r w:rsidRPr="008B5DCF">
              <w:rPr>
                <w:b/>
                <w:snapToGrid w:val="0"/>
                <w:lang w:val="uk-UA"/>
              </w:rPr>
              <w:t xml:space="preserve">з </w:t>
            </w:r>
            <w:r w:rsidRPr="0003589B">
              <w:rPr>
                <w:snapToGrid w:val="0"/>
                <w:lang w:val="uk-UA"/>
              </w:rPr>
              <w:t>Єдиного</w:t>
            </w:r>
            <w:r w:rsidRPr="008B5DCF">
              <w:rPr>
                <w:snapToGrid w:val="0"/>
                <w:lang w:val="uk-UA"/>
              </w:rPr>
              <w:t xml:space="preserve"> державного реєстру юридичних осіб та фізичних осіб – підприємців. У Витягу повинна бути інформація про місцезнаходження реєстраційної справи (або місце проживання Учасника – фізичної особи – підприємця) для підтвердження, що Учасника не зареєстровано в офшорних зонах. 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8B5DCF" w:rsidRDefault="00005081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8B5DCF" w:rsidRDefault="00046215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46215" w:rsidRPr="008B5DCF" w:rsidTr="0068529B">
        <w:trPr>
          <w:gridAfter w:val="3"/>
          <w:wAfter w:w="266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8B5DCF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01407E" w:rsidRDefault="00046215" w:rsidP="0068529B">
            <w:pPr>
              <w:spacing w:after="0" w:line="240" w:lineRule="auto"/>
              <w:rPr>
                <w:i/>
                <w:u w:val="single"/>
                <w:lang w:val="ru-RU"/>
              </w:rPr>
            </w:pPr>
            <w:r w:rsidRPr="0048357B">
              <w:rPr>
                <w:b/>
                <w:snapToGrid w:val="0"/>
                <w:lang w:val="ru-RU"/>
              </w:rPr>
              <w:t xml:space="preserve"> </w:t>
            </w:r>
            <w:r w:rsidRPr="0048357B">
              <w:rPr>
                <w:lang w:val="ru-RU"/>
              </w:rPr>
              <w:t xml:space="preserve">Документ, </w:t>
            </w:r>
            <w:proofErr w:type="spellStart"/>
            <w:r w:rsidRPr="0048357B">
              <w:rPr>
                <w:lang w:val="ru-RU"/>
              </w:rPr>
              <w:t>що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визначений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відповідними</w:t>
            </w:r>
            <w:proofErr w:type="spellEnd"/>
            <w:r w:rsidRPr="0048357B">
              <w:rPr>
                <w:lang w:val="ru-RU"/>
              </w:rPr>
              <w:t xml:space="preserve"> актами чинного </w:t>
            </w:r>
            <w:proofErr w:type="spellStart"/>
            <w:r w:rsidRPr="0048357B">
              <w:rPr>
                <w:lang w:val="ru-RU"/>
              </w:rPr>
              <w:t>законодавства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України</w:t>
            </w:r>
            <w:proofErr w:type="spellEnd"/>
            <w:r w:rsidRPr="0048357B">
              <w:rPr>
                <w:lang w:val="ru-RU"/>
              </w:rPr>
              <w:t xml:space="preserve">, </w:t>
            </w:r>
            <w:proofErr w:type="spellStart"/>
            <w:r w:rsidRPr="0048357B">
              <w:rPr>
                <w:lang w:val="ru-RU"/>
              </w:rPr>
              <w:t>який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proofErr w:type="gramStart"/>
            <w:r w:rsidRPr="0048357B">
              <w:rPr>
                <w:lang w:val="ru-RU"/>
              </w:rPr>
              <w:t>п</w:t>
            </w:r>
            <w:proofErr w:type="gramEnd"/>
            <w:r w:rsidRPr="0048357B">
              <w:rPr>
                <w:lang w:val="ru-RU"/>
              </w:rPr>
              <w:t>ідтверджує</w:t>
            </w:r>
            <w:proofErr w:type="spellEnd"/>
            <w:r w:rsidRPr="0048357B">
              <w:rPr>
                <w:lang w:val="ru-RU"/>
              </w:rPr>
              <w:t xml:space="preserve">, </w:t>
            </w:r>
            <w:proofErr w:type="spellStart"/>
            <w:r w:rsidRPr="0048357B">
              <w:rPr>
                <w:lang w:val="ru-RU"/>
              </w:rPr>
              <w:t>що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відомості</w:t>
            </w:r>
            <w:proofErr w:type="spellEnd"/>
            <w:r w:rsidRPr="0048357B">
              <w:rPr>
                <w:lang w:val="ru-RU"/>
              </w:rPr>
              <w:t xml:space="preserve"> про </w:t>
            </w:r>
            <w:proofErr w:type="spellStart"/>
            <w:r w:rsidRPr="0048357B">
              <w:rPr>
                <w:lang w:val="ru-RU"/>
              </w:rPr>
              <w:t>юридичну</w:t>
            </w:r>
            <w:proofErr w:type="spellEnd"/>
            <w:r w:rsidRPr="0048357B">
              <w:rPr>
                <w:lang w:val="ru-RU"/>
              </w:rPr>
              <w:t xml:space="preserve"> особу – </w:t>
            </w:r>
            <w:proofErr w:type="spellStart"/>
            <w:r w:rsidRPr="0048357B">
              <w:rPr>
                <w:lang w:val="ru-RU"/>
              </w:rPr>
              <w:t>Учасника</w:t>
            </w:r>
            <w:proofErr w:type="spellEnd"/>
            <w:r w:rsidRPr="0048357B">
              <w:rPr>
                <w:lang w:val="ru-RU"/>
              </w:rPr>
              <w:t xml:space="preserve"> не внесено до </w:t>
            </w:r>
            <w:proofErr w:type="spellStart"/>
            <w:r w:rsidRPr="0048357B">
              <w:rPr>
                <w:lang w:val="ru-RU"/>
              </w:rPr>
              <w:t>Єдиного</w:t>
            </w:r>
            <w:proofErr w:type="spellEnd"/>
            <w:r w:rsidRPr="0048357B">
              <w:rPr>
                <w:lang w:val="ru-RU"/>
              </w:rPr>
              <w:t xml:space="preserve"> державного </w:t>
            </w:r>
            <w:proofErr w:type="spellStart"/>
            <w:r w:rsidRPr="0048357B">
              <w:rPr>
                <w:lang w:val="ru-RU"/>
              </w:rPr>
              <w:t>реєстру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осіб</w:t>
            </w:r>
            <w:proofErr w:type="spellEnd"/>
            <w:r w:rsidRPr="0048357B">
              <w:rPr>
                <w:lang w:val="ru-RU"/>
              </w:rPr>
              <w:t xml:space="preserve">, </w:t>
            </w:r>
            <w:proofErr w:type="spellStart"/>
            <w:r w:rsidRPr="0048357B">
              <w:rPr>
                <w:lang w:val="ru-RU"/>
              </w:rPr>
              <w:t>які</w:t>
            </w:r>
            <w:proofErr w:type="spellEnd"/>
            <w:r w:rsidRPr="0048357B">
              <w:rPr>
                <w:lang w:val="ru-RU"/>
              </w:rPr>
              <w:t xml:space="preserve"> вчинили </w:t>
            </w:r>
            <w:proofErr w:type="spellStart"/>
            <w:r w:rsidRPr="0048357B">
              <w:rPr>
                <w:lang w:val="ru-RU"/>
              </w:rPr>
              <w:t>корупційні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або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пов'язані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з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корупцією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правопорушення</w:t>
            </w:r>
            <w:proofErr w:type="spellEnd"/>
            <w:r w:rsidRPr="0048357B">
              <w:rPr>
                <w:lang w:val="ru-RU"/>
              </w:rPr>
              <w:t xml:space="preserve">. У </w:t>
            </w:r>
            <w:proofErr w:type="spellStart"/>
            <w:r w:rsidRPr="0048357B">
              <w:rPr>
                <w:lang w:val="ru-RU"/>
              </w:rPr>
              <w:t>разі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якщо</w:t>
            </w:r>
            <w:proofErr w:type="spellEnd"/>
            <w:r w:rsidRPr="0048357B">
              <w:rPr>
                <w:lang w:val="ru-RU"/>
              </w:rPr>
              <w:t xml:space="preserve"> на день </w:t>
            </w:r>
            <w:proofErr w:type="spellStart"/>
            <w:r w:rsidRPr="0048357B">
              <w:rPr>
                <w:lang w:val="ru-RU"/>
              </w:rPr>
              <w:t>подання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Пропозиції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конкурсних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торгів</w:t>
            </w:r>
            <w:proofErr w:type="spellEnd"/>
            <w:r w:rsidRPr="0048357B">
              <w:rPr>
                <w:lang w:val="ru-RU"/>
              </w:rPr>
              <w:t xml:space="preserve">  </w:t>
            </w:r>
            <w:proofErr w:type="spellStart"/>
            <w:r w:rsidRPr="0048357B">
              <w:rPr>
                <w:lang w:val="ru-RU"/>
              </w:rPr>
              <w:t>Учасником</w:t>
            </w:r>
            <w:proofErr w:type="spellEnd"/>
            <w:r w:rsidRPr="0048357B">
              <w:rPr>
                <w:lang w:val="ru-RU"/>
              </w:rPr>
              <w:t xml:space="preserve">  </w:t>
            </w:r>
            <w:proofErr w:type="spellStart"/>
            <w:r w:rsidRPr="0048357B">
              <w:rPr>
                <w:lang w:val="ru-RU"/>
              </w:rPr>
              <w:t>такі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акти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законодавства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України</w:t>
            </w:r>
            <w:proofErr w:type="spellEnd"/>
            <w:r w:rsidRPr="0048357B">
              <w:rPr>
                <w:lang w:val="ru-RU"/>
              </w:rPr>
              <w:t xml:space="preserve"> не </w:t>
            </w:r>
            <w:proofErr w:type="spellStart"/>
            <w:r w:rsidRPr="0048357B">
              <w:rPr>
                <w:lang w:val="ru-RU"/>
              </w:rPr>
              <w:t>прийняті</w:t>
            </w:r>
            <w:proofErr w:type="spellEnd"/>
            <w:r w:rsidRPr="0048357B">
              <w:rPr>
                <w:lang w:val="ru-RU"/>
              </w:rPr>
              <w:t xml:space="preserve"> (не набрали </w:t>
            </w:r>
            <w:proofErr w:type="spellStart"/>
            <w:r w:rsidRPr="0048357B">
              <w:rPr>
                <w:lang w:val="ru-RU"/>
              </w:rPr>
              <w:t>чинності</w:t>
            </w:r>
            <w:proofErr w:type="spellEnd"/>
            <w:r w:rsidRPr="0048357B">
              <w:rPr>
                <w:lang w:val="ru-RU"/>
              </w:rPr>
              <w:t xml:space="preserve">, не </w:t>
            </w:r>
            <w:proofErr w:type="spellStart"/>
            <w:r w:rsidRPr="0048357B">
              <w:rPr>
                <w:lang w:val="ru-RU"/>
              </w:rPr>
              <w:t>введені</w:t>
            </w:r>
            <w:proofErr w:type="spellEnd"/>
            <w:r w:rsidRPr="0048357B">
              <w:rPr>
                <w:lang w:val="ru-RU"/>
              </w:rPr>
              <w:t xml:space="preserve"> в </w:t>
            </w:r>
            <w:proofErr w:type="spellStart"/>
            <w:r w:rsidRPr="0048357B">
              <w:rPr>
                <w:lang w:val="ru-RU"/>
              </w:rPr>
              <w:t>дію</w:t>
            </w:r>
            <w:proofErr w:type="spellEnd"/>
            <w:r w:rsidRPr="0048357B">
              <w:rPr>
                <w:lang w:val="ru-RU"/>
              </w:rPr>
              <w:t xml:space="preserve">), </w:t>
            </w:r>
            <w:proofErr w:type="spellStart"/>
            <w:r w:rsidRPr="0048357B">
              <w:rPr>
                <w:lang w:val="ru-RU"/>
              </w:rPr>
              <w:t>Учасник</w:t>
            </w:r>
            <w:proofErr w:type="spellEnd"/>
            <w:r w:rsidRPr="0048357B">
              <w:rPr>
                <w:lang w:val="ru-RU"/>
              </w:rPr>
              <w:t xml:space="preserve"> у </w:t>
            </w:r>
            <w:proofErr w:type="spellStart"/>
            <w:r w:rsidRPr="0048357B">
              <w:rPr>
                <w:lang w:val="ru-RU"/>
              </w:rPr>
              <w:t>якості</w:t>
            </w:r>
            <w:proofErr w:type="spellEnd"/>
            <w:r w:rsidRPr="0048357B">
              <w:rPr>
                <w:lang w:val="ru-RU"/>
              </w:rPr>
              <w:t xml:space="preserve"> документа, </w:t>
            </w:r>
            <w:proofErr w:type="spellStart"/>
            <w:r w:rsidRPr="0048357B">
              <w:rPr>
                <w:lang w:val="ru-RU"/>
              </w:rPr>
              <w:t>передбаченого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даним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proofErr w:type="gramStart"/>
            <w:r w:rsidRPr="0048357B">
              <w:rPr>
                <w:lang w:val="ru-RU"/>
              </w:rPr>
              <w:t>п</w:t>
            </w:r>
            <w:proofErr w:type="gramEnd"/>
            <w:r w:rsidRPr="0048357B">
              <w:rPr>
                <w:lang w:val="ru-RU"/>
              </w:rPr>
              <w:t>ідпунктом</w:t>
            </w:r>
            <w:proofErr w:type="spellEnd"/>
            <w:r w:rsidRPr="0048357B">
              <w:rPr>
                <w:lang w:val="ru-RU"/>
              </w:rPr>
              <w:t xml:space="preserve">, </w:t>
            </w:r>
            <w:proofErr w:type="spellStart"/>
            <w:r w:rsidRPr="0048357B">
              <w:rPr>
                <w:lang w:val="ru-RU"/>
              </w:rPr>
              <w:t>подає</w:t>
            </w:r>
            <w:proofErr w:type="spellEnd"/>
            <w:r w:rsidRPr="0048357B">
              <w:rPr>
                <w:lang w:val="ru-RU"/>
              </w:rPr>
              <w:t xml:space="preserve"> у </w:t>
            </w:r>
            <w:proofErr w:type="spellStart"/>
            <w:r w:rsidRPr="0048357B">
              <w:rPr>
                <w:lang w:val="ru-RU"/>
              </w:rPr>
              <w:t>складі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пропозиції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конкурсних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торгів</w:t>
            </w:r>
            <w:proofErr w:type="spellEnd"/>
            <w:r w:rsidRPr="0048357B">
              <w:rPr>
                <w:lang w:val="ru-RU"/>
              </w:rPr>
              <w:t xml:space="preserve"> лист, </w:t>
            </w:r>
            <w:proofErr w:type="spellStart"/>
            <w:r w:rsidRPr="0048357B">
              <w:rPr>
                <w:lang w:val="ru-RU"/>
              </w:rPr>
              <w:t>довідку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тощо</w:t>
            </w:r>
            <w:proofErr w:type="spellEnd"/>
            <w:r w:rsidRPr="0048357B">
              <w:rPr>
                <w:lang w:val="ru-RU"/>
              </w:rPr>
              <w:t xml:space="preserve"> у </w:t>
            </w:r>
            <w:proofErr w:type="spellStart"/>
            <w:r w:rsidRPr="0048357B">
              <w:rPr>
                <w:lang w:val="ru-RU"/>
              </w:rPr>
              <w:t>довільній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формі</w:t>
            </w:r>
            <w:proofErr w:type="spellEnd"/>
            <w:r w:rsidRPr="0048357B">
              <w:rPr>
                <w:lang w:val="ru-RU"/>
              </w:rPr>
              <w:t xml:space="preserve"> про те, </w:t>
            </w:r>
            <w:proofErr w:type="spellStart"/>
            <w:r w:rsidRPr="0048357B">
              <w:rPr>
                <w:lang w:val="ru-RU"/>
              </w:rPr>
              <w:t>що</w:t>
            </w:r>
            <w:proofErr w:type="spellEnd"/>
            <w:r w:rsidRPr="0048357B">
              <w:rPr>
                <w:lang w:val="ru-RU"/>
              </w:rPr>
              <w:t xml:space="preserve"> до </w:t>
            </w:r>
            <w:proofErr w:type="spellStart"/>
            <w:r w:rsidRPr="0048357B">
              <w:rPr>
                <w:lang w:val="ru-RU"/>
              </w:rPr>
              <w:t>Учасника</w:t>
            </w:r>
            <w:proofErr w:type="spellEnd"/>
            <w:r w:rsidRPr="0048357B">
              <w:rPr>
                <w:lang w:val="ru-RU"/>
              </w:rPr>
              <w:t xml:space="preserve"> – </w:t>
            </w:r>
            <w:proofErr w:type="spellStart"/>
            <w:r w:rsidRPr="0048357B">
              <w:rPr>
                <w:lang w:val="ru-RU"/>
              </w:rPr>
              <w:t>юридичної</w:t>
            </w:r>
            <w:proofErr w:type="spellEnd"/>
            <w:r w:rsidRPr="0048357B">
              <w:rPr>
                <w:lang w:val="ru-RU"/>
              </w:rPr>
              <w:t xml:space="preserve"> особи не </w:t>
            </w:r>
            <w:proofErr w:type="spellStart"/>
            <w:r w:rsidRPr="0048357B">
              <w:rPr>
                <w:lang w:val="ru-RU"/>
              </w:rPr>
              <w:t>застосовувалися</w:t>
            </w:r>
            <w:proofErr w:type="spellEnd"/>
            <w:r w:rsidRPr="0048357B">
              <w:rPr>
                <w:lang w:val="ru-RU"/>
              </w:rPr>
              <w:t xml:space="preserve"> заходи </w:t>
            </w:r>
            <w:proofErr w:type="spellStart"/>
            <w:r w:rsidRPr="0048357B">
              <w:rPr>
                <w:lang w:val="ru-RU"/>
              </w:rPr>
              <w:t>юридичного</w:t>
            </w:r>
            <w:proofErr w:type="spellEnd"/>
            <w:r w:rsidRPr="0048357B">
              <w:rPr>
                <w:lang w:val="ru-RU"/>
              </w:rPr>
              <w:t xml:space="preserve"> характеру у </w:t>
            </w:r>
            <w:proofErr w:type="spellStart"/>
            <w:r w:rsidRPr="0048357B">
              <w:rPr>
                <w:lang w:val="ru-RU"/>
              </w:rPr>
              <w:t>зв'язку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з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вчиненням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корупційного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правопорушення</w:t>
            </w:r>
            <w:proofErr w:type="spellEnd"/>
            <w:r w:rsidRPr="0048357B">
              <w:rPr>
                <w:lang w:val="ru-RU"/>
              </w:rPr>
              <w:t xml:space="preserve"> та </w:t>
            </w:r>
            <w:proofErr w:type="spellStart"/>
            <w:r w:rsidRPr="0048357B">
              <w:rPr>
                <w:lang w:val="ru-RU"/>
              </w:rPr>
              <w:t>інформація</w:t>
            </w:r>
            <w:proofErr w:type="spellEnd"/>
            <w:r w:rsidRPr="0048357B">
              <w:rPr>
                <w:lang w:val="ru-RU"/>
              </w:rPr>
              <w:t xml:space="preserve"> про </w:t>
            </w:r>
            <w:proofErr w:type="spellStart"/>
            <w:r w:rsidRPr="0048357B">
              <w:rPr>
                <w:lang w:val="ru-RU"/>
              </w:rPr>
              <w:t>учасника</w:t>
            </w:r>
            <w:proofErr w:type="spellEnd"/>
            <w:r w:rsidRPr="0048357B">
              <w:rPr>
                <w:lang w:val="ru-RU"/>
              </w:rPr>
              <w:t xml:space="preserve"> - </w:t>
            </w:r>
            <w:proofErr w:type="spellStart"/>
            <w:r w:rsidRPr="0048357B">
              <w:rPr>
                <w:lang w:val="ru-RU"/>
              </w:rPr>
              <w:t>юридичну</w:t>
            </w:r>
            <w:proofErr w:type="spellEnd"/>
            <w:r w:rsidRPr="0048357B">
              <w:rPr>
                <w:lang w:val="ru-RU"/>
              </w:rPr>
              <w:t xml:space="preserve"> особу не внесено до </w:t>
            </w:r>
            <w:proofErr w:type="spellStart"/>
            <w:r w:rsidRPr="0048357B">
              <w:rPr>
                <w:lang w:val="ru-RU"/>
              </w:rPr>
              <w:t>Єдиного</w:t>
            </w:r>
            <w:proofErr w:type="spellEnd"/>
            <w:r w:rsidRPr="0048357B">
              <w:rPr>
                <w:lang w:val="ru-RU"/>
              </w:rPr>
              <w:t xml:space="preserve"> державного </w:t>
            </w:r>
            <w:proofErr w:type="spellStart"/>
            <w:r w:rsidRPr="0048357B">
              <w:rPr>
                <w:lang w:val="ru-RU"/>
              </w:rPr>
              <w:t>реєстру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осіб</w:t>
            </w:r>
            <w:proofErr w:type="spellEnd"/>
            <w:r w:rsidRPr="0048357B">
              <w:rPr>
                <w:lang w:val="ru-RU"/>
              </w:rPr>
              <w:t xml:space="preserve">, </w:t>
            </w:r>
            <w:proofErr w:type="spellStart"/>
            <w:r w:rsidRPr="0048357B">
              <w:rPr>
                <w:lang w:val="ru-RU"/>
              </w:rPr>
              <w:t>які</w:t>
            </w:r>
            <w:proofErr w:type="spellEnd"/>
            <w:r w:rsidRPr="0048357B">
              <w:rPr>
                <w:lang w:val="ru-RU"/>
              </w:rPr>
              <w:t xml:space="preserve"> вчинили </w:t>
            </w:r>
            <w:proofErr w:type="spellStart"/>
            <w:r w:rsidRPr="0048357B">
              <w:rPr>
                <w:lang w:val="ru-RU"/>
              </w:rPr>
              <w:t>корупційні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r w:rsidRPr="0048357B">
              <w:rPr>
                <w:lang w:val="ru-RU"/>
              </w:rPr>
              <w:t>або</w:t>
            </w:r>
            <w:proofErr w:type="spellEnd"/>
            <w:r w:rsidRPr="0048357B">
              <w:rPr>
                <w:lang w:val="ru-RU"/>
              </w:rPr>
              <w:t xml:space="preserve"> </w:t>
            </w:r>
            <w:proofErr w:type="spellStart"/>
            <w:proofErr w:type="gramStart"/>
            <w:r w:rsidRPr="0048357B">
              <w:rPr>
                <w:lang w:val="ru-RU"/>
              </w:rPr>
              <w:t>пов'я</w:t>
            </w:r>
            <w:r>
              <w:rPr>
                <w:lang w:val="ru-RU"/>
              </w:rPr>
              <w:t>зан</w:t>
            </w:r>
            <w:proofErr w:type="gramEnd"/>
            <w:r>
              <w:rPr>
                <w:lang w:val="ru-RU"/>
              </w:rPr>
              <w:t>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корупцією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правопорушення</w:t>
            </w:r>
            <w:proofErr w:type="spellEnd"/>
            <w:r>
              <w:rPr>
                <w:lang w:val="ru-RU"/>
              </w:rPr>
              <w:t xml:space="preserve"> </w:t>
            </w:r>
            <w:r w:rsidRPr="0048357B">
              <w:rPr>
                <w:i/>
                <w:u w:val="single"/>
                <w:lang w:val="ru-RU"/>
              </w:rPr>
              <w:t xml:space="preserve">(Для </w:t>
            </w:r>
            <w:proofErr w:type="spellStart"/>
            <w:r w:rsidRPr="0048357B">
              <w:rPr>
                <w:i/>
                <w:u w:val="single"/>
                <w:lang w:val="ru-RU"/>
              </w:rPr>
              <w:t>Учасників-юридичних</w:t>
            </w:r>
            <w:proofErr w:type="spellEnd"/>
            <w:r w:rsidRPr="0048357B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48357B">
              <w:rPr>
                <w:i/>
                <w:u w:val="single"/>
                <w:lang w:val="ru-RU"/>
              </w:rPr>
              <w:t>осіб</w:t>
            </w:r>
            <w:proofErr w:type="spellEnd"/>
            <w:r>
              <w:rPr>
                <w:i/>
                <w:u w:val="single"/>
                <w:lang w:val="ru-RU"/>
              </w:rPr>
              <w:t>).</w:t>
            </w:r>
          </w:p>
        </w:tc>
        <w:tc>
          <w:tcPr>
            <w:tcW w:w="304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8B5DCF" w:rsidRDefault="00005081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046215" w:rsidRPr="008B5DCF" w:rsidRDefault="00046215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46215" w:rsidRPr="008B5DCF" w:rsidTr="0068529B">
        <w:trPr>
          <w:gridAfter w:val="4"/>
          <w:wAfter w:w="225" w:type="dxa"/>
          <w:trHeight w:val="373"/>
        </w:trPr>
        <w:tc>
          <w:tcPr>
            <w:tcW w:w="71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6215" w:rsidRPr="008B5DCF" w:rsidRDefault="00046215" w:rsidP="0068529B">
            <w:pPr>
              <w:pStyle w:val="a7"/>
              <w:spacing w:line="268" w:lineRule="exact"/>
              <w:ind w:left="19"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2615" w:type="dxa"/>
            <w:tcBorders>
              <w:left w:val="single" w:sz="6" w:space="0" w:color="auto"/>
              <w:right w:val="single" w:sz="12" w:space="0" w:color="auto"/>
            </w:tcBorders>
          </w:tcPr>
          <w:p w:rsidR="00046215" w:rsidRPr="0001407E" w:rsidRDefault="00046215" w:rsidP="0068529B">
            <w:pPr>
              <w:spacing w:after="0" w:line="240" w:lineRule="auto"/>
              <w:rPr>
                <w:i/>
                <w:u w:val="single"/>
                <w:lang w:val="uk-UA"/>
              </w:rPr>
            </w:pPr>
            <w:r w:rsidRPr="0048357B">
              <w:rPr>
                <w:lang w:val="uk-UA"/>
              </w:rPr>
              <w:t xml:space="preserve">Копія затвердженої антикорупційної програми (або копію наказу чи іншого документа про затвердження такої програми) та копія наказу чи іншого документа про призначення уповноваженого з антикорупційної програми Учасника - юридичної особи (у випадку, коли наявність антикорупційної програми та уповноваженого з антикорупційної програми є обов'язковими для юридичної особи відповідно до закону). Якщо відповідно до Закону наявність антикорупційної програми та уповноваженого з антикорупційної програми є необов’язковим для Учасника – юридичної особи, такий Учасник замість зазначених документів подає у складі пропозиції конкурсних торгів лист, довідку тощо у довільній формі про те, що він, відповідно до Закону (в тому числі відповідно до ст. 62 Закону України «Про запобігання корупції») не має затвердженої антикорупційної програми та уповноваженого з антикорупційної програми. </w:t>
            </w:r>
            <w:r w:rsidRPr="00553135">
              <w:rPr>
                <w:i/>
                <w:u w:val="single"/>
              </w:rPr>
              <w:t>(</w:t>
            </w:r>
            <w:proofErr w:type="spellStart"/>
            <w:r w:rsidRPr="00553135">
              <w:rPr>
                <w:i/>
                <w:u w:val="single"/>
              </w:rPr>
              <w:t>Для</w:t>
            </w:r>
            <w:proofErr w:type="spellEnd"/>
            <w:r w:rsidRPr="00553135">
              <w:rPr>
                <w:i/>
                <w:u w:val="single"/>
              </w:rPr>
              <w:t xml:space="preserve"> </w:t>
            </w:r>
            <w:proofErr w:type="spellStart"/>
            <w:r w:rsidRPr="00553135">
              <w:rPr>
                <w:i/>
                <w:u w:val="single"/>
              </w:rPr>
              <w:t>Учасників-юридичних</w:t>
            </w:r>
            <w:proofErr w:type="spellEnd"/>
            <w:r w:rsidRPr="00553135">
              <w:rPr>
                <w:i/>
                <w:u w:val="single"/>
              </w:rPr>
              <w:t xml:space="preserve"> </w:t>
            </w:r>
            <w:proofErr w:type="spellStart"/>
            <w:r w:rsidRPr="00553135">
              <w:rPr>
                <w:i/>
                <w:u w:val="single"/>
              </w:rPr>
              <w:t>осіб</w:t>
            </w:r>
            <w:proofErr w:type="spellEnd"/>
            <w:r w:rsidRPr="00553135">
              <w:rPr>
                <w:i/>
                <w:u w:val="single"/>
              </w:rPr>
              <w:t>)</w:t>
            </w:r>
          </w:p>
        </w:tc>
        <w:tc>
          <w:tcPr>
            <w:tcW w:w="3083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6215" w:rsidRPr="008B5DCF" w:rsidRDefault="00005081" w:rsidP="0068529B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</w:tbl>
    <w:p w:rsidR="00A50709" w:rsidRDefault="00A50709" w:rsidP="00732762">
      <w:pPr>
        <w:spacing w:after="0" w:line="240" w:lineRule="auto"/>
        <w:rPr>
          <w:b/>
          <w:i/>
          <w:lang w:val="uk-UA"/>
        </w:rPr>
      </w:pPr>
    </w:p>
    <w:p w:rsidR="00A50709" w:rsidRDefault="00A50709" w:rsidP="00732762">
      <w:pPr>
        <w:spacing w:after="0" w:line="240" w:lineRule="auto"/>
        <w:rPr>
          <w:b/>
          <w:i/>
          <w:lang w:val="uk-UA"/>
        </w:rPr>
      </w:pPr>
    </w:p>
    <w:p w:rsidR="00C11F7C" w:rsidRPr="00C11F7C" w:rsidRDefault="00C11F7C" w:rsidP="00C11F7C">
      <w:pPr>
        <w:spacing w:after="0" w:line="240" w:lineRule="auto"/>
        <w:jc w:val="both"/>
        <w:rPr>
          <w:b/>
          <w:i/>
          <w:color w:val="17365D"/>
          <w:lang w:val="uk-UA"/>
        </w:rPr>
      </w:pPr>
      <w:r w:rsidRPr="00792554">
        <w:rPr>
          <w:lang w:val="uk-UA"/>
        </w:rPr>
        <w:t>*</w:t>
      </w:r>
      <w:r>
        <w:rPr>
          <w:lang w:val="uk-UA"/>
        </w:rPr>
        <w:t xml:space="preserve">ДКТ </w:t>
      </w:r>
      <w:r w:rsidRPr="00792554">
        <w:rPr>
          <w:lang w:val="uk-UA"/>
        </w:rPr>
        <w:t xml:space="preserve"> –</w:t>
      </w:r>
      <w:r w:rsidRPr="00792554">
        <w:rPr>
          <w:bCs/>
          <w:lang w:val="uk-UA"/>
        </w:rPr>
        <w:t xml:space="preserve"> </w:t>
      </w:r>
      <w:r>
        <w:rPr>
          <w:bCs/>
          <w:lang w:val="uk-UA"/>
        </w:rPr>
        <w:t xml:space="preserve">Документація конкурсних торгів </w:t>
      </w:r>
      <w:r w:rsidRPr="00792554">
        <w:rPr>
          <w:bCs/>
          <w:lang w:val="uk-UA"/>
        </w:rPr>
        <w:t xml:space="preserve"> щодо закупівлі   </w:t>
      </w:r>
      <w:r w:rsidRPr="00664D34">
        <w:rPr>
          <w:b/>
          <w:i/>
          <w:color w:val="17365D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664D34">
        <w:rPr>
          <w:b/>
          <w:i/>
          <w:snapToGrid w:val="0"/>
          <w:color w:val="17365D"/>
          <w:lang w:val="uk-UA"/>
        </w:rPr>
        <w:t xml:space="preserve">Шкіра для виготовлення театрального взуття) </w:t>
      </w:r>
      <w:r w:rsidRPr="00664D34">
        <w:rPr>
          <w:b/>
          <w:i/>
          <w:color w:val="17365D"/>
          <w:lang w:val="uk-UA"/>
        </w:rPr>
        <w:t>2 лоти</w:t>
      </w:r>
    </w:p>
    <w:p w:rsidR="00C11F7C" w:rsidRDefault="00C11F7C" w:rsidP="00C11F7C">
      <w:pPr>
        <w:spacing w:after="0" w:line="240" w:lineRule="auto"/>
        <w:jc w:val="both"/>
        <w:rPr>
          <w:lang w:val="uk-UA"/>
        </w:rPr>
      </w:pPr>
      <w:r w:rsidRPr="00792554">
        <w:rPr>
          <w:b/>
          <w:lang w:val="uk-UA"/>
        </w:rPr>
        <w:t>У таблиці зазначається:</w:t>
      </w:r>
      <w:r w:rsidRPr="00792554">
        <w:rPr>
          <w:lang w:val="uk-UA"/>
        </w:rPr>
        <w:t xml:space="preserve">     “+”    –  наявність документу;     “-”  –   відсутність документу;</w:t>
      </w:r>
      <w:r w:rsidRPr="00792554">
        <w:rPr>
          <w:lang w:val="uk-UA"/>
        </w:rPr>
        <w:tab/>
        <w:t xml:space="preserve">    “ Х ”  –  документ, який учасник не подає відповідно до норм чинного законодавства;  </w:t>
      </w:r>
    </w:p>
    <w:p w:rsidR="00C11F7C" w:rsidRDefault="00C11F7C" w:rsidP="00AC5ACD">
      <w:pPr>
        <w:spacing w:after="0" w:line="240" w:lineRule="auto"/>
        <w:outlineLvl w:val="0"/>
        <w:rPr>
          <w:b/>
          <w:i/>
          <w:lang w:val="uk-UA"/>
        </w:rPr>
      </w:pPr>
    </w:p>
    <w:p w:rsidR="00732762" w:rsidRDefault="00732762" w:rsidP="00732762">
      <w:pPr>
        <w:spacing w:after="0" w:line="240" w:lineRule="auto"/>
        <w:rPr>
          <w:b/>
          <w:i/>
          <w:lang w:val="uk-UA"/>
        </w:rPr>
      </w:pPr>
      <w:r w:rsidRPr="00792554">
        <w:rPr>
          <w:b/>
          <w:i/>
          <w:lang w:val="uk-UA"/>
        </w:rPr>
        <w:t>Від учасників процедури закупівлі:</w:t>
      </w:r>
      <w:r w:rsidRPr="00792554">
        <w:rPr>
          <w:lang w:val="uk-UA"/>
        </w:rPr>
        <w:t> </w:t>
      </w:r>
      <w:r>
        <w:rPr>
          <w:lang w:val="uk-UA"/>
        </w:rPr>
        <w:t xml:space="preserve">  </w:t>
      </w:r>
      <w:r w:rsidRPr="00792554">
        <w:rPr>
          <w:b/>
          <w:i/>
          <w:lang w:val="uk-UA"/>
        </w:rPr>
        <w:t xml:space="preserve">      </w:t>
      </w:r>
    </w:p>
    <w:p w:rsidR="00732762" w:rsidRDefault="00732762" w:rsidP="00AC5ACD">
      <w:pPr>
        <w:spacing w:after="0" w:line="240" w:lineRule="auto"/>
        <w:outlineLvl w:val="0"/>
        <w:rPr>
          <w:b/>
          <w:i/>
          <w:lang w:val="uk-UA"/>
        </w:rPr>
      </w:pPr>
    </w:p>
    <w:p w:rsidR="0080762B" w:rsidRDefault="00732762" w:rsidP="00732762">
      <w:pPr>
        <w:spacing w:after="0" w:line="240" w:lineRule="auto"/>
        <w:rPr>
          <w:b/>
          <w:i/>
          <w:lang w:val="uk-UA"/>
        </w:rPr>
      </w:pPr>
      <w:r w:rsidRPr="00792554">
        <w:rPr>
          <w:b/>
          <w:i/>
          <w:lang w:val="uk-UA"/>
        </w:rPr>
        <w:t xml:space="preserve">Від Учасника № </w:t>
      </w:r>
      <w:r>
        <w:rPr>
          <w:b/>
          <w:i/>
          <w:lang w:val="uk-UA"/>
        </w:rPr>
        <w:t>1</w:t>
      </w:r>
    </w:p>
    <w:p w:rsidR="00732762" w:rsidRPr="0080762B" w:rsidRDefault="0080762B" w:rsidP="0080762B">
      <w:pPr>
        <w:spacing w:after="0" w:line="240" w:lineRule="auto"/>
        <w:rPr>
          <w:i/>
          <w:lang w:val="uk-UA"/>
        </w:rPr>
      </w:pPr>
      <w:r>
        <w:rPr>
          <w:b/>
          <w:i/>
          <w:lang w:val="uk-UA"/>
        </w:rPr>
        <w:t xml:space="preserve">Представник за довіреністю    </w:t>
      </w:r>
      <w:r w:rsidR="007B7F95">
        <w:rPr>
          <w:b/>
          <w:i/>
          <w:lang w:val="uk-UA"/>
        </w:rPr>
        <w:t xml:space="preserve">_________________                      </w:t>
      </w:r>
      <w:r>
        <w:rPr>
          <w:b/>
          <w:i/>
          <w:lang w:val="uk-UA"/>
        </w:rPr>
        <w:t xml:space="preserve">                   </w:t>
      </w:r>
      <w:r w:rsidR="00C11F7C">
        <w:rPr>
          <w:lang w:val="uk-UA"/>
        </w:rPr>
        <w:t xml:space="preserve">                     </w:t>
      </w:r>
      <w:r w:rsidR="007B7F95">
        <w:rPr>
          <w:lang w:val="uk-UA"/>
        </w:rPr>
        <w:t>_____________</w:t>
      </w:r>
      <w:r w:rsidR="00C11F7C">
        <w:rPr>
          <w:lang w:val="uk-UA"/>
        </w:rPr>
        <w:t xml:space="preserve">                                                      </w:t>
      </w:r>
    </w:p>
    <w:p w:rsidR="00841690" w:rsidRDefault="00732762" w:rsidP="0080762B">
      <w:pPr>
        <w:spacing w:after="0" w:line="240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</w:t>
      </w:r>
      <w:r w:rsidR="00841690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(</w:t>
      </w:r>
      <w:r>
        <w:rPr>
          <w:sz w:val="16"/>
          <w:szCs w:val="16"/>
          <w:lang w:val="uk-UA"/>
        </w:rPr>
        <w:t xml:space="preserve"> </w:t>
      </w:r>
      <w:r w:rsidR="00841690">
        <w:rPr>
          <w:sz w:val="16"/>
          <w:szCs w:val="16"/>
          <w:lang w:val="uk-UA"/>
        </w:rPr>
        <w:t>підпис)</w:t>
      </w:r>
    </w:p>
    <w:p w:rsidR="00732762" w:rsidRPr="00841690" w:rsidRDefault="00732762" w:rsidP="00841690">
      <w:pPr>
        <w:spacing w:after="0" w:line="240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41690">
        <w:rPr>
          <w:sz w:val="16"/>
          <w:szCs w:val="16"/>
          <w:lang w:val="uk-UA"/>
        </w:rPr>
        <w:t xml:space="preserve">                                                   </w:t>
      </w:r>
    </w:p>
    <w:p w:rsidR="00732762" w:rsidRPr="00792554" w:rsidRDefault="00732762" w:rsidP="00732762">
      <w:pPr>
        <w:rPr>
          <w:b/>
          <w:i/>
          <w:lang w:val="uk-UA"/>
        </w:rPr>
      </w:pPr>
      <w:r w:rsidRPr="00792554">
        <w:rPr>
          <w:b/>
          <w:i/>
          <w:lang w:val="uk-UA"/>
        </w:rPr>
        <w:t>Від замовника (члени комітету з конкурсних торгів):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732762" w:rsidRPr="008B5DCF" w:rsidTr="006D5F57">
        <w:trPr>
          <w:trHeight w:val="221"/>
          <w:jc w:val="center"/>
        </w:trPr>
        <w:tc>
          <w:tcPr>
            <w:tcW w:w="7070" w:type="dxa"/>
            <w:vAlign w:val="center"/>
          </w:tcPr>
          <w:p w:rsidR="00732762" w:rsidRPr="00792554" w:rsidRDefault="00732762" w:rsidP="006D5F57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732762" w:rsidRPr="00792554" w:rsidRDefault="00732762" w:rsidP="006D5F57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732762" w:rsidRPr="000E14A3" w:rsidTr="006D5F57">
        <w:trPr>
          <w:trHeight w:val="553"/>
          <w:jc w:val="center"/>
        </w:trPr>
        <w:tc>
          <w:tcPr>
            <w:tcW w:w="7070" w:type="dxa"/>
            <w:vAlign w:val="center"/>
          </w:tcPr>
          <w:p w:rsidR="00732762" w:rsidRPr="00792554" w:rsidRDefault="00732762" w:rsidP="006D5F57">
            <w:pPr>
              <w:spacing w:after="0"/>
              <w:rPr>
                <w:b/>
                <w:lang w:val="uk-UA"/>
              </w:rPr>
            </w:pPr>
            <w:r w:rsidRPr="00792554">
              <w:rPr>
                <w:lang w:val="uk-UA"/>
              </w:rPr>
              <w:t>Член комітету, заступник</w:t>
            </w:r>
            <w:r>
              <w:rPr>
                <w:lang w:val="uk-UA"/>
              </w:rPr>
              <w:t xml:space="preserve"> гол. бухгалтера </w:t>
            </w:r>
            <w:r w:rsidRPr="005C7E9E">
              <w:rPr>
                <w:b/>
                <w:lang w:val="uk-UA"/>
              </w:rPr>
              <w:t>Бондаренко О.С.</w:t>
            </w:r>
          </w:p>
        </w:tc>
        <w:tc>
          <w:tcPr>
            <w:tcW w:w="2290" w:type="dxa"/>
            <w:vAlign w:val="center"/>
          </w:tcPr>
          <w:p w:rsidR="00732762" w:rsidRPr="00792554" w:rsidRDefault="00732762" w:rsidP="006D5F57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732762" w:rsidRPr="000E14A3" w:rsidTr="006D5F57">
        <w:trPr>
          <w:trHeight w:val="587"/>
          <w:jc w:val="center"/>
        </w:trPr>
        <w:tc>
          <w:tcPr>
            <w:tcW w:w="7070" w:type="dxa"/>
            <w:vAlign w:val="center"/>
          </w:tcPr>
          <w:p w:rsidR="00732762" w:rsidRPr="00792554" w:rsidRDefault="00732762" w:rsidP="006D5F57">
            <w:pPr>
              <w:spacing w:after="0"/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</w:t>
            </w:r>
            <w:proofErr w:type="spellStart"/>
            <w:r w:rsidRPr="00792554">
              <w:rPr>
                <w:lang w:val="uk-UA"/>
              </w:rPr>
              <w:t>нач</w:t>
            </w:r>
            <w:proofErr w:type="spellEnd"/>
            <w:r w:rsidRPr="00792554">
              <w:rPr>
                <w:lang w:val="uk-UA"/>
              </w:rPr>
              <w:t xml:space="preserve">. фін. відділу </w:t>
            </w:r>
            <w:r w:rsidRPr="00792554">
              <w:rPr>
                <w:b/>
                <w:lang w:val="uk-UA"/>
              </w:rPr>
              <w:t>Алимов Д. А.</w:t>
            </w:r>
          </w:p>
        </w:tc>
        <w:tc>
          <w:tcPr>
            <w:tcW w:w="2290" w:type="dxa"/>
            <w:vAlign w:val="center"/>
          </w:tcPr>
          <w:p w:rsidR="00732762" w:rsidRPr="00792554" w:rsidRDefault="00732762" w:rsidP="006D5F57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732762" w:rsidRPr="000E14A3" w:rsidTr="006D5F57">
        <w:trPr>
          <w:trHeight w:val="233"/>
          <w:jc w:val="center"/>
        </w:trPr>
        <w:tc>
          <w:tcPr>
            <w:tcW w:w="7070" w:type="dxa"/>
            <w:vAlign w:val="center"/>
          </w:tcPr>
          <w:p w:rsidR="00732762" w:rsidRPr="00792554" w:rsidRDefault="00732762" w:rsidP="006D5F57">
            <w:pPr>
              <w:rPr>
                <w:lang w:val="uk-UA"/>
              </w:rPr>
            </w:pPr>
            <w:r w:rsidRPr="00792554">
              <w:rPr>
                <w:lang w:val="uk-UA"/>
              </w:rPr>
              <w:t xml:space="preserve">Член комітету, бухгалтер </w:t>
            </w:r>
            <w:r w:rsidRPr="00792554">
              <w:rPr>
                <w:b/>
                <w:lang w:val="uk-UA"/>
              </w:rPr>
              <w:t xml:space="preserve">Писарева- Тесленко М. В. </w:t>
            </w:r>
          </w:p>
        </w:tc>
        <w:tc>
          <w:tcPr>
            <w:tcW w:w="2290" w:type="dxa"/>
            <w:vAlign w:val="center"/>
          </w:tcPr>
          <w:p w:rsidR="00732762" w:rsidRPr="00792554" w:rsidRDefault="00732762" w:rsidP="006D5F57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</w:tbl>
    <w:p w:rsidR="00732762" w:rsidRDefault="00732762" w:rsidP="00732762">
      <w:pPr>
        <w:spacing w:after="0" w:line="240" w:lineRule="auto"/>
        <w:rPr>
          <w:sz w:val="16"/>
          <w:szCs w:val="16"/>
          <w:lang w:val="uk-UA"/>
        </w:rPr>
      </w:pPr>
      <w:r w:rsidRPr="00792554">
        <w:rPr>
          <w:lang w:val="uk-UA"/>
        </w:rPr>
        <w:t xml:space="preserve">                                               </w:t>
      </w:r>
    </w:p>
    <w:p w:rsidR="00732762" w:rsidRDefault="00732762" w:rsidP="00732762">
      <w:pPr>
        <w:spacing w:after="0" w:line="240" w:lineRule="auto"/>
        <w:rPr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</w:t>
      </w:r>
      <w:r w:rsidRPr="00792554">
        <w:rPr>
          <w:lang w:val="uk-UA"/>
        </w:rPr>
        <w:t xml:space="preserve"> заступник голови комітету з конкурсних торгів,  </w:t>
      </w:r>
    </w:p>
    <w:p w:rsidR="00732762" w:rsidRPr="00792554" w:rsidRDefault="00732762" w:rsidP="00732762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Pr="00792554">
        <w:rPr>
          <w:lang w:val="uk-UA"/>
        </w:rPr>
        <w:t xml:space="preserve"> </w:t>
      </w:r>
      <w:r w:rsidR="00553F98">
        <w:rPr>
          <w:lang w:val="uk-UA"/>
        </w:rPr>
        <w:t xml:space="preserve"> </w:t>
      </w:r>
      <w:r w:rsidRPr="00792554">
        <w:rPr>
          <w:lang w:val="uk-UA"/>
        </w:rPr>
        <w:t xml:space="preserve">начальник служби МТП  </w:t>
      </w:r>
      <w:r>
        <w:rPr>
          <w:lang w:val="uk-UA"/>
        </w:rPr>
        <w:t xml:space="preserve">                                            </w:t>
      </w:r>
      <w:r w:rsidR="00553F98">
        <w:rPr>
          <w:lang w:val="uk-UA"/>
        </w:rPr>
        <w:t xml:space="preserve">                               </w:t>
      </w:r>
      <w:r w:rsidRPr="00792554">
        <w:rPr>
          <w:b/>
          <w:lang w:val="uk-UA"/>
        </w:rPr>
        <w:t>Хилько В. А.</w:t>
      </w:r>
      <w:r w:rsidR="00776249">
        <w:rPr>
          <w:b/>
          <w:lang w:val="uk-UA"/>
        </w:rPr>
        <w:t>_____________</w:t>
      </w:r>
    </w:p>
    <w:p w:rsidR="00732762" w:rsidRPr="00792554" w:rsidRDefault="00CA4251" w:rsidP="00732762">
      <w:pPr>
        <w:spacing w:after="0" w:line="240" w:lineRule="auto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</w:t>
      </w:r>
      <w:proofErr w:type="spellStart"/>
      <w:r w:rsidR="00732762" w:rsidRPr="00792554">
        <w:rPr>
          <w:sz w:val="16"/>
          <w:szCs w:val="16"/>
          <w:lang w:val="uk-UA"/>
        </w:rPr>
        <w:t>м.п</w:t>
      </w:r>
      <w:proofErr w:type="spellEnd"/>
      <w:r w:rsidR="00732762" w:rsidRPr="00792554">
        <w:rPr>
          <w:sz w:val="16"/>
          <w:szCs w:val="16"/>
          <w:lang w:val="uk-UA"/>
        </w:rPr>
        <w:t xml:space="preserve">. </w:t>
      </w:r>
    </w:p>
    <w:p w:rsidR="00732762" w:rsidRPr="00792554" w:rsidRDefault="00732762" w:rsidP="00732762">
      <w:pPr>
        <w:spacing w:after="0" w:line="240" w:lineRule="auto"/>
        <w:rPr>
          <w:lang w:val="uk-UA"/>
        </w:rPr>
      </w:pPr>
    </w:p>
    <w:p w:rsidR="00BF5B49" w:rsidRDefault="00732762" w:rsidP="00732762">
      <w:pPr>
        <w:spacing w:after="0" w:line="240" w:lineRule="auto"/>
        <w:rPr>
          <w:lang w:val="uk-UA"/>
        </w:rPr>
      </w:pPr>
      <w:r w:rsidRPr="00792554">
        <w:rPr>
          <w:lang w:val="uk-UA"/>
        </w:rPr>
        <w:t xml:space="preserve">                                                Се</w:t>
      </w:r>
      <w:r>
        <w:rPr>
          <w:lang w:val="uk-UA"/>
        </w:rPr>
        <w:t>кретар комітету</w:t>
      </w:r>
      <w:r w:rsidR="00776249">
        <w:rPr>
          <w:lang w:val="uk-UA"/>
        </w:rPr>
        <w:t xml:space="preserve"> </w:t>
      </w:r>
      <w:r w:rsidR="00776249" w:rsidRPr="00792554">
        <w:rPr>
          <w:lang w:val="uk-UA"/>
        </w:rPr>
        <w:t>з конкурсних торгів</w:t>
      </w:r>
      <w:r>
        <w:rPr>
          <w:lang w:val="uk-UA"/>
        </w:rPr>
        <w:t xml:space="preserve">, </w:t>
      </w:r>
    </w:p>
    <w:p w:rsidR="00732762" w:rsidRDefault="00BF5B49" w:rsidP="00732762">
      <w:pPr>
        <w:spacing w:after="0" w:line="240" w:lineRule="auto"/>
        <w:rPr>
          <w:b/>
          <w:lang w:val="uk-UA"/>
        </w:rPr>
      </w:pPr>
      <w:r>
        <w:rPr>
          <w:lang w:val="uk-UA"/>
        </w:rPr>
        <w:t xml:space="preserve">                                                </w:t>
      </w:r>
      <w:proofErr w:type="spellStart"/>
      <w:r w:rsidR="00732762">
        <w:rPr>
          <w:lang w:val="uk-UA"/>
        </w:rPr>
        <w:t>юисконсульт</w:t>
      </w:r>
      <w:proofErr w:type="spellEnd"/>
      <w:r w:rsidR="00732762" w:rsidRPr="00792554">
        <w:rPr>
          <w:lang w:val="uk-UA"/>
        </w:rPr>
        <w:t xml:space="preserve">         </w:t>
      </w:r>
      <w:r w:rsidR="00776249">
        <w:rPr>
          <w:lang w:val="uk-UA"/>
        </w:rPr>
        <w:t xml:space="preserve">                    </w:t>
      </w:r>
      <w:r w:rsidR="00732762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</w:t>
      </w:r>
      <w:r w:rsidR="00732762" w:rsidRPr="00732762">
        <w:rPr>
          <w:b/>
          <w:lang w:val="uk-UA"/>
        </w:rPr>
        <w:t>Черняховська  М. С.</w:t>
      </w:r>
      <w:r w:rsidR="00732762" w:rsidRPr="00792554">
        <w:rPr>
          <w:b/>
          <w:lang w:val="uk-UA"/>
        </w:rPr>
        <w:t xml:space="preserve"> </w:t>
      </w:r>
      <w:r w:rsidR="00776249">
        <w:rPr>
          <w:b/>
          <w:lang w:val="uk-UA"/>
        </w:rPr>
        <w:t>____________</w:t>
      </w:r>
    </w:p>
    <w:p w:rsidR="00BB7ECB" w:rsidRDefault="00BB7ECB" w:rsidP="00732762">
      <w:pPr>
        <w:spacing w:after="0" w:line="240" w:lineRule="auto"/>
        <w:rPr>
          <w:b/>
          <w:lang w:val="uk-UA"/>
        </w:rPr>
      </w:pPr>
    </w:p>
    <w:p w:rsidR="00BB7ECB" w:rsidRDefault="00BB7ECB" w:rsidP="00732762">
      <w:pPr>
        <w:spacing w:after="0" w:line="240" w:lineRule="auto"/>
        <w:rPr>
          <w:b/>
          <w:lang w:val="uk-UA"/>
        </w:rPr>
      </w:pPr>
    </w:p>
    <w:p w:rsidR="00BB7ECB" w:rsidRPr="00792554" w:rsidRDefault="00BB7ECB" w:rsidP="00732762">
      <w:pPr>
        <w:spacing w:after="0" w:line="240" w:lineRule="auto"/>
        <w:rPr>
          <w:lang w:val="uk-UA"/>
        </w:rPr>
      </w:pPr>
    </w:p>
    <w:p w:rsidR="00DA0B32" w:rsidRPr="00792554" w:rsidRDefault="00DA0B32" w:rsidP="00F641CE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sectPr w:rsidR="00DA0B32" w:rsidRPr="00792554" w:rsidSect="00A17990">
      <w:pgSz w:w="16838" w:h="11906" w:orient="landscape"/>
      <w:pgMar w:top="556" w:right="851" w:bottom="680" w:left="68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7FD" w:rsidRDefault="004117FD" w:rsidP="00CA4251">
      <w:pPr>
        <w:spacing w:after="0" w:line="240" w:lineRule="auto"/>
      </w:pPr>
      <w:r>
        <w:separator/>
      </w:r>
    </w:p>
  </w:endnote>
  <w:endnote w:type="continuationSeparator" w:id="0">
    <w:p w:rsidR="004117FD" w:rsidRDefault="004117FD" w:rsidP="00CA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7FD" w:rsidRDefault="004117FD" w:rsidP="00CA4251">
      <w:pPr>
        <w:spacing w:after="0" w:line="240" w:lineRule="auto"/>
      </w:pPr>
      <w:r>
        <w:separator/>
      </w:r>
    </w:p>
  </w:footnote>
  <w:footnote w:type="continuationSeparator" w:id="0">
    <w:p w:rsidR="004117FD" w:rsidRDefault="004117FD" w:rsidP="00CA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gutterAtTop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091"/>
    <w:rsid w:val="00003ACF"/>
    <w:rsid w:val="00005081"/>
    <w:rsid w:val="00005D0D"/>
    <w:rsid w:val="00007CA7"/>
    <w:rsid w:val="0001532E"/>
    <w:rsid w:val="00015FAE"/>
    <w:rsid w:val="00020C47"/>
    <w:rsid w:val="00022C96"/>
    <w:rsid w:val="000239C5"/>
    <w:rsid w:val="0002777D"/>
    <w:rsid w:val="00037DA5"/>
    <w:rsid w:val="000406DF"/>
    <w:rsid w:val="00046215"/>
    <w:rsid w:val="00053368"/>
    <w:rsid w:val="00053D7A"/>
    <w:rsid w:val="000647F9"/>
    <w:rsid w:val="0008385A"/>
    <w:rsid w:val="00087E62"/>
    <w:rsid w:val="00091B43"/>
    <w:rsid w:val="000956A8"/>
    <w:rsid w:val="000959CC"/>
    <w:rsid w:val="000B0BEF"/>
    <w:rsid w:val="000C2524"/>
    <w:rsid w:val="000C2EEE"/>
    <w:rsid w:val="000D191F"/>
    <w:rsid w:val="000D1BDE"/>
    <w:rsid w:val="000D2348"/>
    <w:rsid w:val="000D78EC"/>
    <w:rsid w:val="000E14A3"/>
    <w:rsid w:val="000E4F48"/>
    <w:rsid w:val="000E4FF0"/>
    <w:rsid w:val="000F37FC"/>
    <w:rsid w:val="00101C7C"/>
    <w:rsid w:val="00106217"/>
    <w:rsid w:val="00107AF9"/>
    <w:rsid w:val="001139E6"/>
    <w:rsid w:val="00126AC7"/>
    <w:rsid w:val="00127D11"/>
    <w:rsid w:val="0014754F"/>
    <w:rsid w:val="00172E07"/>
    <w:rsid w:val="00175263"/>
    <w:rsid w:val="00177F25"/>
    <w:rsid w:val="00195EA7"/>
    <w:rsid w:val="001A2491"/>
    <w:rsid w:val="001A71A9"/>
    <w:rsid w:val="001B76A2"/>
    <w:rsid w:val="001C035F"/>
    <w:rsid w:val="001C5DB5"/>
    <w:rsid w:val="001C5DDB"/>
    <w:rsid w:val="001E42E4"/>
    <w:rsid w:val="002164DB"/>
    <w:rsid w:val="00220CAC"/>
    <w:rsid w:val="0025043B"/>
    <w:rsid w:val="0025051E"/>
    <w:rsid w:val="00250869"/>
    <w:rsid w:val="00261EE3"/>
    <w:rsid w:val="002623DE"/>
    <w:rsid w:val="002649A8"/>
    <w:rsid w:val="00271906"/>
    <w:rsid w:val="00275E9C"/>
    <w:rsid w:val="00277D79"/>
    <w:rsid w:val="00280091"/>
    <w:rsid w:val="00287314"/>
    <w:rsid w:val="00293770"/>
    <w:rsid w:val="002A1387"/>
    <w:rsid w:val="002A5A5F"/>
    <w:rsid w:val="002C4A29"/>
    <w:rsid w:val="002D0705"/>
    <w:rsid w:val="002D67BD"/>
    <w:rsid w:val="002D7CD3"/>
    <w:rsid w:val="002E61A0"/>
    <w:rsid w:val="002E7644"/>
    <w:rsid w:val="002F31A1"/>
    <w:rsid w:val="002F52F3"/>
    <w:rsid w:val="00306FDB"/>
    <w:rsid w:val="003076EF"/>
    <w:rsid w:val="003253D1"/>
    <w:rsid w:val="0035378A"/>
    <w:rsid w:val="003648EF"/>
    <w:rsid w:val="00365DBE"/>
    <w:rsid w:val="0036694D"/>
    <w:rsid w:val="00373825"/>
    <w:rsid w:val="00376CD3"/>
    <w:rsid w:val="00377A2B"/>
    <w:rsid w:val="00381F5D"/>
    <w:rsid w:val="003838C0"/>
    <w:rsid w:val="003D5C74"/>
    <w:rsid w:val="003E475B"/>
    <w:rsid w:val="003E55D2"/>
    <w:rsid w:val="003F205A"/>
    <w:rsid w:val="004029DB"/>
    <w:rsid w:val="0040620E"/>
    <w:rsid w:val="004076FB"/>
    <w:rsid w:val="0041003D"/>
    <w:rsid w:val="004117FD"/>
    <w:rsid w:val="00415B0B"/>
    <w:rsid w:val="00415C06"/>
    <w:rsid w:val="00424C3C"/>
    <w:rsid w:val="0042623F"/>
    <w:rsid w:val="00436B3C"/>
    <w:rsid w:val="0044276B"/>
    <w:rsid w:val="00446E39"/>
    <w:rsid w:val="00461335"/>
    <w:rsid w:val="0046702E"/>
    <w:rsid w:val="00467EA6"/>
    <w:rsid w:val="004722E3"/>
    <w:rsid w:val="0048357B"/>
    <w:rsid w:val="00490D6C"/>
    <w:rsid w:val="00491C8C"/>
    <w:rsid w:val="00492B26"/>
    <w:rsid w:val="0049541E"/>
    <w:rsid w:val="0049552C"/>
    <w:rsid w:val="004A4354"/>
    <w:rsid w:val="004A7E0B"/>
    <w:rsid w:val="004B753D"/>
    <w:rsid w:val="004C1A69"/>
    <w:rsid w:val="004D1622"/>
    <w:rsid w:val="004D2C00"/>
    <w:rsid w:val="004D2EC0"/>
    <w:rsid w:val="004D551F"/>
    <w:rsid w:val="004F6CCC"/>
    <w:rsid w:val="004F6E7D"/>
    <w:rsid w:val="00512211"/>
    <w:rsid w:val="005158C4"/>
    <w:rsid w:val="00517034"/>
    <w:rsid w:val="00521E2B"/>
    <w:rsid w:val="0052406D"/>
    <w:rsid w:val="00531F90"/>
    <w:rsid w:val="00532FBC"/>
    <w:rsid w:val="005350F2"/>
    <w:rsid w:val="00537B43"/>
    <w:rsid w:val="0054081D"/>
    <w:rsid w:val="005441D3"/>
    <w:rsid w:val="00553135"/>
    <w:rsid w:val="0055315E"/>
    <w:rsid w:val="00553F98"/>
    <w:rsid w:val="00555274"/>
    <w:rsid w:val="00560491"/>
    <w:rsid w:val="0056077E"/>
    <w:rsid w:val="00566FB8"/>
    <w:rsid w:val="005718D1"/>
    <w:rsid w:val="00571B5F"/>
    <w:rsid w:val="0057216B"/>
    <w:rsid w:val="00581B1D"/>
    <w:rsid w:val="0058574F"/>
    <w:rsid w:val="005B703C"/>
    <w:rsid w:val="005C2905"/>
    <w:rsid w:val="005C7504"/>
    <w:rsid w:val="005C7E9E"/>
    <w:rsid w:val="005D0AE4"/>
    <w:rsid w:val="005D59AC"/>
    <w:rsid w:val="005D78B9"/>
    <w:rsid w:val="005E54B5"/>
    <w:rsid w:val="005E7BF3"/>
    <w:rsid w:val="005F5F60"/>
    <w:rsid w:val="005F70FF"/>
    <w:rsid w:val="00602208"/>
    <w:rsid w:val="00610E63"/>
    <w:rsid w:val="00616499"/>
    <w:rsid w:val="00631223"/>
    <w:rsid w:val="00636C43"/>
    <w:rsid w:val="00636F37"/>
    <w:rsid w:val="00637D96"/>
    <w:rsid w:val="006544BC"/>
    <w:rsid w:val="0065644C"/>
    <w:rsid w:val="00664D34"/>
    <w:rsid w:val="00665C4F"/>
    <w:rsid w:val="00670A79"/>
    <w:rsid w:val="00680685"/>
    <w:rsid w:val="00690072"/>
    <w:rsid w:val="00690CAC"/>
    <w:rsid w:val="0069702A"/>
    <w:rsid w:val="006A2EA0"/>
    <w:rsid w:val="006A5A3F"/>
    <w:rsid w:val="006A7136"/>
    <w:rsid w:val="006B1E7A"/>
    <w:rsid w:val="006B2B97"/>
    <w:rsid w:val="006B743C"/>
    <w:rsid w:val="006D3F8F"/>
    <w:rsid w:val="006D5AB8"/>
    <w:rsid w:val="006E4D14"/>
    <w:rsid w:val="006F5D7B"/>
    <w:rsid w:val="0070118F"/>
    <w:rsid w:val="00706E90"/>
    <w:rsid w:val="00711B33"/>
    <w:rsid w:val="00723339"/>
    <w:rsid w:val="00732762"/>
    <w:rsid w:val="00734848"/>
    <w:rsid w:val="007474FB"/>
    <w:rsid w:val="00750DBA"/>
    <w:rsid w:val="00763B86"/>
    <w:rsid w:val="00766F2D"/>
    <w:rsid w:val="007715FF"/>
    <w:rsid w:val="00771656"/>
    <w:rsid w:val="00773F3C"/>
    <w:rsid w:val="00775D95"/>
    <w:rsid w:val="00776224"/>
    <w:rsid w:val="00776249"/>
    <w:rsid w:val="007804DF"/>
    <w:rsid w:val="00792554"/>
    <w:rsid w:val="0079762F"/>
    <w:rsid w:val="007A0921"/>
    <w:rsid w:val="007A2878"/>
    <w:rsid w:val="007A2EC5"/>
    <w:rsid w:val="007A60BF"/>
    <w:rsid w:val="007A79B9"/>
    <w:rsid w:val="007B3C2D"/>
    <w:rsid w:val="007B7F95"/>
    <w:rsid w:val="007C3F08"/>
    <w:rsid w:val="007C6675"/>
    <w:rsid w:val="007D2D96"/>
    <w:rsid w:val="007E05E9"/>
    <w:rsid w:val="007E23F0"/>
    <w:rsid w:val="007E2B58"/>
    <w:rsid w:val="007F3979"/>
    <w:rsid w:val="008046E9"/>
    <w:rsid w:val="0080762B"/>
    <w:rsid w:val="00826891"/>
    <w:rsid w:val="00830892"/>
    <w:rsid w:val="00836DA7"/>
    <w:rsid w:val="008412B7"/>
    <w:rsid w:val="00841690"/>
    <w:rsid w:val="00843FDF"/>
    <w:rsid w:val="00850DDD"/>
    <w:rsid w:val="00851055"/>
    <w:rsid w:val="00854381"/>
    <w:rsid w:val="00855711"/>
    <w:rsid w:val="008676DB"/>
    <w:rsid w:val="008864BF"/>
    <w:rsid w:val="00891BB8"/>
    <w:rsid w:val="00896690"/>
    <w:rsid w:val="008A584A"/>
    <w:rsid w:val="008A606E"/>
    <w:rsid w:val="008A7A0E"/>
    <w:rsid w:val="008B5DCF"/>
    <w:rsid w:val="008C0C6F"/>
    <w:rsid w:val="008C5CEE"/>
    <w:rsid w:val="008D3EFB"/>
    <w:rsid w:val="008D729E"/>
    <w:rsid w:val="008D74EA"/>
    <w:rsid w:val="008E2310"/>
    <w:rsid w:val="008E7480"/>
    <w:rsid w:val="008F04CA"/>
    <w:rsid w:val="008F410F"/>
    <w:rsid w:val="00903BDF"/>
    <w:rsid w:val="009138EB"/>
    <w:rsid w:val="009376A7"/>
    <w:rsid w:val="009376D4"/>
    <w:rsid w:val="009439F4"/>
    <w:rsid w:val="00944C12"/>
    <w:rsid w:val="009513FB"/>
    <w:rsid w:val="00951CB3"/>
    <w:rsid w:val="009539FA"/>
    <w:rsid w:val="00956AED"/>
    <w:rsid w:val="00963BD0"/>
    <w:rsid w:val="00973068"/>
    <w:rsid w:val="009A223B"/>
    <w:rsid w:val="009C1086"/>
    <w:rsid w:val="009C4CF9"/>
    <w:rsid w:val="009D00F2"/>
    <w:rsid w:val="009D7A0A"/>
    <w:rsid w:val="009F3A06"/>
    <w:rsid w:val="009F4902"/>
    <w:rsid w:val="00A11F0B"/>
    <w:rsid w:val="00A17990"/>
    <w:rsid w:val="00A20011"/>
    <w:rsid w:val="00A25495"/>
    <w:rsid w:val="00A270CF"/>
    <w:rsid w:val="00A27A8B"/>
    <w:rsid w:val="00A374C1"/>
    <w:rsid w:val="00A37D48"/>
    <w:rsid w:val="00A40627"/>
    <w:rsid w:val="00A41904"/>
    <w:rsid w:val="00A50709"/>
    <w:rsid w:val="00A6330C"/>
    <w:rsid w:val="00A645AF"/>
    <w:rsid w:val="00A673B0"/>
    <w:rsid w:val="00A75F87"/>
    <w:rsid w:val="00AA3BEA"/>
    <w:rsid w:val="00AB03E9"/>
    <w:rsid w:val="00AB2AFE"/>
    <w:rsid w:val="00AC4E3A"/>
    <w:rsid w:val="00AC5ACD"/>
    <w:rsid w:val="00AD471D"/>
    <w:rsid w:val="00AE51CE"/>
    <w:rsid w:val="00AF2207"/>
    <w:rsid w:val="00B05B3B"/>
    <w:rsid w:val="00B07DC0"/>
    <w:rsid w:val="00B16C25"/>
    <w:rsid w:val="00B176B2"/>
    <w:rsid w:val="00B25B17"/>
    <w:rsid w:val="00B3716D"/>
    <w:rsid w:val="00B40B31"/>
    <w:rsid w:val="00B452F3"/>
    <w:rsid w:val="00B4723C"/>
    <w:rsid w:val="00B50167"/>
    <w:rsid w:val="00B6504F"/>
    <w:rsid w:val="00B66B70"/>
    <w:rsid w:val="00B7217B"/>
    <w:rsid w:val="00B80088"/>
    <w:rsid w:val="00B84A98"/>
    <w:rsid w:val="00B97F8F"/>
    <w:rsid w:val="00BA2090"/>
    <w:rsid w:val="00BB2A15"/>
    <w:rsid w:val="00BB7ECB"/>
    <w:rsid w:val="00BC0466"/>
    <w:rsid w:val="00BC5907"/>
    <w:rsid w:val="00BD1CD3"/>
    <w:rsid w:val="00BD488D"/>
    <w:rsid w:val="00BE7C65"/>
    <w:rsid w:val="00BF5B49"/>
    <w:rsid w:val="00C057D5"/>
    <w:rsid w:val="00C11F7C"/>
    <w:rsid w:val="00C478F8"/>
    <w:rsid w:val="00C50185"/>
    <w:rsid w:val="00C55305"/>
    <w:rsid w:val="00C627A0"/>
    <w:rsid w:val="00C65CF9"/>
    <w:rsid w:val="00C76F71"/>
    <w:rsid w:val="00C9561B"/>
    <w:rsid w:val="00C96D56"/>
    <w:rsid w:val="00CA30AE"/>
    <w:rsid w:val="00CA3E82"/>
    <w:rsid w:val="00CA4251"/>
    <w:rsid w:val="00CA5F0F"/>
    <w:rsid w:val="00CC624E"/>
    <w:rsid w:val="00CC66CA"/>
    <w:rsid w:val="00CD2975"/>
    <w:rsid w:val="00CE3E64"/>
    <w:rsid w:val="00CF3990"/>
    <w:rsid w:val="00D01B09"/>
    <w:rsid w:val="00D01BF0"/>
    <w:rsid w:val="00D04AE4"/>
    <w:rsid w:val="00D125EB"/>
    <w:rsid w:val="00D37CF9"/>
    <w:rsid w:val="00D8306B"/>
    <w:rsid w:val="00D84637"/>
    <w:rsid w:val="00D97230"/>
    <w:rsid w:val="00D9761F"/>
    <w:rsid w:val="00DA0054"/>
    <w:rsid w:val="00DA0607"/>
    <w:rsid w:val="00DA0B32"/>
    <w:rsid w:val="00DA43F5"/>
    <w:rsid w:val="00DA4ADF"/>
    <w:rsid w:val="00DC32B4"/>
    <w:rsid w:val="00DC57A4"/>
    <w:rsid w:val="00DD78B5"/>
    <w:rsid w:val="00DE0E3C"/>
    <w:rsid w:val="00E24135"/>
    <w:rsid w:val="00E34912"/>
    <w:rsid w:val="00E432FC"/>
    <w:rsid w:val="00E44AC9"/>
    <w:rsid w:val="00E47262"/>
    <w:rsid w:val="00E90434"/>
    <w:rsid w:val="00E96307"/>
    <w:rsid w:val="00E97E5E"/>
    <w:rsid w:val="00EA4000"/>
    <w:rsid w:val="00EB1FF1"/>
    <w:rsid w:val="00EB4C2E"/>
    <w:rsid w:val="00EB4C87"/>
    <w:rsid w:val="00EB5E0B"/>
    <w:rsid w:val="00EC0323"/>
    <w:rsid w:val="00EC402F"/>
    <w:rsid w:val="00EC6AD9"/>
    <w:rsid w:val="00EC7841"/>
    <w:rsid w:val="00ED2843"/>
    <w:rsid w:val="00EE009C"/>
    <w:rsid w:val="00EE64B6"/>
    <w:rsid w:val="00EF003D"/>
    <w:rsid w:val="00EF5ACB"/>
    <w:rsid w:val="00EF7998"/>
    <w:rsid w:val="00F42645"/>
    <w:rsid w:val="00F61745"/>
    <w:rsid w:val="00F641CE"/>
    <w:rsid w:val="00F70A71"/>
    <w:rsid w:val="00F717DE"/>
    <w:rsid w:val="00F7463B"/>
    <w:rsid w:val="00F90556"/>
    <w:rsid w:val="00FA1FE0"/>
    <w:rsid w:val="00FA3370"/>
    <w:rsid w:val="00FA7A06"/>
    <w:rsid w:val="00FD6A3E"/>
    <w:rsid w:val="00FE40DF"/>
    <w:rsid w:val="00FE6E15"/>
    <w:rsid w:val="00FF6B7C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80091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28009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80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80091"/>
    <w:rPr>
      <w:rFonts w:ascii="Courier New" w:hAnsi="Courier New" w:cs="Times New Roman"/>
      <w:color w:val="000000"/>
      <w:sz w:val="21"/>
      <w:szCs w:val="21"/>
      <w:lang w:val="ru-RU" w:eastAsia="ru-RU"/>
    </w:rPr>
  </w:style>
  <w:style w:type="table" w:styleId="a6">
    <w:name w:val="Table Grid"/>
    <w:basedOn w:val="a1"/>
    <w:uiPriority w:val="99"/>
    <w:rsid w:val="00262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uiPriority w:val="99"/>
    <w:rsid w:val="003537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35378A"/>
    <w:pPr>
      <w:widowControl w:val="0"/>
      <w:autoSpaceDE w:val="0"/>
      <w:autoSpaceDN w:val="0"/>
      <w:adjustRightInd w:val="0"/>
      <w:spacing w:after="0" w:line="276" w:lineRule="exact"/>
      <w:ind w:firstLine="106"/>
    </w:pPr>
    <w:rPr>
      <w:rFonts w:eastAsia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character" w:customStyle="1" w:styleId="FontStyle11">
    <w:name w:val="Font Style11"/>
    <w:basedOn w:val="a0"/>
    <w:uiPriority w:val="99"/>
    <w:rsid w:val="003537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3537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val="ru-RU" w:eastAsia="ru-RU"/>
    </w:rPr>
  </w:style>
  <w:style w:type="paragraph" w:customStyle="1" w:styleId="Fon">
    <w:name w:val="Fon"/>
    <w:basedOn w:val="a"/>
    <w:link w:val="Fon0"/>
    <w:uiPriority w:val="99"/>
    <w:rsid w:val="0035378A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Fon0">
    <w:name w:val="Fon Знак"/>
    <w:basedOn w:val="a0"/>
    <w:link w:val="Fon"/>
    <w:uiPriority w:val="99"/>
    <w:locked/>
    <w:rsid w:val="0035378A"/>
    <w:rPr>
      <w:rFonts w:ascii="Arial" w:hAnsi="Arial" w:cs="Arial"/>
      <w:lang w:val="ru-RU" w:eastAsia="ru-RU"/>
    </w:rPr>
  </w:style>
  <w:style w:type="paragraph" w:styleId="a8">
    <w:name w:val="List Paragraph"/>
    <w:basedOn w:val="a"/>
    <w:uiPriority w:val="99"/>
    <w:qFormat/>
    <w:rsid w:val="005D59A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A4251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4251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A4251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4251"/>
    <w:rPr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E24135"/>
    <w:rPr>
      <w:rFonts w:eastAsia="Times New Roman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AC5AC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C5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AE8F5-764F-43B5-BE82-C76E1DA3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316</cp:revision>
  <cp:lastPrinted>2015-08-19T07:00:00Z</cp:lastPrinted>
  <dcterms:created xsi:type="dcterms:W3CDTF">2015-03-13T13:14:00Z</dcterms:created>
  <dcterms:modified xsi:type="dcterms:W3CDTF">2015-08-19T07:03:00Z</dcterms:modified>
</cp:coreProperties>
</file>