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A2" w:rsidRPr="002601FF" w:rsidRDefault="00A479A2" w:rsidP="00D11492">
      <w:pPr>
        <w:spacing w:after="0" w:line="240" w:lineRule="auto"/>
        <w:rPr>
          <w:b/>
          <w:lang w:val="uk-UA"/>
        </w:rPr>
      </w:pPr>
      <w:r w:rsidRPr="002601FF">
        <w:rPr>
          <w:b/>
          <w:lang w:val="uk-UA"/>
        </w:rPr>
        <w:t>В</w:t>
      </w:r>
      <w:proofErr w:type="spellStart"/>
      <w:r w:rsidRPr="002601FF">
        <w:rPr>
          <w:b/>
        </w:rPr>
        <w:t>хідний</w:t>
      </w:r>
      <w:proofErr w:type="spellEnd"/>
      <w:r w:rsidR="002601FF">
        <w:rPr>
          <w:b/>
          <w:lang w:val="uk-UA"/>
        </w:rPr>
        <w:t xml:space="preserve">: </w:t>
      </w:r>
      <w:r w:rsidRPr="002601FF">
        <w:rPr>
          <w:b/>
        </w:rPr>
        <w:t>№</w:t>
      </w:r>
      <w:r w:rsidR="002601FF" w:rsidRPr="002601FF">
        <w:rPr>
          <w:b/>
        </w:rPr>
        <w:t>16031WX299824</w:t>
      </w:r>
    </w:p>
    <w:p w:rsidR="00A479A2" w:rsidRPr="002601FF" w:rsidRDefault="00A479A2" w:rsidP="00D11492">
      <w:pPr>
        <w:spacing w:after="0" w:line="240" w:lineRule="auto"/>
        <w:rPr>
          <w:b/>
          <w:lang w:val="uk-UA"/>
        </w:rPr>
      </w:pPr>
      <w:r w:rsidRPr="002601FF">
        <w:rPr>
          <w:b/>
          <w:lang w:val="uk-UA"/>
        </w:rPr>
        <w:t>Оголошення</w:t>
      </w:r>
      <w:r w:rsidR="002601FF">
        <w:rPr>
          <w:b/>
          <w:lang w:val="uk-UA"/>
        </w:rPr>
        <w:t>:</w:t>
      </w:r>
      <w:r w:rsidRPr="002601FF">
        <w:rPr>
          <w:b/>
          <w:lang w:val="uk-UA"/>
        </w:rPr>
        <w:t xml:space="preserve"> </w:t>
      </w:r>
      <w:r w:rsidRPr="002601FF">
        <w:rPr>
          <w:b/>
        </w:rPr>
        <w:t>№</w:t>
      </w:r>
      <w:r w:rsidR="002601FF" w:rsidRPr="002601FF">
        <w:rPr>
          <w:b/>
        </w:rPr>
        <w:t>065707</w:t>
      </w:r>
    </w:p>
    <w:p w:rsidR="006426F4" w:rsidRPr="002601FF" w:rsidRDefault="00A479A2" w:rsidP="00D11492">
      <w:pPr>
        <w:spacing w:after="0" w:line="240" w:lineRule="auto"/>
        <w:rPr>
          <w:b/>
          <w:lang w:val="uk-UA"/>
        </w:rPr>
      </w:pPr>
      <w:r w:rsidRPr="002601FF">
        <w:rPr>
          <w:b/>
          <w:lang w:val="uk-UA"/>
        </w:rPr>
        <w:t>Бюлетень</w:t>
      </w:r>
      <w:r w:rsidR="002601FF">
        <w:rPr>
          <w:b/>
          <w:lang w:val="uk-UA"/>
        </w:rPr>
        <w:t>:</w:t>
      </w:r>
      <w:r w:rsidRPr="002601FF">
        <w:rPr>
          <w:b/>
          <w:lang w:val="uk-UA"/>
        </w:rPr>
        <w:t xml:space="preserve"> </w:t>
      </w:r>
      <w:r w:rsidRPr="002601FF">
        <w:rPr>
          <w:b/>
        </w:rPr>
        <w:t>№</w:t>
      </w:r>
      <w:r w:rsidR="002601FF" w:rsidRPr="002601FF">
        <w:rPr>
          <w:b/>
        </w:rPr>
        <w:t xml:space="preserve">43(03.03.2016) </w:t>
      </w:r>
      <w:proofErr w:type="spellStart"/>
      <w:r w:rsidR="002601FF" w:rsidRPr="002601FF">
        <w:rPr>
          <w:b/>
        </w:rPr>
        <w:t>від</w:t>
      </w:r>
      <w:proofErr w:type="spellEnd"/>
      <w:r w:rsidR="002601FF" w:rsidRPr="002601FF">
        <w:rPr>
          <w:b/>
        </w:rPr>
        <w:t xml:space="preserve"> 03.03.2016р.</w:t>
      </w:r>
    </w:p>
    <w:p w:rsidR="006426F4" w:rsidRPr="00116B63" w:rsidRDefault="006426F4" w:rsidP="00D11492">
      <w:pPr>
        <w:spacing w:after="0" w:line="240" w:lineRule="auto"/>
        <w:rPr>
          <w:vanish/>
          <w:lang w:val="ru-RU"/>
        </w:rPr>
      </w:pPr>
    </w:p>
    <w:p w:rsidR="006426F4" w:rsidRPr="00640C9C" w:rsidRDefault="006426F4" w:rsidP="00D11492">
      <w:pPr>
        <w:spacing w:after="0" w:line="240" w:lineRule="auto"/>
        <w:rPr>
          <w:vanish/>
        </w:rPr>
      </w:pPr>
    </w:p>
    <w:p w:rsidR="006426F4" w:rsidRPr="00640C9C" w:rsidRDefault="006426F4" w:rsidP="00800AA6">
      <w:pPr>
        <w:spacing w:before="100" w:beforeAutospacing="1" w:after="100" w:afterAutospacing="1" w:line="240" w:lineRule="auto"/>
        <w:jc w:val="center"/>
        <w:rPr>
          <w:lang w:val="ru-RU"/>
        </w:rPr>
      </w:pPr>
      <w:r w:rsidRPr="00640C9C">
        <w:rPr>
          <w:b/>
          <w:bCs/>
          <w:lang w:val="ru-RU"/>
        </w:rPr>
        <w:t xml:space="preserve">ПОВІДОМЛЕННЯ </w:t>
      </w:r>
      <w:r w:rsidRPr="00640C9C">
        <w:rPr>
          <w:b/>
          <w:bCs/>
          <w:lang w:val="ru-RU"/>
        </w:rPr>
        <w:br/>
        <w:t>про акцепт пропозиції конкурсних торгі</w:t>
      </w:r>
      <w:proofErr w:type="gramStart"/>
      <w:r w:rsidRPr="00640C9C">
        <w:rPr>
          <w:b/>
          <w:bCs/>
          <w:lang w:val="ru-RU"/>
        </w:rPr>
        <w:t>в</w:t>
      </w:r>
      <w:proofErr w:type="gramEnd"/>
    </w:p>
    <w:p w:rsidR="006426F4" w:rsidRPr="00640C9C" w:rsidRDefault="006426F4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Pr="00640C9C">
        <w:rPr>
          <w:b/>
          <w:i/>
          <w:color w:val="auto"/>
          <w:lang w:val="uk-UA"/>
        </w:rPr>
        <w:t xml:space="preserve"> </w:t>
      </w:r>
    </w:p>
    <w:p w:rsidR="006426F4" w:rsidRPr="003E3CB8" w:rsidRDefault="006426F4" w:rsidP="00CF02AE">
      <w:pPr>
        <w:pStyle w:val="HTML"/>
        <w:jc w:val="both"/>
        <w:rPr>
          <w:rFonts w:ascii="Times New Roman" w:hAnsi="Times New Roman"/>
          <w:i/>
          <w:color w:val="333399"/>
          <w:sz w:val="24"/>
          <w:szCs w:val="24"/>
          <w:lang w:val="uk-UA"/>
        </w:rPr>
      </w:pPr>
      <w:r w:rsidRPr="00640C9C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640C9C">
        <w:rPr>
          <w:color w:val="auto"/>
        </w:rPr>
        <w:t xml:space="preserve"> </w:t>
      </w:r>
      <w:r w:rsidRPr="003E3CB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426F4" w:rsidRPr="003E3CB8" w:rsidRDefault="006426F4" w:rsidP="00CF02AE">
      <w:pPr>
        <w:spacing w:after="0" w:line="240" w:lineRule="auto"/>
        <w:rPr>
          <w:i/>
          <w:color w:val="333399"/>
          <w:lang w:val="ru-RU"/>
        </w:rPr>
      </w:pPr>
      <w:r w:rsidRPr="00640C9C">
        <w:rPr>
          <w:lang w:val="ru-RU"/>
        </w:rPr>
        <w:t xml:space="preserve">1.2. Код за ЄДРПОУ.  </w:t>
      </w:r>
      <w:r w:rsidRPr="003E3CB8">
        <w:rPr>
          <w:i/>
          <w:color w:val="333399"/>
          <w:lang w:val="ru-RU"/>
        </w:rPr>
        <w:t>02224531</w:t>
      </w:r>
    </w:p>
    <w:p w:rsidR="006426F4" w:rsidRPr="003E3CB8" w:rsidRDefault="006426F4" w:rsidP="00CF02A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640C9C">
        <w:rPr>
          <w:lang w:val="ru-RU"/>
        </w:rPr>
        <w:t xml:space="preserve">1.3. Місцезнаходження. </w:t>
      </w:r>
      <w:r w:rsidRPr="003E3CB8">
        <w:rPr>
          <w:i/>
          <w:color w:val="333399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E3CB8">
          <w:rPr>
            <w:i/>
            <w:color w:val="333399"/>
            <w:lang w:val="uk-UA"/>
          </w:rPr>
          <w:t>50, м</w:t>
        </w:r>
      </w:smartTag>
      <w:r w:rsidRPr="003E3CB8">
        <w:rPr>
          <w:i/>
          <w:color w:val="333399"/>
          <w:lang w:val="uk-UA"/>
        </w:rPr>
        <w:t>. Київ,  01030</w:t>
      </w:r>
    </w:p>
    <w:p w:rsidR="006426F4" w:rsidRPr="00640C9C" w:rsidRDefault="006426F4" w:rsidP="00CF02AE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2. Предмет закупівлі. </w:t>
      </w:r>
    </w:p>
    <w:p w:rsidR="00713E61" w:rsidRPr="00713E61" w:rsidRDefault="006426F4" w:rsidP="00713E61">
      <w:pPr>
        <w:widowControl w:val="0"/>
        <w:autoSpaceDE w:val="0"/>
        <w:autoSpaceDN w:val="0"/>
        <w:adjustRightInd w:val="0"/>
        <w:spacing w:after="0"/>
        <w:rPr>
          <w:b/>
          <w:i/>
          <w:color w:val="1F497D"/>
          <w:lang w:val="ru-RU"/>
        </w:rPr>
      </w:pPr>
      <w:r w:rsidRPr="00640C9C">
        <w:rPr>
          <w:lang w:val="ru-RU"/>
        </w:rPr>
        <w:t xml:space="preserve">2.1. Найменування предмета закупівлі.  </w:t>
      </w:r>
      <w:r w:rsidR="00713E61" w:rsidRPr="00CD6B61">
        <w:rPr>
          <w:b/>
          <w:i/>
          <w:color w:val="1F497D"/>
          <w:lang w:val="uk-UA"/>
        </w:rPr>
        <w:t>Тканини бавовняні  Код за ДК016-2010:13.20.2</w:t>
      </w:r>
      <w:r w:rsidR="00713E61" w:rsidRPr="00CD6B61">
        <w:rPr>
          <w:b/>
          <w:i/>
          <w:snapToGrid w:val="0"/>
          <w:color w:val="1F497D"/>
          <w:lang w:val="uk-UA"/>
        </w:rPr>
        <w:t>.</w:t>
      </w:r>
      <w:r w:rsidR="00713E61">
        <w:rPr>
          <w:b/>
          <w:i/>
          <w:snapToGrid w:val="0"/>
          <w:color w:val="1F497D"/>
          <w:lang w:val="uk-UA"/>
        </w:rPr>
        <w:t>;</w:t>
      </w:r>
      <w:r w:rsidR="00713E61" w:rsidRPr="00CD6B61">
        <w:rPr>
          <w:b/>
          <w:i/>
          <w:snapToGrid w:val="0"/>
          <w:color w:val="1F497D"/>
          <w:lang w:val="uk-UA"/>
        </w:rPr>
        <w:t xml:space="preserve"> </w:t>
      </w:r>
      <w:r w:rsidR="00713E61" w:rsidRPr="00CD6B61">
        <w:rPr>
          <w:b/>
          <w:i/>
          <w:color w:val="1F497D"/>
          <w:lang w:val="uk-UA"/>
        </w:rPr>
        <w:t xml:space="preserve">Тканини бавовняні  </w:t>
      </w:r>
      <w:r w:rsidR="00713E61" w:rsidRPr="00713E61">
        <w:rPr>
          <w:b/>
          <w:i/>
          <w:color w:val="1F497D"/>
          <w:lang w:val="ru-RU"/>
        </w:rPr>
        <w:t>Єдиний закупівельний словник (ДК 021:2015): 19212000-5.</w:t>
      </w:r>
    </w:p>
    <w:p w:rsidR="006426F4" w:rsidRPr="003E3CB8" w:rsidRDefault="006426F4" w:rsidP="00713E61">
      <w:pPr>
        <w:widowControl w:val="0"/>
        <w:autoSpaceDE w:val="0"/>
        <w:autoSpaceDN w:val="0"/>
        <w:adjustRightInd w:val="0"/>
        <w:spacing w:after="0"/>
        <w:rPr>
          <w:b/>
          <w:i/>
          <w:color w:val="333399"/>
          <w:lang w:val="uk-UA"/>
        </w:rPr>
      </w:pPr>
      <w:r w:rsidRPr="009D5063">
        <w:rPr>
          <w:lang w:val="uk-UA"/>
        </w:rPr>
        <w:t>2.2. Кількість товарів або обсяг виконання робіт чи надання послуг.</w:t>
      </w:r>
      <w:r w:rsidR="00F1254A" w:rsidRPr="00F1254A">
        <w:rPr>
          <w:b/>
          <w:color w:val="1F497D" w:themeColor="text2"/>
          <w:lang w:val="uk-UA"/>
        </w:rPr>
        <w:t xml:space="preserve"> </w:t>
      </w:r>
      <w:r w:rsidR="00713E61" w:rsidRPr="00713E61">
        <w:rPr>
          <w:i/>
          <w:color w:val="1F497D" w:themeColor="text2"/>
          <w:lang w:val="uk-UA"/>
        </w:rPr>
        <w:t>10</w:t>
      </w:r>
      <w:r w:rsidR="00F1254A" w:rsidRPr="00713E61">
        <w:rPr>
          <w:i/>
          <w:color w:val="1F497D" w:themeColor="text2"/>
          <w:lang w:val="uk-UA"/>
        </w:rPr>
        <w:t xml:space="preserve"> </w:t>
      </w:r>
      <w:r w:rsidR="00713E61" w:rsidRPr="00713E61">
        <w:rPr>
          <w:i/>
          <w:color w:val="1F497D" w:themeColor="text2"/>
          <w:lang w:val="uk-UA"/>
        </w:rPr>
        <w:t>найменувань</w:t>
      </w:r>
    </w:p>
    <w:p w:rsidR="006426F4" w:rsidRPr="003E3CB8" w:rsidRDefault="006426F4" w:rsidP="00713E61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>2.3. Місце поставки товарів, виконання робіт чи надання послуг.</w:t>
      </w:r>
      <w:r w:rsidR="002601FF">
        <w:rPr>
          <w:lang w:val="ru-RU"/>
        </w:rPr>
        <w:t xml:space="preserve"> </w:t>
      </w:r>
      <w:r w:rsidRPr="003E3CB8">
        <w:rPr>
          <w:i/>
          <w:color w:val="333399"/>
          <w:lang w:val="uk-UA"/>
        </w:rPr>
        <w:t>За адресою Замовника</w:t>
      </w:r>
    </w:p>
    <w:p w:rsidR="006426F4" w:rsidRPr="003E3CB8" w:rsidRDefault="006426F4" w:rsidP="003E3CB8">
      <w:pPr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 xml:space="preserve">2.4. Строк поставки товарів, виконання робіт чи надання послуг. </w:t>
      </w:r>
      <w:r w:rsidR="00F1254A" w:rsidRPr="001416CC">
        <w:rPr>
          <w:i/>
          <w:color w:val="1F497D" w:themeColor="text2"/>
          <w:lang w:val="uk-UA"/>
        </w:rPr>
        <w:t>протягом 2016 р.</w:t>
      </w:r>
    </w:p>
    <w:p w:rsidR="006426F4" w:rsidRPr="003E3CB8" w:rsidRDefault="006426F4" w:rsidP="00643E76">
      <w:pPr>
        <w:spacing w:after="0" w:line="240" w:lineRule="auto"/>
        <w:rPr>
          <w:b/>
          <w:i/>
          <w:color w:val="333399"/>
          <w:lang w:val="ru-RU"/>
        </w:rPr>
      </w:pPr>
      <w:r w:rsidRPr="00640C9C">
        <w:rPr>
          <w:b/>
          <w:lang w:val="ru-RU"/>
        </w:rPr>
        <w:t xml:space="preserve">3. Процедура закупівлі.  </w:t>
      </w:r>
      <w:r w:rsidRPr="003E3CB8">
        <w:rPr>
          <w:b/>
          <w:i/>
          <w:color w:val="333399"/>
          <w:lang w:val="ru-RU"/>
        </w:rPr>
        <w:t xml:space="preserve">Відкриті торги </w:t>
      </w:r>
    </w:p>
    <w:p w:rsidR="006426F4" w:rsidRPr="00640C9C" w:rsidRDefault="006426F4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640C9C">
        <w:rPr>
          <w:b/>
          <w:lang w:val="ru-RU"/>
        </w:rPr>
        <w:t>вл</w:t>
      </w:r>
      <w:proofErr w:type="gramEnd"/>
      <w:r w:rsidRPr="00640C9C">
        <w:rPr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606842" w:rsidRDefault="00606842" w:rsidP="00643E76">
      <w:pPr>
        <w:spacing w:after="0" w:line="240" w:lineRule="auto"/>
        <w:rPr>
          <w:lang w:val="ru-RU"/>
        </w:rPr>
      </w:pPr>
      <w:r w:rsidRPr="00CD6B61">
        <w:rPr>
          <w:i/>
          <w:color w:val="1F497D"/>
          <w:lang w:val="uk-UA"/>
        </w:rPr>
        <w:t>01.02.2016р</w:t>
      </w:r>
      <w:r w:rsidRPr="00606842">
        <w:rPr>
          <w:i/>
          <w:color w:val="1F497D"/>
          <w:lang w:val="ru-RU"/>
        </w:rPr>
        <w:t xml:space="preserve">. </w:t>
      </w:r>
      <w:r w:rsidRPr="00CD6B61">
        <w:rPr>
          <w:i/>
          <w:color w:val="1F497D"/>
          <w:lang w:val="uk-UA"/>
        </w:rPr>
        <w:t>Оголошення  № 024783, №20(01.02.2016) від 01.02.2016р.</w:t>
      </w:r>
      <w:r w:rsidRPr="00606842">
        <w:rPr>
          <w:i/>
          <w:color w:val="1F497D"/>
          <w:lang w:val="ru-RU"/>
        </w:rPr>
        <w:t>)</w:t>
      </w:r>
      <w:r>
        <w:rPr>
          <w:i/>
          <w:color w:val="1F497D"/>
          <w:lang w:val="uk-UA"/>
        </w:rPr>
        <w:t>.</w:t>
      </w:r>
      <w:r w:rsidRPr="00606842">
        <w:rPr>
          <w:lang w:val="ru-RU"/>
        </w:rPr>
        <w:t xml:space="preserve">   </w:t>
      </w:r>
    </w:p>
    <w:p w:rsidR="006426F4" w:rsidRPr="00640C9C" w:rsidRDefault="006426F4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>5. Учасник-переможець (учасники-переможці).</w:t>
      </w:r>
    </w:p>
    <w:p w:rsidR="006426F4" w:rsidRPr="00D418EF" w:rsidRDefault="006426F4" w:rsidP="003E3CB8">
      <w:pPr>
        <w:spacing w:after="0" w:line="240" w:lineRule="auto"/>
        <w:rPr>
          <w:b/>
          <w:i/>
          <w:color w:val="002060"/>
          <w:lang w:val="uk-UA"/>
        </w:rPr>
      </w:pPr>
      <w:r w:rsidRPr="00640C9C">
        <w:rPr>
          <w:lang w:val="ru-RU"/>
        </w:rPr>
        <w:t>5.1. Найменування/</w:t>
      </w:r>
      <w:proofErr w:type="gramStart"/>
      <w:r w:rsidRPr="00640C9C">
        <w:rPr>
          <w:lang w:val="ru-RU"/>
        </w:rPr>
        <w:t>пр</w:t>
      </w:r>
      <w:proofErr w:type="gramEnd"/>
      <w:r w:rsidRPr="00640C9C">
        <w:rPr>
          <w:lang w:val="ru-RU"/>
        </w:rPr>
        <w:t xml:space="preserve">ізвище, ім'я, по батькові. </w:t>
      </w:r>
      <w:r w:rsidR="00AB640E" w:rsidRPr="00AB640E">
        <w:rPr>
          <w:b/>
          <w:i/>
          <w:color w:val="1F497D" w:themeColor="text2"/>
          <w:lang w:val="uk-UA"/>
        </w:rPr>
        <w:t>ТОВ «Текстиль – Контакт»</w:t>
      </w:r>
    </w:p>
    <w:p w:rsidR="006426F4" w:rsidRPr="00640C9C" w:rsidRDefault="006426F4" w:rsidP="00D91046">
      <w:pPr>
        <w:spacing w:after="0" w:line="240" w:lineRule="auto"/>
        <w:rPr>
          <w:lang w:val="ru-RU"/>
        </w:rPr>
      </w:pPr>
      <w:r w:rsidRPr="00640C9C">
        <w:rPr>
          <w:lang w:val="ru-RU"/>
        </w:rPr>
        <w:t xml:space="preserve">5.2. Код за ЄДРПОУ/реєстраційний номер </w:t>
      </w:r>
      <w:proofErr w:type="gramStart"/>
      <w:r w:rsidRPr="00640C9C">
        <w:rPr>
          <w:lang w:val="ru-RU"/>
        </w:rPr>
        <w:t>обл</w:t>
      </w:r>
      <w:proofErr w:type="gramEnd"/>
      <w:r w:rsidRPr="00640C9C">
        <w:rPr>
          <w:lang w:val="ru-RU"/>
        </w:rPr>
        <w:t>ікової картки платника податків.</w:t>
      </w:r>
    </w:p>
    <w:p w:rsidR="006426F4" w:rsidRPr="00AB640E" w:rsidRDefault="006426F4" w:rsidP="003E3CB8">
      <w:pPr>
        <w:spacing w:after="0" w:line="240" w:lineRule="auto"/>
        <w:rPr>
          <w:i/>
          <w:color w:val="333399"/>
          <w:lang w:val="uk-UA"/>
        </w:rPr>
      </w:pPr>
      <w:r w:rsidRPr="00AB640E">
        <w:rPr>
          <w:i/>
          <w:color w:val="333399"/>
          <w:lang w:val="uk-UA"/>
        </w:rPr>
        <w:t>Код за ЄДРПОУ</w:t>
      </w:r>
      <w:r w:rsidR="008C00C0">
        <w:rPr>
          <w:i/>
          <w:color w:val="333399"/>
          <w:lang w:val="uk-UA"/>
        </w:rPr>
        <w:t>:</w:t>
      </w:r>
      <w:r w:rsidRPr="00AB640E">
        <w:rPr>
          <w:i/>
          <w:color w:val="333399"/>
          <w:lang w:val="uk-UA"/>
        </w:rPr>
        <w:t xml:space="preserve"> </w:t>
      </w:r>
      <w:r w:rsidR="00EA6D04" w:rsidRPr="00AB640E">
        <w:rPr>
          <w:i/>
          <w:color w:val="1F497D"/>
          <w:lang w:val="uk-UA"/>
        </w:rPr>
        <w:t>3</w:t>
      </w:r>
      <w:r w:rsidR="00AB640E" w:rsidRPr="00AB640E">
        <w:rPr>
          <w:i/>
          <w:color w:val="1F497D"/>
          <w:lang w:val="uk-UA"/>
        </w:rPr>
        <w:t>2043747</w:t>
      </w:r>
    </w:p>
    <w:p w:rsidR="00606842" w:rsidRDefault="006426F4" w:rsidP="00606842">
      <w:pPr>
        <w:spacing w:after="0"/>
        <w:rPr>
          <w:b/>
          <w:lang w:val="uk-UA"/>
        </w:rPr>
      </w:pPr>
      <w:r w:rsidRPr="00640C9C">
        <w:rPr>
          <w:lang w:val="ru-RU"/>
        </w:rPr>
        <w:t>5.3. Місцезнаходження (для юридичної особи) та місце проживання (для фізичної особи), телефон, телефакс</w:t>
      </w:r>
      <w:proofErr w:type="gramStart"/>
      <w:r w:rsidRPr="00640C9C"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 w:rsidR="00606842" w:rsidRPr="0054141B">
        <w:rPr>
          <w:i/>
          <w:color w:val="1F497D" w:themeColor="text2"/>
          <w:lang w:val="uk-UA"/>
        </w:rPr>
        <w:t>в</w:t>
      </w:r>
      <w:proofErr w:type="gramEnd"/>
      <w:r w:rsidR="00606842" w:rsidRPr="0054141B">
        <w:rPr>
          <w:i/>
          <w:color w:val="1F497D" w:themeColor="text2"/>
          <w:lang w:val="uk-UA"/>
        </w:rPr>
        <w:t>ул.</w:t>
      </w:r>
      <w:r w:rsidR="00606842" w:rsidRPr="00606842">
        <w:rPr>
          <w:i/>
          <w:color w:val="1F497D" w:themeColor="text2"/>
          <w:lang w:val="ru-RU"/>
        </w:rPr>
        <w:t xml:space="preserve"> </w:t>
      </w:r>
      <w:proofErr w:type="spellStart"/>
      <w:r w:rsidR="00606842" w:rsidRPr="0054141B">
        <w:rPr>
          <w:i/>
          <w:color w:val="1F497D" w:themeColor="text2"/>
          <w:lang w:val="uk-UA"/>
        </w:rPr>
        <w:t>Серафимовича</w:t>
      </w:r>
      <w:proofErr w:type="spellEnd"/>
      <w:r w:rsidR="00606842" w:rsidRPr="0054141B">
        <w:rPr>
          <w:i/>
          <w:color w:val="1F497D" w:themeColor="text2"/>
          <w:lang w:val="uk-UA"/>
        </w:rPr>
        <w:t>, буд.3А,  м. Київ, 02152 тел./факс : (044) 239 – 20 –  02, (044) 451 – 46 –12.</w:t>
      </w:r>
      <w:r w:rsidR="00606842" w:rsidRPr="00606842">
        <w:rPr>
          <w:b/>
          <w:lang w:val="uk-UA"/>
        </w:rPr>
        <w:t xml:space="preserve"> </w:t>
      </w:r>
    </w:p>
    <w:p w:rsidR="00606842" w:rsidRPr="009D5063" w:rsidRDefault="00606842" w:rsidP="00606842">
      <w:pPr>
        <w:spacing w:after="0"/>
        <w:rPr>
          <w:lang w:val="uk-UA"/>
        </w:rPr>
      </w:pPr>
      <w:r w:rsidRPr="009D5063">
        <w:rPr>
          <w:b/>
          <w:lang w:val="uk-UA"/>
        </w:rPr>
        <w:t>6. Ціна акцептованої пропозиції (пропозицій) конкурсних торгів</w:t>
      </w:r>
      <w:r w:rsidRPr="009D5063">
        <w:rPr>
          <w:lang w:val="uk-UA"/>
        </w:rPr>
        <w:t xml:space="preserve"> (цінової пропозиції, пропозиції за результатами застосування переговорної процедури </w:t>
      </w:r>
      <w:r w:rsidRPr="00640C9C">
        <w:rPr>
          <w:lang w:val="uk-UA"/>
        </w:rPr>
        <w:t>закупівлі</w:t>
      </w:r>
      <w:r w:rsidRPr="009D5063">
        <w:rPr>
          <w:lang w:val="uk-UA"/>
        </w:rPr>
        <w:t>):</w:t>
      </w:r>
    </w:p>
    <w:p w:rsidR="00606842" w:rsidRPr="00606842" w:rsidRDefault="00606842" w:rsidP="00606842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  <w:r>
        <w:rPr>
          <w:b/>
          <w:i/>
          <w:color w:val="1F497D" w:themeColor="text2"/>
          <w:lang w:val="uk-UA"/>
        </w:rPr>
        <w:t>826 158,0</w:t>
      </w:r>
      <w:r w:rsidRPr="00713552">
        <w:rPr>
          <w:b/>
          <w:i/>
          <w:color w:val="1F497D" w:themeColor="text2"/>
          <w:lang w:val="uk-UA"/>
        </w:rPr>
        <w:t>0</w:t>
      </w:r>
      <w:r>
        <w:rPr>
          <w:b/>
          <w:i/>
          <w:color w:val="1F497D" w:themeColor="text2"/>
          <w:lang w:val="uk-UA"/>
        </w:rPr>
        <w:t xml:space="preserve"> (</w:t>
      </w:r>
      <w:r>
        <w:rPr>
          <w:i/>
          <w:color w:val="333399"/>
          <w:lang w:val="uk-UA"/>
        </w:rPr>
        <w:t>вісімсот двадцять шість тисяч сто п’ятдесят вісім  грн., 00</w:t>
      </w:r>
      <w:r w:rsidRPr="0050046D">
        <w:rPr>
          <w:i/>
          <w:color w:val="333399"/>
          <w:lang w:val="uk-UA"/>
        </w:rPr>
        <w:t xml:space="preserve"> коп.) грн. з ПДВ.</w:t>
      </w:r>
    </w:p>
    <w:p w:rsidR="006426F4" w:rsidRPr="008E51D8" w:rsidRDefault="006426F4" w:rsidP="00F14F97">
      <w:pPr>
        <w:spacing w:after="0" w:line="240" w:lineRule="auto"/>
        <w:rPr>
          <w:b/>
          <w:i/>
          <w:color w:val="333399"/>
          <w:lang w:val="ru-RU"/>
        </w:rPr>
      </w:pPr>
      <w:r w:rsidRPr="00640C9C">
        <w:rPr>
          <w:b/>
          <w:lang w:val="uk-UA"/>
        </w:rPr>
        <w:t xml:space="preserve">7. Дата прийняття рішення про акцепт пропозицій конкурсних торгів </w:t>
      </w:r>
      <w:r>
        <w:rPr>
          <w:b/>
          <w:lang w:val="uk-UA"/>
        </w:rPr>
        <w:t xml:space="preserve"> </w:t>
      </w:r>
      <w:r w:rsidR="00AB640E">
        <w:rPr>
          <w:b/>
          <w:i/>
          <w:color w:val="333399"/>
          <w:lang w:val="uk-UA"/>
        </w:rPr>
        <w:t>02.03</w:t>
      </w:r>
      <w:r w:rsidR="00713552">
        <w:rPr>
          <w:b/>
          <w:i/>
          <w:color w:val="333399"/>
          <w:lang w:val="uk-UA"/>
        </w:rPr>
        <w:t>.2016</w:t>
      </w:r>
    </w:p>
    <w:p w:rsidR="006426F4" w:rsidRPr="00640C9C" w:rsidRDefault="006426F4" w:rsidP="00F14F97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>8. Строк, протягом якого має бути укладений догові</w:t>
      </w:r>
      <w:proofErr w:type="gramStart"/>
      <w:r w:rsidRPr="00640C9C">
        <w:rPr>
          <w:b/>
          <w:lang w:val="ru-RU"/>
        </w:rPr>
        <w:t>р</w:t>
      </w:r>
      <w:proofErr w:type="gramEnd"/>
      <w:r w:rsidRPr="00640C9C">
        <w:rPr>
          <w:b/>
          <w:lang w:val="ru-RU"/>
        </w:rPr>
        <w:t xml:space="preserve"> про закупівлю. </w:t>
      </w:r>
    </w:p>
    <w:p w:rsidR="006426F4" w:rsidRPr="009D5063" w:rsidRDefault="00AB640E" w:rsidP="00F14F97">
      <w:pPr>
        <w:spacing w:after="0" w:line="240" w:lineRule="auto"/>
        <w:rPr>
          <w:b/>
          <w:i/>
          <w:color w:val="1F497D"/>
          <w:lang w:val="ru-RU"/>
        </w:rPr>
      </w:pPr>
      <w:r>
        <w:rPr>
          <w:b/>
          <w:i/>
          <w:color w:val="1F497D"/>
          <w:lang w:val="ru-RU"/>
        </w:rPr>
        <w:t>з 14.03.2016 р. по 30.03</w:t>
      </w:r>
      <w:r w:rsidR="00713552">
        <w:rPr>
          <w:b/>
          <w:i/>
          <w:color w:val="1F497D"/>
          <w:lang w:val="ru-RU"/>
        </w:rPr>
        <w:t>.2016</w:t>
      </w:r>
      <w:r w:rsidR="006426F4" w:rsidRPr="009D5063">
        <w:rPr>
          <w:b/>
          <w:i/>
          <w:color w:val="1F497D"/>
          <w:lang w:val="ru-RU"/>
        </w:rPr>
        <w:t xml:space="preserve"> р.</w:t>
      </w:r>
    </w:p>
    <w:p w:rsidR="006426F4" w:rsidRPr="00A2709A" w:rsidRDefault="006426F4" w:rsidP="00EA6D04">
      <w:pPr>
        <w:spacing w:after="0" w:line="240" w:lineRule="auto"/>
        <w:rPr>
          <w:lang w:val="uk-UA"/>
        </w:rPr>
      </w:pPr>
    </w:p>
    <w:p w:rsidR="006426F4" w:rsidRPr="00640C9C" w:rsidRDefault="006426F4" w:rsidP="00643E76">
      <w:pPr>
        <w:spacing w:after="0"/>
        <w:rPr>
          <w:lang w:val="ru-RU"/>
        </w:rPr>
      </w:pPr>
    </w:p>
    <w:p w:rsidR="006426F4" w:rsidRPr="00640C9C" w:rsidRDefault="006426F4" w:rsidP="00643E76">
      <w:pPr>
        <w:spacing w:after="0"/>
        <w:rPr>
          <w:lang w:val="ru-RU"/>
        </w:rPr>
      </w:pPr>
    </w:p>
    <w:p w:rsidR="006426F4" w:rsidRPr="00640C9C" w:rsidRDefault="006426F4" w:rsidP="00643E76">
      <w:pPr>
        <w:spacing w:after="0"/>
        <w:rPr>
          <w:b/>
          <w:lang w:val="uk-UA"/>
        </w:rPr>
      </w:pPr>
      <w:r w:rsidRPr="00640C9C">
        <w:rPr>
          <w:b/>
          <w:lang w:val="uk-UA"/>
        </w:rPr>
        <w:t xml:space="preserve">Голова комітету з конкурсних торгів,    </w:t>
      </w:r>
    </w:p>
    <w:p w:rsidR="006426F4" w:rsidRDefault="006426F4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й А. І.  </w:t>
      </w: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Default="009A6F80" w:rsidP="005F6239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9A6F80" w:rsidRPr="00165D99" w:rsidRDefault="009A6F80" w:rsidP="009A6F80">
      <w:pPr>
        <w:pStyle w:val="HTML"/>
        <w:rPr>
          <w:i/>
          <w:sz w:val="18"/>
          <w:szCs w:val="18"/>
          <w:lang w:val="uk-UA"/>
        </w:rPr>
      </w:pPr>
      <w:r w:rsidRPr="00165D99">
        <w:rPr>
          <w:rFonts w:ascii="Times New Roman" w:hAnsi="Times New Roman"/>
          <w:i/>
          <w:color w:val="auto"/>
          <w:sz w:val="18"/>
          <w:szCs w:val="18"/>
          <w:lang w:val="uk-UA"/>
        </w:rPr>
        <w:t>Виконавець: Баранов  В. В. ; Тел.: (044)234-04-21</w:t>
      </w:r>
    </w:p>
    <w:p w:rsidR="009A6F80" w:rsidRPr="00643E76" w:rsidRDefault="009A6F80" w:rsidP="005F6239">
      <w:pPr>
        <w:pStyle w:val="HTML"/>
        <w:rPr>
          <w:sz w:val="28"/>
          <w:szCs w:val="28"/>
          <w:lang w:val="uk-UA"/>
        </w:rPr>
      </w:pPr>
    </w:p>
    <w:sectPr w:rsidR="009A6F80" w:rsidRPr="00643E7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A6"/>
    <w:rsid w:val="00020C47"/>
    <w:rsid w:val="000447E8"/>
    <w:rsid w:val="0008385A"/>
    <w:rsid w:val="000A02C1"/>
    <w:rsid w:val="000A64A9"/>
    <w:rsid w:val="000B6480"/>
    <w:rsid w:val="000F0BE9"/>
    <w:rsid w:val="00116B63"/>
    <w:rsid w:val="00150819"/>
    <w:rsid w:val="001622F4"/>
    <w:rsid w:val="001D64FA"/>
    <w:rsid w:val="001F4180"/>
    <w:rsid w:val="002601FF"/>
    <w:rsid w:val="0026523B"/>
    <w:rsid w:val="002F31A1"/>
    <w:rsid w:val="002F6882"/>
    <w:rsid w:val="00395869"/>
    <w:rsid w:val="003E3CB8"/>
    <w:rsid w:val="004119B3"/>
    <w:rsid w:val="00443D40"/>
    <w:rsid w:val="004E0FFF"/>
    <w:rsid w:val="0050046D"/>
    <w:rsid w:val="00540344"/>
    <w:rsid w:val="0058428B"/>
    <w:rsid w:val="005D77E9"/>
    <w:rsid w:val="005F6239"/>
    <w:rsid w:val="00606842"/>
    <w:rsid w:val="00622423"/>
    <w:rsid w:val="00624257"/>
    <w:rsid w:val="00640C9C"/>
    <w:rsid w:val="006426F4"/>
    <w:rsid w:val="00643E76"/>
    <w:rsid w:val="0064756C"/>
    <w:rsid w:val="0065104B"/>
    <w:rsid w:val="006C77A2"/>
    <w:rsid w:val="006D6625"/>
    <w:rsid w:val="006F07AF"/>
    <w:rsid w:val="006F6248"/>
    <w:rsid w:val="00706553"/>
    <w:rsid w:val="00713552"/>
    <w:rsid w:val="00713E61"/>
    <w:rsid w:val="00760200"/>
    <w:rsid w:val="00762A65"/>
    <w:rsid w:val="007803DE"/>
    <w:rsid w:val="007B3885"/>
    <w:rsid w:val="00800AA6"/>
    <w:rsid w:val="00806324"/>
    <w:rsid w:val="008072E5"/>
    <w:rsid w:val="00827ADE"/>
    <w:rsid w:val="00852941"/>
    <w:rsid w:val="008C00C0"/>
    <w:rsid w:val="008E4067"/>
    <w:rsid w:val="008E51D8"/>
    <w:rsid w:val="008F12C8"/>
    <w:rsid w:val="0090313F"/>
    <w:rsid w:val="00914AE8"/>
    <w:rsid w:val="009A6F80"/>
    <w:rsid w:val="009D5063"/>
    <w:rsid w:val="009F1B18"/>
    <w:rsid w:val="00A103C3"/>
    <w:rsid w:val="00A205C5"/>
    <w:rsid w:val="00A2709A"/>
    <w:rsid w:val="00A479A2"/>
    <w:rsid w:val="00AB640E"/>
    <w:rsid w:val="00AE2505"/>
    <w:rsid w:val="00AF6563"/>
    <w:rsid w:val="00AF73C7"/>
    <w:rsid w:val="00B32A0B"/>
    <w:rsid w:val="00B5337D"/>
    <w:rsid w:val="00B5796A"/>
    <w:rsid w:val="00B656F9"/>
    <w:rsid w:val="00B84A98"/>
    <w:rsid w:val="00B87B69"/>
    <w:rsid w:val="00BB6B54"/>
    <w:rsid w:val="00C17105"/>
    <w:rsid w:val="00C23C42"/>
    <w:rsid w:val="00CF02AE"/>
    <w:rsid w:val="00D11492"/>
    <w:rsid w:val="00D418EF"/>
    <w:rsid w:val="00D56ECC"/>
    <w:rsid w:val="00D67DA2"/>
    <w:rsid w:val="00D91046"/>
    <w:rsid w:val="00D940FB"/>
    <w:rsid w:val="00EA19D0"/>
    <w:rsid w:val="00EA6D04"/>
    <w:rsid w:val="00EB1FF1"/>
    <w:rsid w:val="00EC6AD9"/>
    <w:rsid w:val="00EF7998"/>
    <w:rsid w:val="00F04E51"/>
    <w:rsid w:val="00F1254A"/>
    <w:rsid w:val="00F14F97"/>
    <w:rsid w:val="00F163C0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99"/>
    <w:qFormat/>
    <w:rsid w:val="00800AA6"/>
    <w:rPr>
      <w:rFonts w:cs="Times New Roman"/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7B388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11492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713552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64</cp:revision>
  <cp:lastPrinted>2016-03-02T10:25:00Z</cp:lastPrinted>
  <dcterms:created xsi:type="dcterms:W3CDTF">2015-06-10T11:46:00Z</dcterms:created>
  <dcterms:modified xsi:type="dcterms:W3CDTF">2016-03-02T12:33:00Z</dcterms:modified>
</cp:coreProperties>
</file>